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FB79" w14:textId="77777777" w:rsidR="002F4513" w:rsidRDefault="002F4513">
      <w:pPr>
        <w:adjustRightInd w:val="0"/>
        <w:snapToGrid w:val="0"/>
        <w:spacing w:beforeLines="50" w:before="156" w:afterLines="50" w:after="156"/>
        <w:rPr>
          <w:rFonts w:ascii="Times New Roman" w:hAnsi="Times New Roman" w:cs="Times New Roman"/>
        </w:rPr>
      </w:pPr>
    </w:p>
    <w:p w14:paraId="34B23A62"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noProof/>
        </w:rPr>
        <w:drawing>
          <wp:inline distT="0" distB="0" distL="0" distR="0" wp14:anchorId="5C413BD1" wp14:editId="4DA0ABD9">
            <wp:extent cx="2034540" cy="3200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034716" cy="320068"/>
                    </a:xfrm>
                    <a:prstGeom prst="rect">
                      <a:avLst/>
                    </a:prstGeom>
                  </pic:spPr>
                </pic:pic>
              </a:graphicData>
            </a:graphic>
          </wp:inline>
        </w:drawing>
      </w:r>
    </w:p>
    <w:p w14:paraId="1317734A" w14:textId="77777777" w:rsidR="00296B61" w:rsidRDefault="00296B61" w:rsidP="008C45EA">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Product </w:t>
      </w:r>
      <w:proofErr w:type="spellStart"/>
      <w:r>
        <w:rPr>
          <w:rFonts w:ascii="Times New Roman" w:hAnsi="Times New Roman" w:cs="Times New Roman"/>
        </w:rPr>
        <w:t>Specificatie</w:t>
      </w:r>
      <w:proofErr w:type="spellEnd"/>
      <w:r>
        <w:rPr>
          <w:rFonts w:ascii="Times New Roman" w:hAnsi="Times New Roman" w:cs="Times New Roman"/>
        </w:rPr>
        <w:t xml:space="preserve"> </w:t>
      </w:r>
    </w:p>
    <w:p w14:paraId="42BACC4E" w14:textId="77777777" w:rsidR="002F4513" w:rsidRDefault="000C1D0E">
      <w:pPr>
        <w:adjustRightInd w:val="0"/>
        <w:snapToGrid w:val="0"/>
        <w:spacing w:beforeLines="50" w:before="156" w:afterLines="50" w:after="156"/>
        <w:rPr>
          <w:rFonts w:ascii="Times New Roman" w:hAnsi="Times New Roman" w:cs="Times New Roman"/>
          <w:b/>
          <w:bCs/>
          <w:color w:val="FFC000"/>
          <w:sz w:val="28"/>
          <w:szCs w:val="32"/>
        </w:rPr>
      </w:pPr>
      <w:r>
        <w:rPr>
          <w:rFonts w:ascii="Times New Roman" w:hAnsi="Times New Roman" w:cs="Times New Roman"/>
          <w:b/>
          <w:bCs/>
          <w:color w:val="FFC000"/>
          <w:sz w:val="28"/>
          <w:szCs w:val="32"/>
        </w:rPr>
        <w:t xml:space="preserve"> </w:t>
      </w:r>
    </w:p>
    <w:p w14:paraId="133C9BC3"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noProof/>
        </w:rPr>
        <w:drawing>
          <wp:inline distT="0" distB="0" distL="0" distR="0" wp14:anchorId="27ED8564" wp14:editId="5E2313D6">
            <wp:extent cx="5083175" cy="515112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07797" cy="5175539"/>
                    </a:xfrm>
                    <a:prstGeom prst="rect">
                      <a:avLst/>
                    </a:prstGeom>
                  </pic:spPr>
                </pic:pic>
              </a:graphicData>
            </a:graphic>
          </wp:inline>
        </w:drawing>
      </w:r>
    </w:p>
    <w:p w14:paraId="17305000" w14:textId="77777777" w:rsidR="002F4513" w:rsidRDefault="000C1D0E">
      <w:pPr>
        <w:widowControl/>
        <w:jc w:val="left"/>
        <w:rPr>
          <w:rFonts w:ascii="Times New Roman" w:hAnsi="Times New Roman" w:cs="Times New Roman"/>
        </w:rPr>
      </w:pPr>
      <w:r>
        <w:rPr>
          <w:rFonts w:ascii="Times New Roman" w:hAnsi="Times New Roman" w:cs="Times New Roman"/>
        </w:rPr>
        <w:t>Document No.:BBR-E-01</w:t>
      </w:r>
    </w:p>
    <w:p w14:paraId="3379C068" w14:textId="77777777" w:rsidR="002F4513" w:rsidRDefault="000C1D0E">
      <w:pPr>
        <w:widowControl/>
        <w:jc w:val="left"/>
        <w:rPr>
          <w:rFonts w:ascii="Times New Roman" w:hAnsi="Times New Roman" w:cs="Times New Roman"/>
        </w:rPr>
      </w:pPr>
      <w:r>
        <w:rPr>
          <w:rFonts w:ascii="Times New Roman" w:hAnsi="Times New Roman" w:cs="Times New Roman" w:hint="eastAsia"/>
        </w:rPr>
        <w:t>V</w:t>
      </w:r>
      <w:r>
        <w:rPr>
          <w:rFonts w:ascii="Times New Roman" w:hAnsi="Times New Roman" w:cs="Times New Roman"/>
        </w:rPr>
        <w:t xml:space="preserve">ersion No: </w:t>
      </w:r>
      <w:r>
        <w:rPr>
          <w:rFonts w:ascii="Times New Roman" w:hAnsi="Times New Roman" w:cs="Times New Roman" w:hint="eastAsia"/>
        </w:rPr>
        <w:t>B</w:t>
      </w:r>
      <w:r>
        <w:rPr>
          <w:rFonts w:ascii="Times New Roman" w:hAnsi="Times New Roman" w:cs="Times New Roman"/>
        </w:rPr>
        <w:br w:type="page"/>
      </w:r>
    </w:p>
    <w:p w14:paraId="60D7164B" w14:textId="3A952CF8" w:rsidR="002F4513" w:rsidRPr="0097611C" w:rsidRDefault="00B92A08">
      <w:pPr>
        <w:adjustRightInd w:val="0"/>
        <w:snapToGrid w:val="0"/>
        <w:spacing w:beforeLines="50" w:before="156" w:afterLines="50" w:after="156"/>
        <w:rPr>
          <w:rFonts w:ascii="Times New Roman" w:hAnsi="Times New Roman" w:cs="Times New Roman"/>
          <w:b/>
          <w:bCs/>
          <w:sz w:val="28"/>
          <w:szCs w:val="32"/>
          <w:lang w:val="nl-NL"/>
        </w:rPr>
      </w:pPr>
      <w:r w:rsidRPr="00296B61">
        <w:rPr>
          <w:rFonts w:ascii="Times New Roman" w:hAnsi="Times New Roman" w:cs="Times New Roman"/>
          <w:b/>
          <w:bCs/>
          <w:sz w:val="28"/>
          <w:szCs w:val="32"/>
          <w:lang w:val="nl-NL"/>
        </w:rPr>
        <w:lastRenderedPageBreak/>
        <w:t>Inleiding</w:t>
      </w:r>
      <w:r w:rsidRPr="0097611C">
        <w:rPr>
          <w:rFonts w:ascii="Times New Roman" w:hAnsi="Times New Roman" w:cs="Times New Roman"/>
          <w:b/>
          <w:bCs/>
          <w:sz w:val="28"/>
          <w:szCs w:val="32"/>
          <w:lang w:val="nl-NL"/>
        </w:rPr>
        <w:t xml:space="preserve"> </w:t>
      </w:r>
    </w:p>
    <w:p w14:paraId="0654D285" w14:textId="77777777" w:rsidR="0097611C" w:rsidRPr="0097611C" w:rsidRDefault="0097611C" w:rsidP="00A41019">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Beste klant: </w:t>
      </w:r>
    </w:p>
    <w:p w14:paraId="7F1CE8DE" w14:textId="44D45BB7" w:rsidR="0097611C" w:rsidRPr="0097611C" w:rsidRDefault="0097611C" w:rsidP="00A41019">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Bedankt voor het </w:t>
      </w:r>
      <w:r w:rsidR="00B92A08">
        <w:rPr>
          <w:rFonts w:ascii="Times New Roman" w:hAnsi="Times New Roman" w:cs="Times New Roman"/>
          <w:lang w:val="nl-NL"/>
        </w:rPr>
        <w:t>kiezen</w:t>
      </w:r>
      <w:r w:rsidRPr="0097611C">
        <w:rPr>
          <w:rFonts w:ascii="Times New Roman" w:hAnsi="Times New Roman" w:cs="Times New Roman"/>
          <w:lang w:val="nl-NL"/>
        </w:rPr>
        <w:t xml:space="preserve"> v</w:t>
      </w:r>
      <w:r w:rsidR="00B92A08">
        <w:rPr>
          <w:rFonts w:ascii="Times New Roman" w:hAnsi="Times New Roman" w:cs="Times New Roman"/>
          <w:lang w:val="nl-NL"/>
        </w:rPr>
        <w:t xml:space="preserve">oor de </w:t>
      </w:r>
      <w:proofErr w:type="spellStart"/>
      <w:r w:rsidR="00B92A08">
        <w:rPr>
          <w:rFonts w:ascii="Times New Roman" w:hAnsi="Times New Roman" w:cs="Times New Roman"/>
          <w:lang w:val="nl-NL"/>
        </w:rPr>
        <w:t>Robooter</w:t>
      </w:r>
      <w:proofErr w:type="spellEnd"/>
      <w:r w:rsidR="00B92A08">
        <w:rPr>
          <w:rFonts w:ascii="Times New Roman" w:hAnsi="Times New Roman" w:cs="Times New Roman"/>
          <w:lang w:val="nl-NL"/>
        </w:rPr>
        <w:t xml:space="preserve"> X40</w:t>
      </w:r>
    </w:p>
    <w:p w14:paraId="131E8177" w14:textId="77777777" w:rsidR="0097611C" w:rsidRPr="0097611C" w:rsidRDefault="0097611C" w:rsidP="00A41019">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Producthandleiding is een belangrijk document, het biedt</w:t>
      </w:r>
      <w:r w:rsidRPr="0097611C">
        <w:rPr>
          <w:rFonts w:ascii="Times New Roman" w:hAnsi="Times New Roman" w:cs="Times New Roman" w:hint="eastAsia"/>
          <w:lang w:val="nl-NL"/>
        </w:rPr>
        <w:t xml:space="preserve"> </w:t>
      </w:r>
      <w:r w:rsidRPr="0097611C">
        <w:rPr>
          <w:rFonts w:ascii="Times New Roman" w:hAnsi="Times New Roman" w:cs="Times New Roman"/>
          <w:lang w:val="nl-NL"/>
        </w:rPr>
        <w:t xml:space="preserve">u productinformatie, bedieningsmethoden en informatie over de after-sales service van elektrische rolstoelen. Lees voor gebruik de producthandleiding aandachtig door voor correcte bediening en onderhoud.  </w:t>
      </w:r>
    </w:p>
    <w:p w14:paraId="2F2ECDCA" w14:textId="77777777" w:rsidR="002F4513" w:rsidRPr="0097611C" w:rsidRDefault="002F4513">
      <w:pPr>
        <w:adjustRightInd w:val="0"/>
        <w:snapToGrid w:val="0"/>
        <w:spacing w:beforeLines="50" w:before="156" w:afterLines="50" w:after="156"/>
        <w:rPr>
          <w:rFonts w:ascii="Times New Roman" w:hAnsi="Times New Roman" w:cs="Times New Roman"/>
          <w:lang w:val="nl-NL"/>
        </w:rPr>
      </w:pPr>
    </w:p>
    <w:p w14:paraId="319978D4"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b/>
          <w:bCs/>
          <w:noProof/>
        </w:rPr>
        <w:drawing>
          <wp:inline distT="0" distB="0" distL="114300" distR="114300" wp14:anchorId="02BCCFAA" wp14:editId="207754D9">
            <wp:extent cx="3683000" cy="2952750"/>
            <wp:effectExtent l="0" t="0" r="0" b="6350"/>
            <wp:docPr id="2" name="图片 2" descr="1706841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6841469068"/>
                    <pic:cNvPicPr>
                      <a:picLocks noChangeAspect="1"/>
                    </pic:cNvPicPr>
                  </pic:nvPicPr>
                  <pic:blipFill>
                    <a:blip r:embed="rId12"/>
                    <a:stretch>
                      <a:fillRect/>
                    </a:stretch>
                  </pic:blipFill>
                  <pic:spPr>
                    <a:xfrm>
                      <a:off x="0" y="0"/>
                      <a:ext cx="3683000" cy="2952750"/>
                    </a:xfrm>
                    <a:prstGeom prst="rect">
                      <a:avLst/>
                    </a:prstGeom>
                  </pic:spPr>
                </pic:pic>
              </a:graphicData>
            </a:graphic>
          </wp:inline>
        </w:drawing>
      </w:r>
    </w:p>
    <w:p w14:paraId="67BD2A90" w14:textId="77777777" w:rsidR="002F4513" w:rsidRDefault="002F4513">
      <w:pPr>
        <w:adjustRightInd w:val="0"/>
        <w:snapToGrid w:val="0"/>
        <w:spacing w:beforeLines="50" w:before="156" w:afterLines="50" w:after="156"/>
        <w:rPr>
          <w:rFonts w:ascii="Times New Roman" w:hAnsi="Times New Roman" w:cs="Times New Roman"/>
        </w:rPr>
      </w:pPr>
    </w:p>
    <w:p w14:paraId="5F16D670" w14:textId="77777777" w:rsidR="002F4513" w:rsidRDefault="002F4513">
      <w:pPr>
        <w:adjustRightInd w:val="0"/>
        <w:snapToGrid w:val="0"/>
        <w:spacing w:beforeLines="50" w:before="156" w:afterLines="50" w:after="156"/>
        <w:rPr>
          <w:rFonts w:ascii="Times New Roman" w:hAnsi="Times New Roman" w:cs="Times New Roman"/>
        </w:rPr>
      </w:pPr>
    </w:p>
    <w:p w14:paraId="0A2D77C2" w14:textId="77777777" w:rsidR="002F4513" w:rsidRDefault="002F4513">
      <w:pPr>
        <w:adjustRightInd w:val="0"/>
        <w:snapToGrid w:val="0"/>
        <w:spacing w:beforeLines="50" w:before="156" w:afterLines="50" w:after="156"/>
        <w:jc w:val="center"/>
        <w:rPr>
          <w:rFonts w:ascii="Times New Roman" w:hAnsi="Times New Roman" w:cs="Times New Roman"/>
        </w:rPr>
      </w:pPr>
    </w:p>
    <w:p w14:paraId="0D5804A1" w14:textId="77777777" w:rsidR="002F4513" w:rsidRDefault="000C1D0E">
      <w:pPr>
        <w:widowControl/>
        <w:jc w:val="left"/>
        <w:rPr>
          <w:rFonts w:ascii="Times New Roman" w:hAnsi="Times New Roman" w:cs="Times New Roman"/>
          <w:b/>
          <w:bCs/>
        </w:rPr>
      </w:pPr>
      <w:r>
        <w:rPr>
          <w:rFonts w:ascii="Times New Roman" w:hAnsi="Times New Roman" w:cs="Times New Roman"/>
        </w:rPr>
        <w:br w:type="page"/>
      </w:r>
    </w:p>
    <w:p w14:paraId="04B63BFB"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lastRenderedPageBreak/>
        <w:t xml:space="preserve"> </w:t>
      </w:r>
    </w:p>
    <w:p w14:paraId="5E27B518"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CONTENTS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049"/>
        <w:gridCol w:w="222"/>
      </w:tblGrid>
      <w:tr w:rsidR="002F4513" w14:paraId="0673A6A8" w14:textId="77777777">
        <w:trPr>
          <w:gridAfter w:val="1"/>
        </w:trPr>
        <w:tc>
          <w:tcPr>
            <w:tcW w:w="4148" w:type="dxa"/>
            <w:shd w:val="clear" w:color="auto" w:fill="D9D9D9" w:themeFill="background1" w:themeFillShade="D9"/>
          </w:tcPr>
          <w:p w14:paraId="345B3A4D"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1CFEC322" wp14:editId="74909F9A">
                  <wp:extent cx="441960" cy="441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41998" cy="441998"/>
                          </a:xfrm>
                          <a:prstGeom prst="rect">
                            <a:avLst/>
                          </a:prstGeom>
                        </pic:spPr>
                      </pic:pic>
                    </a:graphicData>
                  </a:graphic>
                </wp:inline>
              </w:drawing>
            </w:r>
          </w:p>
          <w:p w14:paraId="2AD87AFC" w14:textId="6C8AA05E"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1. </w:t>
            </w:r>
            <w:proofErr w:type="spellStart"/>
            <w:r w:rsidR="0097611C">
              <w:rPr>
                <w:rFonts w:ascii="Times New Roman" w:hAnsi="Times New Roman" w:cs="Times New Roman"/>
              </w:rPr>
              <w:t>Veiligheid</w:t>
            </w:r>
            <w:proofErr w:type="spellEnd"/>
            <w:r w:rsidR="0097611C">
              <w:rPr>
                <w:rFonts w:ascii="Times New Roman" w:hAnsi="Times New Roman" w:cs="Times New Roman"/>
              </w:rPr>
              <w:t xml:space="preserve"> </w:t>
            </w:r>
          </w:p>
        </w:tc>
        <w:tc>
          <w:tcPr>
            <w:tcW w:w="4148" w:type="dxa"/>
            <w:shd w:val="clear" w:color="auto" w:fill="D9D9D9" w:themeFill="background1" w:themeFillShade="D9"/>
          </w:tcPr>
          <w:p w14:paraId="4DF2D54F"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6B47D63F" wp14:editId="3DF3201B">
                  <wp:extent cx="579120" cy="4495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79170" cy="449619"/>
                          </a:xfrm>
                          <a:prstGeom prst="rect">
                            <a:avLst/>
                          </a:prstGeom>
                        </pic:spPr>
                      </pic:pic>
                    </a:graphicData>
                  </a:graphic>
                </wp:inline>
              </w:drawing>
            </w:r>
          </w:p>
          <w:p w14:paraId="77EE27A4" w14:textId="36D32302"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2. </w:t>
            </w:r>
            <w:r w:rsidR="0097611C">
              <w:rPr>
                <w:rFonts w:ascii="Times New Roman" w:hAnsi="Times New Roman" w:cs="Times New Roman"/>
              </w:rPr>
              <w:t xml:space="preserve">Product </w:t>
            </w:r>
            <w:proofErr w:type="spellStart"/>
            <w:r w:rsidR="0097611C">
              <w:rPr>
                <w:rFonts w:ascii="Times New Roman" w:hAnsi="Times New Roman" w:cs="Times New Roman" w:hint="eastAsia"/>
              </w:rPr>
              <w:t>introduceren</w:t>
            </w:r>
            <w:proofErr w:type="spellEnd"/>
            <w:r w:rsidR="0097611C">
              <w:rPr>
                <w:rFonts w:ascii="Times New Roman" w:hAnsi="Times New Roman" w:cs="Times New Roman" w:hint="eastAsia"/>
              </w:rPr>
              <w:t xml:space="preserve"> </w:t>
            </w:r>
          </w:p>
        </w:tc>
      </w:tr>
      <w:tr w:rsidR="002F4513" w14:paraId="408F23A8" w14:textId="77777777">
        <w:trPr>
          <w:gridAfter w:val="1"/>
        </w:trPr>
        <w:tc>
          <w:tcPr>
            <w:tcW w:w="4148" w:type="dxa"/>
            <w:shd w:val="clear" w:color="auto" w:fill="D9D9D9" w:themeFill="background1" w:themeFillShade="D9"/>
          </w:tcPr>
          <w:p w14:paraId="1DCD3A0C"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332370F8" wp14:editId="71B1A6AB">
                  <wp:extent cx="510540" cy="4419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10584" cy="441998"/>
                          </a:xfrm>
                          <a:prstGeom prst="rect">
                            <a:avLst/>
                          </a:prstGeom>
                        </pic:spPr>
                      </pic:pic>
                    </a:graphicData>
                  </a:graphic>
                </wp:inline>
              </w:drawing>
            </w:r>
          </w:p>
          <w:p w14:paraId="6538AEFB" w14:textId="692D5EA5"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3. </w:t>
            </w:r>
            <w:proofErr w:type="spellStart"/>
            <w:r w:rsidR="0097611C">
              <w:rPr>
                <w:rFonts w:ascii="Times New Roman" w:hAnsi="Times New Roman" w:cs="Times New Roman" w:hint="eastAsia"/>
              </w:rPr>
              <w:t>Technische</w:t>
            </w:r>
            <w:proofErr w:type="spellEnd"/>
            <w:r w:rsidR="0097611C">
              <w:rPr>
                <w:rFonts w:ascii="Times New Roman" w:hAnsi="Times New Roman" w:cs="Times New Roman" w:hint="eastAsia"/>
              </w:rPr>
              <w:t xml:space="preserve"> parameters</w:t>
            </w:r>
          </w:p>
        </w:tc>
        <w:tc>
          <w:tcPr>
            <w:tcW w:w="4148" w:type="dxa"/>
            <w:shd w:val="clear" w:color="auto" w:fill="D9D9D9" w:themeFill="background1" w:themeFillShade="D9"/>
          </w:tcPr>
          <w:p w14:paraId="4A9DBE1B"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4753E063" wp14:editId="77D40FF3">
                  <wp:extent cx="480060" cy="518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80102" cy="518205"/>
                          </a:xfrm>
                          <a:prstGeom prst="rect">
                            <a:avLst/>
                          </a:prstGeom>
                        </pic:spPr>
                      </pic:pic>
                    </a:graphicData>
                  </a:graphic>
                </wp:inline>
              </w:drawing>
            </w:r>
          </w:p>
          <w:p w14:paraId="2092F35E" w14:textId="6163FEAA"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4. </w:t>
            </w:r>
            <w:r w:rsidR="0097611C">
              <w:rPr>
                <w:rFonts w:ascii="Times New Roman" w:hAnsi="Times New Roman" w:cs="Times New Roman" w:hint="eastAsia"/>
              </w:rPr>
              <w:t xml:space="preserve">Hoe </w:t>
            </w:r>
            <w:proofErr w:type="spellStart"/>
            <w:r w:rsidR="0097611C">
              <w:rPr>
                <w:rFonts w:ascii="Times New Roman" w:hAnsi="Times New Roman" w:cs="Times New Roman" w:hint="eastAsia"/>
              </w:rPr>
              <w:t>te</w:t>
            </w:r>
            <w:proofErr w:type="spellEnd"/>
            <w:r w:rsidR="0097611C">
              <w:rPr>
                <w:rFonts w:ascii="Times New Roman" w:hAnsi="Times New Roman" w:cs="Times New Roman" w:hint="eastAsia"/>
              </w:rPr>
              <w:t xml:space="preserve"> </w:t>
            </w:r>
            <w:proofErr w:type="spellStart"/>
            <w:r w:rsidR="0097611C">
              <w:rPr>
                <w:rFonts w:ascii="Times New Roman" w:hAnsi="Times New Roman" w:cs="Times New Roman" w:hint="eastAsia"/>
              </w:rPr>
              <w:t>gebruiken</w:t>
            </w:r>
            <w:proofErr w:type="spellEnd"/>
            <w:r w:rsidR="0097611C">
              <w:rPr>
                <w:rFonts w:ascii="Times New Roman" w:hAnsi="Times New Roman" w:cs="Times New Roman" w:hint="eastAsia"/>
              </w:rPr>
              <w:t xml:space="preserve"> </w:t>
            </w:r>
          </w:p>
        </w:tc>
      </w:tr>
      <w:tr w:rsidR="002F4513" w14:paraId="743A3B5D" w14:textId="77777777">
        <w:tc>
          <w:tcPr>
            <w:tcW w:w="4148" w:type="dxa"/>
            <w:shd w:val="clear" w:color="auto" w:fill="D9D9D9" w:themeFill="background1" w:themeFillShade="D9"/>
          </w:tcPr>
          <w:p w14:paraId="4E57BAF3"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1D74E340" wp14:editId="283EDF66">
                  <wp:extent cx="525780" cy="4572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5826" cy="457240"/>
                          </a:xfrm>
                          <a:prstGeom prst="rect">
                            <a:avLst/>
                          </a:prstGeom>
                        </pic:spPr>
                      </pic:pic>
                    </a:graphicData>
                  </a:graphic>
                </wp:inline>
              </w:drawing>
            </w:r>
          </w:p>
          <w:p w14:paraId="16ABCABB" w14:textId="4DFB7623"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5. </w:t>
            </w:r>
            <w:proofErr w:type="spellStart"/>
            <w:r w:rsidR="0097611C">
              <w:rPr>
                <w:rFonts w:ascii="Times New Roman" w:hAnsi="Times New Roman" w:cs="Times New Roman"/>
              </w:rPr>
              <w:t>Onderhoud</w:t>
            </w:r>
            <w:proofErr w:type="spellEnd"/>
            <w:r w:rsidR="0097611C">
              <w:rPr>
                <w:rFonts w:ascii="Times New Roman" w:hAnsi="Times New Roman" w:cs="Times New Roman"/>
              </w:rPr>
              <w:t xml:space="preserve"> </w:t>
            </w:r>
            <w:proofErr w:type="spellStart"/>
            <w:r w:rsidR="0097611C">
              <w:rPr>
                <w:rFonts w:ascii="Times New Roman" w:hAnsi="Times New Roman" w:cs="Times New Roman"/>
              </w:rPr>
              <w:t>en</w:t>
            </w:r>
            <w:proofErr w:type="spellEnd"/>
            <w:r w:rsidR="0097611C">
              <w:rPr>
                <w:rFonts w:ascii="Times New Roman" w:hAnsi="Times New Roman" w:cs="Times New Roman"/>
              </w:rPr>
              <w:t xml:space="preserve"> </w:t>
            </w:r>
            <w:proofErr w:type="spellStart"/>
            <w:r w:rsidR="0097611C">
              <w:rPr>
                <w:rFonts w:ascii="Times New Roman" w:hAnsi="Times New Roman" w:cs="Times New Roman"/>
              </w:rPr>
              <w:t>probleemoplossing</w:t>
            </w:r>
            <w:proofErr w:type="spellEnd"/>
            <w:r w:rsidR="0097611C">
              <w:rPr>
                <w:rFonts w:ascii="Times New Roman" w:hAnsi="Times New Roman" w:cs="Times New Roman"/>
              </w:rPr>
              <w:t xml:space="preserve"> </w:t>
            </w:r>
          </w:p>
        </w:tc>
        <w:tc>
          <w:tcPr>
            <w:tcW w:w="4148" w:type="dxa"/>
            <w:shd w:val="clear" w:color="auto" w:fill="D9D9D9" w:themeFill="background1" w:themeFillShade="D9"/>
          </w:tcPr>
          <w:p w14:paraId="578D223A"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0F0D1B08" wp14:editId="04D2C69F">
                  <wp:extent cx="601980" cy="50292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602032" cy="502964"/>
                          </a:xfrm>
                          <a:prstGeom prst="rect">
                            <a:avLst/>
                          </a:prstGeom>
                        </pic:spPr>
                      </pic:pic>
                    </a:graphicData>
                  </a:graphic>
                </wp:inline>
              </w:drawing>
            </w:r>
          </w:p>
          <w:p w14:paraId="5C66F10C" w14:textId="74505699"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6. </w:t>
            </w:r>
            <w:r w:rsidR="0097611C">
              <w:rPr>
                <w:rFonts w:ascii="Times New Roman" w:hAnsi="Times New Roman" w:cs="Times New Roman"/>
              </w:rPr>
              <w:t>APP-</w:t>
            </w:r>
            <w:proofErr w:type="spellStart"/>
            <w:r w:rsidR="0097611C">
              <w:rPr>
                <w:rFonts w:ascii="Times New Roman" w:hAnsi="Times New Roman" w:cs="Times New Roman"/>
              </w:rPr>
              <w:t>bedieningshandleiding</w:t>
            </w:r>
            <w:proofErr w:type="spellEnd"/>
            <w:r w:rsidR="0097611C">
              <w:rPr>
                <w:rFonts w:ascii="Times New Roman" w:hAnsi="Times New Roman" w:cs="Times New Roman"/>
              </w:rPr>
              <w:t xml:space="preserve"> </w:t>
            </w:r>
          </w:p>
        </w:tc>
        <w:tc>
          <w:tcPr>
            <w:tcW w:w="0" w:type="auto"/>
          </w:tcPr>
          <w:p w14:paraId="2D09A937" w14:textId="77777777" w:rsidR="005D4193" w:rsidRDefault="005D4193">
            <w:pPr>
              <w:widowControl/>
              <w:jc w:val="left"/>
              <w:rPr>
                <w:kern w:val="0"/>
                <w:sz w:val="20"/>
                <w:szCs w:val="20"/>
                <w:lang w:val="nl-NL" w:eastAsia="nl-NL"/>
              </w:rPr>
            </w:pPr>
          </w:p>
        </w:tc>
      </w:tr>
      <w:tr w:rsidR="002F4513" w14:paraId="399E061E" w14:textId="77777777">
        <w:trPr>
          <w:gridAfter w:val="1"/>
        </w:trPr>
        <w:tc>
          <w:tcPr>
            <w:tcW w:w="4148" w:type="dxa"/>
            <w:shd w:val="clear" w:color="auto" w:fill="D9D9D9" w:themeFill="background1" w:themeFillShade="D9"/>
          </w:tcPr>
          <w:p w14:paraId="79044F19"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251A6488" wp14:editId="008F73AD">
                  <wp:extent cx="609600" cy="464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609653" cy="464860"/>
                          </a:xfrm>
                          <a:prstGeom prst="rect">
                            <a:avLst/>
                          </a:prstGeom>
                        </pic:spPr>
                      </pic:pic>
                    </a:graphicData>
                  </a:graphic>
                </wp:inline>
              </w:drawing>
            </w:r>
          </w:p>
          <w:p w14:paraId="355B7D13" w14:textId="3120114F" w:rsidR="002F4513" w:rsidRPr="0097611C" w:rsidRDefault="000C1D0E">
            <w:pPr>
              <w:adjustRightInd w:val="0"/>
              <w:snapToGrid w:val="0"/>
              <w:spacing w:beforeLines="50" w:before="156" w:afterLines="50" w:after="156"/>
              <w:jc w:val="center"/>
              <w:rPr>
                <w:rFonts w:ascii="Times New Roman" w:hAnsi="Times New Roman" w:cs="Times New Roman"/>
                <w:lang w:val="nl-NL"/>
              </w:rPr>
            </w:pPr>
            <w:r w:rsidRPr="0097611C">
              <w:rPr>
                <w:rFonts w:ascii="Times New Roman" w:hAnsi="Times New Roman" w:cs="Times New Roman"/>
                <w:lang w:val="nl-NL"/>
              </w:rPr>
              <w:t xml:space="preserve">7. </w:t>
            </w:r>
            <w:r w:rsidR="0097611C" w:rsidRPr="0097611C">
              <w:rPr>
                <w:rFonts w:ascii="Times New Roman" w:hAnsi="Times New Roman" w:cs="Times New Roman" w:hint="eastAsia"/>
                <w:lang w:val="nl-NL"/>
              </w:rPr>
              <w:t xml:space="preserve">De dienst van het product </w:t>
            </w:r>
          </w:p>
        </w:tc>
        <w:tc>
          <w:tcPr>
            <w:tcW w:w="4148" w:type="dxa"/>
            <w:shd w:val="clear" w:color="auto" w:fill="D9D9D9" w:themeFill="background1" w:themeFillShade="D9"/>
          </w:tcPr>
          <w:p w14:paraId="11DA19A6"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w:drawing>
                <wp:inline distT="0" distB="0" distL="0" distR="0" wp14:anchorId="1A556527" wp14:editId="59165093">
                  <wp:extent cx="541020" cy="5257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41067" cy="525826"/>
                          </a:xfrm>
                          <a:prstGeom prst="rect">
                            <a:avLst/>
                          </a:prstGeom>
                        </pic:spPr>
                      </pic:pic>
                    </a:graphicData>
                  </a:graphic>
                </wp:inline>
              </w:drawing>
            </w:r>
          </w:p>
          <w:p w14:paraId="77169D50" w14:textId="72126DAD"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rPr>
              <w:t xml:space="preserve">8. </w:t>
            </w:r>
            <w:r w:rsidR="0097611C">
              <w:rPr>
                <w:rFonts w:ascii="Times New Roman" w:hAnsi="Times New Roman" w:cs="Times New Roman"/>
              </w:rPr>
              <w:t xml:space="preserve">Disclaimer </w:t>
            </w:r>
          </w:p>
        </w:tc>
      </w:tr>
    </w:tbl>
    <w:p w14:paraId="7E5D70B4" w14:textId="77777777" w:rsidR="002F4513" w:rsidRDefault="002F4513">
      <w:pPr>
        <w:adjustRightInd w:val="0"/>
        <w:snapToGrid w:val="0"/>
        <w:spacing w:beforeLines="50" w:before="156" w:afterLines="50" w:after="156"/>
        <w:rPr>
          <w:rFonts w:ascii="Times New Roman" w:hAnsi="Times New Roman" w:cs="Times New Roman"/>
        </w:rPr>
      </w:pPr>
    </w:p>
    <w:p w14:paraId="61B9B85A" w14:textId="77777777" w:rsidR="002F4513" w:rsidRDefault="000C1D0E">
      <w:pPr>
        <w:widowControl/>
        <w:jc w:val="left"/>
        <w:rPr>
          <w:rFonts w:ascii="Times New Roman" w:hAnsi="Times New Roman" w:cs="Times New Roman"/>
        </w:rPr>
      </w:pPr>
      <w:r>
        <w:rPr>
          <w:rFonts w:ascii="Times New Roman" w:hAnsi="Times New Roman" w:cs="Times New Roman"/>
        </w:rPr>
        <w:br w:type="page"/>
      </w:r>
    </w:p>
    <w:tbl>
      <w:tblPr>
        <w:tblStyle w:val="Tabelraster"/>
        <w:tblW w:w="0" w:type="auto"/>
        <w:tblLook w:val="04A0" w:firstRow="1" w:lastRow="0" w:firstColumn="1" w:lastColumn="0" w:noHBand="0" w:noVBand="1"/>
      </w:tblPr>
      <w:tblGrid>
        <w:gridCol w:w="8296"/>
      </w:tblGrid>
      <w:tr w:rsidR="002F4513" w14:paraId="13DD60EF" w14:textId="77777777">
        <w:tc>
          <w:tcPr>
            <w:tcW w:w="8296" w:type="dxa"/>
            <w:shd w:val="clear" w:color="auto" w:fill="FF0000"/>
          </w:tcPr>
          <w:p w14:paraId="6D5CF3FE" w14:textId="77777777" w:rsidR="0097611C" w:rsidRPr="0097611C" w:rsidRDefault="0097611C" w:rsidP="00A1054A">
            <w:pPr>
              <w:adjustRightInd w:val="0"/>
              <w:snapToGrid w:val="0"/>
              <w:spacing w:beforeLines="50" w:before="156" w:afterLines="50" w:after="156"/>
              <w:rPr>
                <w:rFonts w:ascii="Times New Roman" w:hAnsi="Times New Roman" w:cs="Times New Roman"/>
                <w:b/>
                <w:bCs/>
                <w:sz w:val="28"/>
                <w:szCs w:val="32"/>
                <w:lang w:val="nl-NL"/>
              </w:rPr>
            </w:pPr>
            <w:r w:rsidRPr="0097611C">
              <w:rPr>
                <w:rFonts w:ascii="Times New Roman" w:hAnsi="Times New Roman" w:cs="Times New Roman"/>
                <w:b/>
                <w:bCs/>
                <w:sz w:val="28"/>
                <w:szCs w:val="32"/>
                <w:lang w:val="nl-NL"/>
              </w:rPr>
              <w:lastRenderedPageBreak/>
              <w:t xml:space="preserve">01/ Veiligheidsmaatregelen </w:t>
            </w:r>
          </w:p>
          <w:p w14:paraId="22095562" w14:textId="77777777" w:rsidR="0097611C" w:rsidRPr="0097611C" w:rsidRDefault="0097611C" w:rsidP="00A1054A">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Lees voor gebruik het hoofdstuk Veiligheid aandachtig door en gebruik het product op de juiste manier zoals aangegeven in de handleiding. </w:t>
            </w:r>
          </w:p>
          <w:p w14:paraId="5B1D4F9D" w14:textId="77777777" w:rsidR="0097611C" w:rsidRPr="0097611C" w:rsidRDefault="0097611C" w:rsidP="00A1054A">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De veiligheidsherinneringen helpen het product veilig en correct te gebruiken. </w:t>
            </w:r>
          </w:p>
          <w:p w14:paraId="0E843106" w14:textId="7C833F79" w:rsidR="0097611C" w:rsidRPr="0097611C" w:rsidRDefault="0097611C" w:rsidP="00A1054A">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Om onderscheid te maken tussen verschillende gradaties van </w:t>
            </w:r>
            <w:r w:rsidR="00296B61">
              <w:rPr>
                <w:rFonts w:ascii="Times New Roman" w:hAnsi="Times New Roman" w:cs="Times New Roman"/>
                <w:lang w:val="nl-NL"/>
              </w:rPr>
              <w:t>leed</w:t>
            </w:r>
            <w:r w:rsidRPr="0097611C">
              <w:rPr>
                <w:rFonts w:ascii="Times New Roman" w:hAnsi="Times New Roman" w:cs="Times New Roman"/>
                <w:lang w:val="nl-NL"/>
              </w:rPr>
              <w:t xml:space="preserve"> en schade, wordt de mogelijke schade veroorzaakt door misbruik gecategoriseerd in "waarschuwing" en "voorzichtigheid". De twee zijn beide kritische herinneringen aan de veiligheid en vereisen strikte naleving. </w:t>
            </w:r>
          </w:p>
          <w:p w14:paraId="005977BE" w14:textId="77777777" w:rsidR="0097611C" w:rsidRDefault="0097611C" w:rsidP="00A1054A">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 xml:space="preserve">1.1 </w:t>
            </w:r>
            <w:proofErr w:type="spellStart"/>
            <w:r>
              <w:rPr>
                <w:rFonts w:ascii="Times New Roman" w:hAnsi="Times New Roman" w:cs="Times New Roman" w:hint="eastAsia"/>
                <w:b/>
                <w:bCs/>
              </w:rPr>
              <w:t>Tekens</w:t>
            </w:r>
            <w:proofErr w:type="spellEnd"/>
            <w:r>
              <w:rPr>
                <w:rFonts w:ascii="Times New Roman" w:hAnsi="Times New Roman" w:cs="Times New Roman" w:hint="eastAsia"/>
                <w:b/>
                <w:bCs/>
              </w:rPr>
              <w:t xml:space="preserve"> </w:t>
            </w:r>
          </w:p>
          <w:p w14:paraId="71F66068" w14:textId="5BFB35E5"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noProof/>
              </w:rPr>
              <w:drawing>
                <wp:inline distT="0" distB="0" distL="0" distR="0" wp14:anchorId="481E00B7" wp14:editId="420E3E74">
                  <wp:extent cx="320040" cy="281940"/>
                  <wp:effectExtent l="0" t="0" r="381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320068" cy="281964"/>
                          </a:xfrm>
                          <a:prstGeom prst="rect">
                            <a:avLst/>
                          </a:prstGeom>
                        </pic:spPr>
                      </pic:pic>
                    </a:graphicData>
                  </a:graphic>
                </wp:inline>
              </w:drawing>
            </w:r>
            <w:proofErr w:type="spellStart"/>
            <w:r w:rsidR="00296B61">
              <w:rPr>
                <w:rFonts w:ascii="Times New Roman" w:hAnsi="Times New Roman" w:cs="Times New Roman"/>
                <w:b/>
                <w:bCs/>
              </w:rPr>
              <w:t>Waarschuwing</w:t>
            </w:r>
            <w:proofErr w:type="spellEnd"/>
            <w:r>
              <w:rPr>
                <w:rFonts w:ascii="Times New Roman" w:hAnsi="Times New Roman" w:cs="Times New Roman"/>
                <w:b/>
                <w:bCs/>
              </w:rPr>
              <w:t xml:space="preserve"> </w:t>
            </w:r>
          </w:p>
        </w:tc>
      </w:tr>
      <w:tr w:rsidR="002F4513" w:rsidRPr="00296B61" w14:paraId="5690C032" w14:textId="77777777">
        <w:tc>
          <w:tcPr>
            <w:tcW w:w="8296" w:type="dxa"/>
          </w:tcPr>
          <w:p w14:paraId="2EDC5AB6" w14:textId="7B937D26" w:rsidR="002F4513" w:rsidRPr="0097611C" w:rsidRDefault="0097611C">
            <w:pPr>
              <w:pStyle w:val="Lijstalinea"/>
              <w:numPr>
                <w:ilvl w:val="0"/>
                <w:numId w:val="1"/>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Het gebruik van dit bord duidt op gevaarlijke situaties die bij verwaarlozing ernstig letsel kunnen veroorzaken. </w:t>
            </w:r>
          </w:p>
        </w:tc>
      </w:tr>
    </w:tbl>
    <w:p w14:paraId="0A2A3454" w14:textId="77777777" w:rsidR="002F4513" w:rsidRPr="0097611C" w:rsidRDefault="002F4513">
      <w:pPr>
        <w:adjustRightInd w:val="0"/>
        <w:snapToGrid w:val="0"/>
        <w:spacing w:beforeLines="50" w:before="156" w:afterLines="50" w:after="156"/>
        <w:rPr>
          <w:rFonts w:ascii="Times New Roman" w:hAnsi="Times New Roman" w:cs="Times New Roman"/>
          <w:lang w:val="nl-NL"/>
        </w:rPr>
      </w:pPr>
    </w:p>
    <w:tbl>
      <w:tblPr>
        <w:tblStyle w:val="Tabelraster"/>
        <w:tblW w:w="0" w:type="auto"/>
        <w:tblLook w:val="04A0" w:firstRow="1" w:lastRow="0" w:firstColumn="1" w:lastColumn="0" w:noHBand="0" w:noVBand="1"/>
      </w:tblPr>
      <w:tblGrid>
        <w:gridCol w:w="8296"/>
      </w:tblGrid>
      <w:tr w:rsidR="002F4513" w14:paraId="26517D55" w14:textId="77777777">
        <w:tc>
          <w:tcPr>
            <w:tcW w:w="8296" w:type="dxa"/>
            <w:shd w:val="clear" w:color="auto" w:fill="FFFF00"/>
          </w:tcPr>
          <w:p w14:paraId="10263F27" w14:textId="52DC42A8"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noProof/>
              </w:rPr>
              <w:drawing>
                <wp:inline distT="0" distB="0" distL="0" distR="0" wp14:anchorId="377EB70A" wp14:editId="1340DEBD">
                  <wp:extent cx="312420" cy="2743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12447" cy="274344"/>
                          </a:xfrm>
                          <a:prstGeom prst="rect">
                            <a:avLst/>
                          </a:prstGeom>
                        </pic:spPr>
                      </pic:pic>
                    </a:graphicData>
                  </a:graphic>
                </wp:inline>
              </w:drawing>
            </w:r>
            <w:proofErr w:type="spellStart"/>
            <w:r w:rsidR="0097611C">
              <w:rPr>
                <w:rFonts w:ascii="Times New Roman" w:hAnsi="Times New Roman" w:cs="Times New Roman"/>
                <w:b/>
                <w:bCs/>
              </w:rPr>
              <w:t>Aandacht</w:t>
            </w:r>
            <w:proofErr w:type="spellEnd"/>
            <w:r w:rsidR="0097611C">
              <w:rPr>
                <w:rFonts w:ascii="Times New Roman" w:hAnsi="Times New Roman" w:cs="Times New Roman"/>
                <w:b/>
                <w:bCs/>
              </w:rPr>
              <w:t xml:space="preserve"> </w:t>
            </w:r>
          </w:p>
        </w:tc>
      </w:tr>
      <w:tr w:rsidR="002F4513" w:rsidRPr="00296B61" w14:paraId="3E784FFF" w14:textId="77777777">
        <w:tc>
          <w:tcPr>
            <w:tcW w:w="8296" w:type="dxa"/>
          </w:tcPr>
          <w:p w14:paraId="1F41E845" w14:textId="3EC5C797" w:rsidR="002F4513" w:rsidRPr="0097611C" w:rsidRDefault="0097611C">
            <w:pPr>
              <w:pStyle w:val="Lijstalinea"/>
              <w:numPr>
                <w:ilvl w:val="0"/>
                <w:numId w:val="2"/>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Het gebruik van d</w:t>
            </w:r>
            <w:r w:rsidR="00296B61">
              <w:rPr>
                <w:rFonts w:ascii="Times New Roman" w:hAnsi="Times New Roman" w:cs="Times New Roman"/>
                <w:lang w:val="nl-NL"/>
              </w:rPr>
              <w:t>eze aanduiding</w:t>
            </w:r>
            <w:r w:rsidRPr="0097611C">
              <w:rPr>
                <w:rFonts w:ascii="Times New Roman" w:hAnsi="Times New Roman" w:cs="Times New Roman"/>
                <w:lang w:val="nl-NL"/>
              </w:rPr>
              <w:t xml:space="preserve"> duidt op gevaarlijke situaties die bij verwaarlozing licht of matig letsel en materiële schade kunnen veroorzaken.</w:t>
            </w:r>
          </w:p>
        </w:tc>
      </w:tr>
    </w:tbl>
    <w:p w14:paraId="28A1B491" w14:textId="77777777" w:rsidR="002F4513" w:rsidRPr="0097611C" w:rsidRDefault="002F4513">
      <w:pPr>
        <w:adjustRightInd w:val="0"/>
        <w:snapToGrid w:val="0"/>
        <w:spacing w:beforeLines="50" w:before="156" w:afterLines="50" w:after="156"/>
        <w:rPr>
          <w:rFonts w:ascii="Times New Roman" w:hAnsi="Times New Roman" w:cs="Times New Roman"/>
          <w:lang w:val="nl-NL"/>
        </w:rPr>
      </w:pPr>
    </w:p>
    <w:p w14:paraId="5E98EABA" w14:textId="4342A29F"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1.2</w:t>
      </w:r>
      <w:r w:rsidR="00296B61">
        <w:rPr>
          <w:rFonts w:ascii="Times New Roman" w:hAnsi="Times New Roman" w:cs="Times New Roman"/>
          <w:b/>
          <w:bCs/>
        </w:rPr>
        <w:t xml:space="preserve"> </w:t>
      </w:r>
      <w:proofErr w:type="spellStart"/>
      <w:r w:rsidR="00296B61">
        <w:rPr>
          <w:rFonts w:ascii="Times New Roman" w:hAnsi="Times New Roman" w:cs="Times New Roman"/>
          <w:b/>
          <w:bCs/>
        </w:rPr>
        <w:t>Aanwijzing</w:t>
      </w:r>
      <w:proofErr w:type="spellEnd"/>
      <w:r w:rsidR="00296B61">
        <w:rPr>
          <w:rFonts w:ascii="Times New Roman" w:hAnsi="Times New Roman" w:cs="Times New Roman"/>
          <w:b/>
          <w:bCs/>
        </w:rPr>
        <w:t xml:space="preserve"> </w:t>
      </w:r>
    </w:p>
    <w:tbl>
      <w:tblPr>
        <w:tblStyle w:val="Tabelraster"/>
        <w:tblW w:w="0" w:type="auto"/>
        <w:tblLook w:val="04A0" w:firstRow="1" w:lastRow="0" w:firstColumn="1" w:lastColumn="0" w:noHBand="0" w:noVBand="1"/>
      </w:tblPr>
      <w:tblGrid>
        <w:gridCol w:w="2097"/>
        <w:gridCol w:w="6199"/>
      </w:tblGrid>
      <w:tr w:rsidR="002F4513" w:rsidRPr="00296B61" w14:paraId="2BB2E06D" w14:textId="77777777">
        <w:tc>
          <w:tcPr>
            <w:tcW w:w="1768" w:type="dxa"/>
            <w:shd w:val="clear" w:color="auto" w:fill="FF0000"/>
          </w:tcPr>
          <w:p w14:paraId="11AE674A" w14:textId="6161E634" w:rsidR="0097611C" w:rsidRPr="0097611C" w:rsidRDefault="0097611C" w:rsidP="0097611C">
            <w:pPr>
              <w:pStyle w:val="Lijstalinea"/>
              <w:numPr>
                <w:ilvl w:val="0"/>
                <w:numId w:val="14"/>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Dit product is bedoeld om gehandicapte, </w:t>
            </w:r>
            <w:r w:rsidRPr="0097611C">
              <w:rPr>
                <w:rFonts w:ascii="Times New Roman" w:hAnsi="Times New Roman" w:cs="Times New Roman" w:hint="eastAsia"/>
                <w:lang w:val="nl-NL"/>
              </w:rPr>
              <w:t xml:space="preserve">ouderen en kwetsbare mensen die slecht ter been zijn te helpen reizen.  </w:t>
            </w:r>
          </w:p>
          <w:p w14:paraId="6ABD4D42" w14:textId="463DFCF3" w:rsidR="0097611C" w:rsidRDefault="0097611C" w:rsidP="003F5C85">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1.3 Contra-</w:t>
            </w:r>
            <w:proofErr w:type="spellStart"/>
            <w:r>
              <w:rPr>
                <w:rFonts w:ascii="Times New Roman" w:hAnsi="Times New Roman" w:cs="Times New Roman"/>
                <w:b/>
                <w:bCs/>
              </w:rPr>
              <w:t>indicaties</w:t>
            </w:r>
            <w:proofErr w:type="spellEnd"/>
            <w:r>
              <w:rPr>
                <w:rFonts w:ascii="Times New Roman" w:hAnsi="Times New Roman" w:cs="Times New Roman"/>
                <w:b/>
                <w:bCs/>
              </w:rPr>
              <w:t xml:space="preserve"> </w:t>
            </w:r>
          </w:p>
          <w:p w14:paraId="574390DE" w14:textId="5EC9982E"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noProof/>
              </w:rPr>
              <w:drawing>
                <wp:inline distT="0" distB="0" distL="0" distR="0" wp14:anchorId="3AADC5E9" wp14:editId="378E5FE6">
                  <wp:extent cx="304800" cy="266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04826" cy="266723"/>
                          </a:xfrm>
                          <a:prstGeom prst="rect">
                            <a:avLst/>
                          </a:prstGeom>
                        </pic:spPr>
                      </pic:pic>
                    </a:graphicData>
                  </a:graphic>
                </wp:inline>
              </w:drawing>
            </w:r>
            <w:r>
              <w:rPr>
                <w:rFonts w:ascii="Times New Roman" w:hAnsi="Times New Roman" w:cs="Times New Roman" w:hint="eastAsia"/>
              </w:rPr>
              <w:t xml:space="preserve"> </w:t>
            </w:r>
            <w:proofErr w:type="spellStart"/>
            <w:r w:rsidR="0097611C">
              <w:rPr>
                <w:rFonts w:ascii="Times New Roman" w:hAnsi="Times New Roman" w:cs="Times New Roman"/>
              </w:rPr>
              <w:t>Waarschuwing</w:t>
            </w:r>
            <w:proofErr w:type="spellEnd"/>
            <w:r w:rsidR="0097611C">
              <w:rPr>
                <w:rFonts w:ascii="Times New Roman" w:hAnsi="Times New Roman" w:cs="Times New Roman"/>
              </w:rPr>
              <w:t xml:space="preserve"> </w:t>
            </w:r>
          </w:p>
        </w:tc>
        <w:tc>
          <w:tcPr>
            <w:tcW w:w="6528" w:type="dxa"/>
            <w:shd w:val="clear" w:color="auto" w:fill="FF0000"/>
          </w:tcPr>
          <w:p w14:paraId="56198291" w14:textId="31C57614" w:rsidR="002F4513" w:rsidRPr="0097611C" w:rsidRDefault="0097611C">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Contra-indicaties: Patiënten met psychische problemen, inclusief de gebruikers die tijdelijk of permanent hun aandacht of beoordelingsvermogen verliezen, mogen dit product niet gebruiken. </w:t>
            </w:r>
          </w:p>
        </w:tc>
      </w:tr>
    </w:tbl>
    <w:p w14:paraId="085870B8" w14:textId="77777777" w:rsidR="002F4513" w:rsidRPr="0097611C" w:rsidRDefault="002F4513">
      <w:pPr>
        <w:adjustRightInd w:val="0"/>
        <w:snapToGrid w:val="0"/>
        <w:spacing w:beforeLines="50" w:before="156" w:afterLines="50" w:after="156"/>
        <w:rPr>
          <w:rFonts w:ascii="Times New Roman" w:hAnsi="Times New Roman" w:cs="Times New Roman"/>
          <w:lang w:val="nl-NL"/>
        </w:rPr>
      </w:pPr>
    </w:p>
    <w:p w14:paraId="43E90262" w14:textId="77777777" w:rsidR="002F4513" w:rsidRPr="0097611C" w:rsidRDefault="000C1D0E">
      <w:pPr>
        <w:widowControl/>
        <w:jc w:val="left"/>
        <w:rPr>
          <w:rFonts w:ascii="Times New Roman" w:hAnsi="Times New Roman" w:cs="Times New Roman"/>
          <w:lang w:val="nl-NL"/>
        </w:rPr>
      </w:pPr>
      <w:r w:rsidRPr="0097611C">
        <w:rPr>
          <w:rFonts w:ascii="Times New Roman" w:hAnsi="Times New Roman" w:cs="Times New Roman"/>
          <w:lang w:val="nl-NL"/>
        </w:rPr>
        <w:br w:type="page"/>
      </w:r>
    </w:p>
    <w:tbl>
      <w:tblPr>
        <w:tblStyle w:val="Tabelraster"/>
        <w:tblW w:w="0" w:type="auto"/>
        <w:tblLook w:val="04A0" w:firstRow="1" w:lastRow="0" w:firstColumn="1" w:lastColumn="0" w:noHBand="0" w:noVBand="1"/>
      </w:tblPr>
      <w:tblGrid>
        <w:gridCol w:w="8296"/>
      </w:tblGrid>
      <w:tr w:rsidR="002F4513" w14:paraId="1ABE8BDA" w14:textId="77777777">
        <w:tc>
          <w:tcPr>
            <w:tcW w:w="8296" w:type="dxa"/>
            <w:shd w:val="clear" w:color="auto" w:fill="FFFF00"/>
          </w:tcPr>
          <w:p w14:paraId="2B179742" w14:textId="77777777" w:rsidR="0097611C" w:rsidRDefault="000C1D0E" w:rsidP="009033D5">
            <w:pPr>
              <w:adjustRightInd w:val="0"/>
              <w:snapToGrid w:val="0"/>
              <w:spacing w:beforeLines="50" w:before="156" w:afterLines="50" w:after="156"/>
              <w:rPr>
                <w:rFonts w:ascii="Times New Roman" w:hAnsi="Times New Roman" w:cs="Times New Roman"/>
              </w:rPr>
            </w:pPr>
            <w:r>
              <w:rPr>
                <w:rFonts w:ascii="Times New Roman" w:hAnsi="Times New Roman" w:cs="Times New Roman"/>
              </w:rPr>
              <w:lastRenderedPageBreak/>
              <w:t xml:space="preserve">1.4 </w:t>
            </w:r>
            <w:proofErr w:type="spellStart"/>
            <w:r w:rsidR="0097611C">
              <w:rPr>
                <w:rFonts w:ascii="Times New Roman" w:hAnsi="Times New Roman" w:cs="Times New Roman" w:hint="eastAsia"/>
              </w:rPr>
              <w:t>Elektrische</w:t>
            </w:r>
            <w:proofErr w:type="spellEnd"/>
            <w:r w:rsidR="0097611C">
              <w:rPr>
                <w:rFonts w:ascii="Times New Roman" w:hAnsi="Times New Roman" w:cs="Times New Roman" w:hint="eastAsia"/>
              </w:rPr>
              <w:t xml:space="preserve"> </w:t>
            </w:r>
            <w:proofErr w:type="spellStart"/>
            <w:r w:rsidR="0097611C">
              <w:rPr>
                <w:rFonts w:ascii="Times New Roman" w:hAnsi="Times New Roman" w:cs="Times New Roman" w:hint="eastAsia"/>
              </w:rPr>
              <w:t>veiligheid</w:t>
            </w:r>
            <w:proofErr w:type="spellEnd"/>
            <w:r w:rsidR="0097611C">
              <w:rPr>
                <w:rFonts w:ascii="Times New Roman" w:hAnsi="Times New Roman" w:cs="Times New Roman" w:hint="eastAsia"/>
              </w:rPr>
              <w:t xml:space="preserve"> </w:t>
            </w:r>
          </w:p>
          <w:p w14:paraId="610F15A7" w14:textId="5914BEFC"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noProof/>
                <w:color w:val="000000" w:themeColor="text1"/>
              </w:rPr>
              <w:drawing>
                <wp:inline distT="0" distB="0" distL="0" distR="0" wp14:anchorId="6C01D5BD" wp14:editId="1D71B60A">
                  <wp:extent cx="312420" cy="274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312447" cy="274344"/>
                          </a:xfrm>
                          <a:prstGeom prst="rect">
                            <a:avLst/>
                          </a:prstGeom>
                        </pic:spPr>
                      </pic:pic>
                    </a:graphicData>
                  </a:graphic>
                </wp:inline>
              </w:drawing>
            </w:r>
            <w:proofErr w:type="spellStart"/>
            <w:r w:rsidR="0097611C">
              <w:rPr>
                <w:rFonts w:ascii="Times New Roman" w:hAnsi="Times New Roman" w:cs="Times New Roman"/>
                <w:b/>
                <w:bCs/>
                <w:color w:val="000000" w:themeColor="text1"/>
              </w:rPr>
              <w:t>Aandacht</w:t>
            </w:r>
            <w:proofErr w:type="spellEnd"/>
            <w:r w:rsidR="0097611C">
              <w:rPr>
                <w:rFonts w:ascii="Times New Roman" w:hAnsi="Times New Roman" w:cs="Times New Roman"/>
                <w:b/>
                <w:bCs/>
                <w:color w:val="000000" w:themeColor="text1"/>
              </w:rPr>
              <w:t xml:space="preserve"> </w:t>
            </w:r>
          </w:p>
        </w:tc>
      </w:tr>
      <w:tr w:rsidR="002F4513" w:rsidRPr="00296B61" w14:paraId="6365C748" w14:textId="77777777">
        <w:tc>
          <w:tcPr>
            <w:tcW w:w="8296" w:type="dxa"/>
          </w:tcPr>
          <w:p w14:paraId="2217BD19" w14:textId="77777777" w:rsidR="0097611C" w:rsidRPr="0097611C" w:rsidRDefault="0097611C" w:rsidP="00735B12">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Deze elektrische rolstoel heeft de test doorstaan in overeenstemming met ISO 7176-9 Klimaattest. </w:t>
            </w:r>
          </w:p>
          <w:p w14:paraId="03BE3CE8" w14:textId="77777777" w:rsidR="0097611C" w:rsidRPr="0097611C" w:rsidRDefault="0097611C" w:rsidP="0097611C">
            <w:pPr>
              <w:pStyle w:val="Lijstalinea"/>
              <w:numPr>
                <w:ilvl w:val="0"/>
                <w:numId w:val="15"/>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Deze test kan ervoor zorgen dat de gebruikers van de elektrische rolstoel of begeleiders voldoende tijd hebben om op een regenachtige dag naar een veilige plaats te gaan. </w:t>
            </w:r>
          </w:p>
          <w:p w14:paraId="34333512" w14:textId="77777777" w:rsidR="0097611C" w:rsidRPr="0097611C" w:rsidRDefault="0097611C" w:rsidP="0097611C">
            <w:pPr>
              <w:pStyle w:val="Lijstalinea"/>
              <w:numPr>
                <w:ilvl w:val="0"/>
                <w:numId w:val="15"/>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de elektrische rolstoel NIET tijdens onweer; </w:t>
            </w:r>
          </w:p>
          <w:p w14:paraId="2B87D47F" w14:textId="4F467124" w:rsidR="0097611C" w:rsidRPr="0097611C" w:rsidRDefault="0097611C" w:rsidP="0097611C">
            <w:pPr>
              <w:pStyle w:val="Lijstalinea"/>
              <w:numPr>
                <w:ilvl w:val="0"/>
                <w:numId w:val="15"/>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Plaats deze elektrische rolstoel NIET </w:t>
            </w:r>
            <w:r w:rsidR="00DE2D1A">
              <w:rPr>
                <w:rFonts w:ascii="Times New Roman" w:hAnsi="Times New Roman" w:cs="Times New Roman"/>
                <w:lang w:val="nl-NL"/>
              </w:rPr>
              <w:t>in</w:t>
            </w:r>
            <w:r w:rsidRPr="0097611C">
              <w:rPr>
                <w:rFonts w:ascii="Times New Roman" w:hAnsi="Times New Roman" w:cs="Times New Roman"/>
                <w:lang w:val="nl-NL"/>
              </w:rPr>
              <w:t xml:space="preserve"> regenbuien; </w:t>
            </w:r>
          </w:p>
          <w:p w14:paraId="14EFE7A1" w14:textId="77777777" w:rsidR="0097611C" w:rsidRPr="0097611C" w:rsidRDefault="0097611C" w:rsidP="0097611C">
            <w:pPr>
              <w:pStyle w:val="Lijstalinea"/>
              <w:numPr>
                <w:ilvl w:val="0"/>
                <w:numId w:val="15"/>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Plaats deze elektrische rolstoel NIET te lang op een natte plaats; </w:t>
            </w:r>
          </w:p>
          <w:p w14:paraId="5295B6A5" w14:textId="77777777" w:rsidR="0097611C" w:rsidRPr="0097611C" w:rsidRDefault="0097611C" w:rsidP="0097611C">
            <w:pPr>
              <w:pStyle w:val="Lijstalinea"/>
              <w:numPr>
                <w:ilvl w:val="0"/>
                <w:numId w:val="15"/>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Spuit, was of was de elektrische rolstoel NIET met een automatische autowasser. </w:t>
            </w:r>
          </w:p>
          <w:p w14:paraId="5EFB2275" w14:textId="548CC9C2" w:rsidR="002F4513" w:rsidRPr="0097611C" w:rsidRDefault="0097611C">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Directe blootstelling aan regen, rook of vochtige lucht kan elektrische en mechanische storingen van de elektrische rolstoel veroorzaken en kan ook roest veroorzaken. </w:t>
            </w:r>
          </w:p>
        </w:tc>
      </w:tr>
      <w:tr w:rsidR="002F4513" w14:paraId="005C66ED" w14:textId="77777777">
        <w:tc>
          <w:tcPr>
            <w:tcW w:w="8296" w:type="dxa"/>
            <w:shd w:val="clear" w:color="auto" w:fill="FFFF00"/>
          </w:tcPr>
          <w:p w14:paraId="40B83694" w14:textId="77777777" w:rsidR="0097611C" w:rsidRDefault="000C1D0E" w:rsidP="00E96799">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1.5 </w:t>
            </w:r>
            <w:proofErr w:type="spellStart"/>
            <w:r w:rsidR="0097611C">
              <w:rPr>
                <w:rFonts w:ascii="Times New Roman" w:hAnsi="Times New Roman" w:cs="Times New Roman"/>
              </w:rPr>
              <w:t>Gebruiksvoorwaarden</w:t>
            </w:r>
            <w:proofErr w:type="spellEnd"/>
            <w:r w:rsidR="0097611C">
              <w:rPr>
                <w:rFonts w:ascii="Times New Roman" w:hAnsi="Times New Roman" w:cs="Times New Roman"/>
              </w:rPr>
              <w:t xml:space="preserve"> </w:t>
            </w:r>
          </w:p>
          <w:p w14:paraId="1E92CA02" w14:textId="169659D4"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noProof/>
              </w:rPr>
              <w:drawing>
                <wp:inline distT="0" distB="0" distL="0" distR="0" wp14:anchorId="2E615335" wp14:editId="66C1ED38">
                  <wp:extent cx="312420" cy="2743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312447" cy="274344"/>
                          </a:xfrm>
                          <a:prstGeom prst="rect">
                            <a:avLst/>
                          </a:prstGeom>
                        </pic:spPr>
                      </pic:pic>
                    </a:graphicData>
                  </a:graphic>
                </wp:inline>
              </w:drawing>
            </w:r>
            <w:proofErr w:type="spellStart"/>
            <w:r w:rsidR="0097611C">
              <w:rPr>
                <w:rFonts w:ascii="Times New Roman" w:hAnsi="Times New Roman" w:cs="Times New Roman"/>
                <w:b/>
                <w:bCs/>
              </w:rPr>
              <w:t>Aandacht</w:t>
            </w:r>
            <w:proofErr w:type="spellEnd"/>
            <w:r w:rsidR="0097611C">
              <w:rPr>
                <w:rFonts w:ascii="Times New Roman" w:hAnsi="Times New Roman" w:cs="Times New Roman"/>
                <w:b/>
                <w:bCs/>
              </w:rPr>
              <w:t xml:space="preserve"> </w:t>
            </w:r>
          </w:p>
        </w:tc>
      </w:tr>
      <w:tr w:rsidR="002F4513" w:rsidRPr="00296B61" w14:paraId="355791C7" w14:textId="77777777">
        <w:tc>
          <w:tcPr>
            <w:tcW w:w="8296" w:type="dxa"/>
          </w:tcPr>
          <w:p w14:paraId="0E2780C4" w14:textId="77777777" w:rsidR="0097611C" w:rsidRPr="0097611C" w:rsidRDefault="0097611C" w:rsidP="0097611C">
            <w:pPr>
              <w:pStyle w:val="Lijstalinea"/>
              <w:numPr>
                <w:ilvl w:val="0"/>
                <w:numId w:val="16"/>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Omgevingstemperatuur: -10°C~50°C; Relatieve vochtigheid: 20% ~ 90%; </w:t>
            </w:r>
          </w:p>
          <w:p w14:paraId="3EFE1AD1" w14:textId="1C839BD3" w:rsidR="002F4513" w:rsidRPr="0097611C" w:rsidRDefault="0097611C">
            <w:pPr>
              <w:pStyle w:val="Lijstalinea"/>
              <w:numPr>
                <w:ilvl w:val="0"/>
                <w:numId w:val="3"/>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Atmosferische druk: 80kpa~1,23kpa; Zonder sterke elektromagnetische interferentie </w:t>
            </w:r>
          </w:p>
        </w:tc>
      </w:tr>
    </w:tbl>
    <w:p w14:paraId="7B804E90" w14:textId="75E03BA1"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1.6 </w:t>
      </w:r>
      <w:proofErr w:type="spellStart"/>
      <w:r w:rsidR="00B92A08">
        <w:rPr>
          <w:rFonts w:ascii="Times New Roman" w:hAnsi="Times New Roman" w:cs="Times New Roman"/>
        </w:rPr>
        <w:t>Afvalverwijdering</w:t>
      </w:r>
      <w:proofErr w:type="spellEnd"/>
      <w:r w:rsidR="00B92A08">
        <w:rPr>
          <w:rFonts w:ascii="Times New Roman" w:hAnsi="Times New Roman" w:cs="Times New Roman"/>
        </w:rPr>
        <w:t xml:space="preserve"> </w:t>
      </w:r>
    </w:p>
    <w:tbl>
      <w:tblPr>
        <w:tblStyle w:val="Tabelraster"/>
        <w:tblW w:w="0" w:type="auto"/>
        <w:tblLook w:val="04A0" w:firstRow="1" w:lastRow="0" w:firstColumn="1" w:lastColumn="0" w:noHBand="0" w:noVBand="1"/>
      </w:tblPr>
      <w:tblGrid>
        <w:gridCol w:w="8296"/>
      </w:tblGrid>
      <w:tr w:rsidR="002F4513" w14:paraId="7CFE500F" w14:textId="77777777">
        <w:tc>
          <w:tcPr>
            <w:tcW w:w="8296" w:type="dxa"/>
            <w:shd w:val="clear" w:color="auto" w:fill="FFFF00"/>
          </w:tcPr>
          <w:p w14:paraId="0452F143" w14:textId="564D0A3A"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noProof/>
              </w:rPr>
              <w:drawing>
                <wp:inline distT="0" distB="0" distL="0" distR="0" wp14:anchorId="38B67CCC" wp14:editId="4BDE76D3">
                  <wp:extent cx="312420" cy="2743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312447" cy="274344"/>
                          </a:xfrm>
                          <a:prstGeom prst="rect">
                            <a:avLst/>
                          </a:prstGeom>
                        </pic:spPr>
                      </pic:pic>
                    </a:graphicData>
                  </a:graphic>
                </wp:inline>
              </w:drawing>
            </w:r>
            <w:proofErr w:type="spellStart"/>
            <w:r w:rsidR="0097611C">
              <w:rPr>
                <w:rFonts w:ascii="Times New Roman" w:hAnsi="Times New Roman" w:cs="Times New Roman"/>
                <w:b/>
                <w:bCs/>
              </w:rPr>
              <w:t>Aandacht</w:t>
            </w:r>
            <w:proofErr w:type="spellEnd"/>
            <w:r w:rsidR="0097611C">
              <w:rPr>
                <w:rFonts w:ascii="Times New Roman" w:hAnsi="Times New Roman" w:cs="Times New Roman"/>
                <w:b/>
                <w:bCs/>
              </w:rPr>
              <w:t xml:space="preserve"> </w:t>
            </w:r>
          </w:p>
        </w:tc>
      </w:tr>
      <w:tr w:rsidR="002F4513" w:rsidRPr="00296B61" w14:paraId="44E98C51" w14:textId="77777777">
        <w:tc>
          <w:tcPr>
            <w:tcW w:w="8296" w:type="dxa"/>
          </w:tcPr>
          <w:p w14:paraId="43523C8C" w14:textId="75C5FD68" w:rsidR="002F4513" w:rsidRPr="0097611C" w:rsidRDefault="0097611C">
            <w:pPr>
              <w:pStyle w:val="Lijstalinea"/>
              <w:numPr>
                <w:ilvl w:val="0"/>
                <w:numId w:val="4"/>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Volgens de lokale wet- en regelgeving moeten uw producten gescheiden van het huisvuil worden behandeld. Het moet worden ingeleverd bij het daarvoor bestemde recyclingpunt van de lokale overheid. De geclassificeerde inzameling en recycling van producten draagt bij aan het sparen van natuurlijke hulpbronnen.</w:t>
            </w:r>
          </w:p>
        </w:tc>
      </w:tr>
    </w:tbl>
    <w:p w14:paraId="4EB8E7E0" w14:textId="77777777" w:rsidR="002F4513" w:rsidRPr="0097611C" w:rsidRDefault="002F4513">
      <w:pPr>
        <w:adjustRightInd w:val="0"/>
        <w:snapToGrid w:val="0"/>
        <w:spacing w:beforeLines="50" w:before="156" w:afterLines="50" w:after="156"/>
        <w:rPr>
          <w:rFonts w:ascii="Times New Roman" w:hAnsi="Times New Roman" w:cs="Times New Roman"/>
          <w:lang w:val="nl-NL"/>
        </w:rPr>
      </w:pPr>
    </w:p>
    <w:p w14:paraId="26A45E29" w14:textId="77777777" w:rsidR="002F4513" w:rsidRPr="0097611C" w:rsidRDefault="000C1D0E">
      <w:pPr>
        <w:widowControl/>
        <w:jc w:val="left"/>
        <w:rPr>
          <w:rFonts w:ascii="Times New Roman" w:hAnsi="Times New Roman" w:cs="Times New Roman"/>
          <w:lang w:val="nl-NL"/>
        </w:rPr>
      </w:pPr>
      <w:r w:rsidRPr="0097611C">
        <w:rPr>
          <w:rFonts w:ascii="Times New Roman" w:hAnsi="Times New Roman" w:cs="Times New Roman"/>
          <w:lang w:val="nl-NL"/>
        </w:rPr>
        <w:br w:type="page"/>
      </w:r>
    </w:p>
    <w:p w14:paraId="6F957F50" w14:textId="77777777" w:rsidR="0097611C" w:rsidRPr="0097611C" w:rsidRDefault="000C1D0E" w:rsidP="0058790D">
      <w:pPr>
        <w:adjustRightInd w:val="0"/>
        <w:snapToGrid w:val="0"/>
        <w:spacing w:beforeLines="50" w:before="156" w:afterLines="50" w:after="156"/>
        <w:rPr>
          <w:rFonts w:ascii="Times New Roman" w:hAnsi="Times New Roman" w:cs="Times New Roman"/>
          <w:b/>
          <w:bCs/>
          <w:lang w:val="nl-NL"/>
        </w:rPr>
      </w:pPr>
      <w:r w:rsidRPr="0097611C">
        <w:rPr>
          <w:rFonts w:ascii="Times New Roman" w:hAnsi="Times New Roman" w:cs="Times New Roman"/>
          <w:b/>
          <w:bCs/>
          <w:lang w:val="nl-NL"/>
        </w:rPr>
        <w:lastRenderedPageBreak/>
        <w:t xml:space="preserve">1.7 </w:t>
      </w:r>
      <w:r w:rsidR="0097611C" w:rsidRPr="0097611C">
        <w:rPr>
          <w:rFonts w:ascii="Times New Roman" w:hAnsi="Times New Roman" w:cs="Times New Roman" w:hint="eastAsia"/>
          <w:b/>
          <w:bCs/>
          <w:lang w:val="nl-NL"/>
        </w:rPr>
        <w:t xml:space="preserve">Aandacht </w:t>
      </w:r>
    </w:p>
    <w:p w14:paraId="55421DF1"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(1) </w:t>
      </w:r>
      <w:r w:rsidRPr="0097611C">
        <w:rPr>
          <w:rFonts w:ascii="Times New Roman" w:hAnsi="Times New Roman" w:cs="Times New Roman"/>
          <w:lang w:val="nl-NL"/>
        </w:rPr>
        <w:tab/>
        <w:t xml:space="preserve">Rijden op hellingen </w:t>
      </w:r>
    </w:p>
    <w:p w14:paraId="64838662"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Deze elektrische rolstoel heeft de testvereisten doorstaan om te klimmen op een helling van niet meer dan 10° met een belasting van 120 kg. Probeer NIET de hellingen van meer dan 10° te beklimmen </w:t>
      </w:r>
    </w:p>
    <w:p w14:paraId="24C743A8"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Zorg ervoor dat u tijdens het achteruitrijden op een helling de elektrische rolstoel vertraagt. Rijd NIET achteruit op een helling van meer dan 10°, wees tijdens het achteruitrijden uiterst voorzichtig. </w:t>
      </w:r>
    </w:p>
    <w:p w14:paraId="0B7B46A5" w14:textId="4AD8FBCA"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Het vermogen om de helling te beklimmen en de rijafstand worden beïnvloed door de batterij en de omgeving: </w:t>
      </w:r>
    </w:p>
    <w:p w14:paraId="1351EDC7" w14:textId="00A91D0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Bijvoorbeeld: Het gewicht van de gebruikers; </w:t>
      </w:r>
      <w:r w:rsidR="00B92A08">
        <w:rPr>
          <w:rFonts w:ascii="Times New Roman" w:hAnsi="Times New Roman" w:cs="Times New Roman"/>
          <w:lang w:val="nl-NL"/>
        </w:rPr>
        <w:t>ondergrond</w:t>
      </w:r>
      <w:r w:rsidRPr="0097611C">
        <w:rPr>
          <w:rFonts w:ascii="Times New Roman" w:hAnsi="Times New Roman" w:cs="Times New Roman"/>
          <w:lang w:val="nl-NL"/>
        </w:rPr>
        <w:t xml:space="preserve"> (zoals gras of grind); Helling van heuvel; Levensduur van de batterij ; Extreme temperatuur; Gebruik en gewicht, enz. </w:t>
      </w:r>
    </w:p>
    <w:p w14:paraId="491BA9DC"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(2) </w:t>
      </w:r>
      <w:r w:rsidRPr="0097611C">
        <w:rPr>
          <w:rFonts w:ascii="Times New Roman" w:hAnsi="Times New Roman" w:cs="Times New Roman"/>
          <w:lang w:val="nl-NL"/>
        </w:rPr>
        <w:tab/>
        <w:t xml:space="preserve">Rem </w:t>
      </w:r>
    </w:p>
    <w:p w14:paraId="45502A19" w14:textId="5CCC5CF9"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Wanneer de elektrische rolstoel remt, ga dan goed zitten, houd de leuning stevig vast en </w:t>
      </w:r>
      <w:r w:rsidR="00DE2D1A">
        <w:rPr>
          <w:rFonts w:ascii="Times New Roman" w:hAnsi="Times New Roman" w:cs="Times New Roman"/>
          <w:lang w:val="nl-NL"/>
        </w:rPr>
        <w:t>laat</w:t>
      </w:r>
      <w:r w:rsidRPr="0097611C">
        <w:rPr>
          <w:rFonts w:ascii="Times New Roman" w:hAnsi="Times New Roman" w:cs="Times New Roman"/>
          <w:lang w:val="nl-NL"/>
        </w:rPr>
        <w:t xml:space="preserve"> de tuimelschakelaar van de controller</w:t>
      </w:r>
      <w:r w:rsidR="00DE2D1A">
        <w:rPr>
          <w:rFonts w:ascii="Times New Roman" w:hAnsi="Times New Roman" w:cs="Times New Roman"/>
          <w:lang w:val="nl-NL"/>
        </w:rPr>
        <w:t xml:space="preserve"> los</w:t>
      </w:r>
      <w:r w:rsidRPr="0097611C">
        <w:rPr>
          <w:rFonts w:ascii="Times New Roman" w:hAnsi="Times New Roman" w:cs="Times New Roman"/>
          <w:lang w:val="nl-NL"/>
        </w:rPr>
        <w:t xml:space="preserve">, de elektrische rolstoel stopt binnen enkele seconden. </w:t>
      </w:r>
    </w:p>
    <w:p w14:paraId="2F6BDE5E"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Opmerking: Elektromagnetische rem treedt niet onmiddellijk in werking, deze wordt van kracht nadat het wiel 1/2 cyclus heeft gedraaid. </w:t>
      </w:r>
    </w:p>
    <w:p w14:paraId="583E9B75"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(3) </w:t>
      </w:r>
      <w:r w:rsidRPr="0097611C">
        <w:rPr>
          <w:rFonts w:ascii="Times New Roman" w:hAnsi="Times New Roman" w:cs="Times New Roman"/>
          <w:lang w:val="nl-NL"/>
        </w:rPr>
        <w:tab/>
        <w:t xml:space="preserve">Noodremming </w:t>
      </w:r>
    </w:p>
    <w:p w14:paraId="74DEB323"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In geval van een kritieke situatie of onverwachte beweging, drukt u op de aan/uit-schakelaar om de elektrische rolstoel te laten stoppen (hoewel deze noodrem effectief is, mag deze niet onder normale omstandigheden worden gebruikt). </w:t>
      </w:r>
    </w:p>
    <w:p w14:paraId="1E8B4B8A" w14:textId="01410A5F"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Opmerking: Veelvuldig gebruik van de noodrem leiden tot een motorstoring, wat er verder toe leidt dat de elektrische rolstoel niet normaal kan werken </w:t>
      </w:r>
      <w:r w:rsidRPr="0097611C">
        <w:rPr>
          <w:rFonts w:ascii="Times New Roman" w:hAnsi="Times New Roman" w:cs="Times New Roman" w:hint="eastAsia"/>
          <w:lang w:val="nl-NL"/>
        </w:rPr>
        <w:t xml:space="preserve">. </w:t>
      </w:r>
    </w:p>
    <w:p w14:paraId="60DDB07E"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(4) </w:t>
      </w:r>
      <w:r w:rsidRPr="0097611C">
        <w:rPr>
          <w:rFonts w:ascii="Times New Roman" w:hAnsi="Times New Roman" w:cs="Times New Roman"/>
          <w:lang w:val="nl-NL"/>
        </w:rPr>
        <w:tab/>
        <w:t xml:space="preserve">Gebruik van mobiele telefoon </w:t>
      </w:r>
    </w:p>
    <w:p w14:paraId="33C8B6ED"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Gebruik tijdens het gebruik van de elektrische rolstoel </w:t>
      </w:r>
      <w:r w:rsidRPr="0097611C">
        <w:rPr>
          <w:rFonts w:ascii="Times New Roman" w:hAnsi="Times New Roman" w:cs="Times New Roman" w:hint="eastAsia"/>
          <w:lang w:val="nl-NL"/>
        </w:rPr>
        <w:t>GEEN</w:t>
      </w:r>
      <w:r w:rsidRPr="0097611C">
        <w:rPr>
          <w:rFonts w:ascii="Times New Roman" w:hAnsi="Times New Roman" w:cs="Times New Roman"/>
          <w:lang w:val="nl-NL"/>
        </w:rPr>
        <w:t xml:space="preserve"> mobiele telefoons of draadloze apparaten. </w:t>
      </w:r>
    </w:p>
    <w:p w14:paraId="361E842E" w14:textId="77777777" w:rsidR="0097611C" w:rsidRPr="0097611C" w:rsidRDefault="0097611C" w:rsidP="0058790D">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Het gebruik van mobiele telefoons of draadloze apparaten genereert sterke elektromagnetische velden, het elektronische systeem van de elektrische rolstoel wordt verstoord. Als de mobiele telefoons of draadloze apparaten moeten worden gebruikt, moet de elektrische rolstoel van tevoren worden gestopt en uitgeschakeld. </w:t>
      </w:r>
    </w:p>
    <w:p w14:paraId="616F95AE" w14:textId="77777777" w:rsidR="0097611C" w:rsidRPr="0097611C" w:rsidRDefault="0097611C" w:rsidP="00412790">
      <w:pPr>
        <w:adjustRightInd w:val="0"/>
        <w:snapToGrid w:val="0"/>
        <w:spacing w:beforeLines="50" w:before="156" w:afterLines="50" w:after="156"/>
        <w:rPr>
          <w:rFonts w:ascii="Times New Roman" w:hAnsi="Times New Roman" w:cs="Times New Roman"/>
          <w:lang w:val="nl-NL"/>
        </w:rPr>
      </w:pPr>
      <w:r w:rsidRPr="0097611C">
        <w:rPr>
          <w:rFonts w:ascii="Times New Roman" w:hAnsi="Times New Roman" w:cs="Times New Roman"/>
          <w:lang w:val="nl-NL"/>
        </w:rPr>
        <w:t xml:space="preserve">Houd u aan de verkeersregels.  </w:t>
      </w:r>
    </w:p>
    <w:p w14:paraId="4F2BCE86" w14:textId="77777777" w:rsidR="002F4513" w:rsidRPr="0097611C" w:rsidRDefault="000C1D0E">
      <w:pPr>
        <w:widowControl/>
        <w:jc w:val="left"/>
        <w:rPr>
          <w:rFonts w:ascii="Times New Roman" w:hAnsi="Times New Roman" w:cs="Times New Roman"/>
          <w:lang w:val="nl-NL"/>
        </w:rPr>
      </w:pPr>
      <w:r w:rsidRPr="0097611C">
        <w:rPr>
          <w:rFonts w:ascii="Times New Roman" w:hAnsi="Times New Roman" w:cs="Times New Roman"/>
          <w:lang w:val="nl-NL"/>
        </w:rPr>
        <w:br w:type="page"/>
      </w:r>
    </w:p>
    <w:tbl>
      <w:tblPr>
        <w:tblStyle w:val="Tabelraster"/>
        <w:tblW w:w="0" w:type="auto"/>
        <w:tblLook w:val="04A0" w:firstRow="1" w:lastRow="0" w:firstColumn="1" w:lastColumn="0" w:noHBand="0" w:noVBand="1"/>
      </w:tblPr>
      <w:tblGrid>
        <w:gridCol w:w="8296"/>
      </w:tblGrid>
      <w:tr w:rsidR="002F4513" w:rsidRPr="00296B61" w14:paraId="0AA6E259" w14:textId="77777777">
        <w:tc>
          <w:tcPr>
            <w:tcW w:w="8296" w:type="dxa"/>
            <w:shd w:val="clear" w:color="auto" w:fill="FF0000"/>
          </w:tcPr>
          <w:p w14:paraId="5E9EBC33" w14:textId="373D466A" w:rsidR="002F4513" w:rsidRPr="0097611C" w:rsidRDefault="000C1D0E">
            <w:pPr>
              <w:adjustRightInd w:val="0"/>
              <w:snapToGrid w:val="0"/>
              <w:spacing w:beforeLines="50" w:before="156" w:afterLines="50" w:after="156"/>
              <w:rPr>
                <w:rFonts w:ascii="Times New Roman" w:hAnsi="Times New Roman" w:cs="Times New Roman"/>
                <w:lang w:val="nl-NL"/>
              </w:rPr>
            </w:pPr>
            <w:r>
              <w:rPr>
                <w:rFonts w:ascii="Times New Roman" w:hAnsi="Times New Roman" w:cs="Times New Roman"/>
                <w:noProof/>
                <w:color w:val="000000" w:themeColor="text1"/>
              </w:rPr>
              <w:lastRenderedPageBreak/>
              <w:drawing>
                <wp:inline distT="0" distB="0" distL="0" distR="0" wp14:anchorId="308158E4" wp14:editId="6D3BED4E">
                  <wp:extent cx="320040" cy="28956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320068" cy="289585"/>
                          </a:xfrm>
                          <a:prstGeom prst="rect">
                            <a:avLst/>
                          </a:prstGeom>
                        </pic:spPr>
                      </pic:pic>
                    </a:graphicData>
                  </a:graphic>
                </wp:inline>
              </w:drawing>
            </w:r>
            <w:r w:rsidRPr="0097611C">
              <w:rPr>
                <w:rFonts w:ascii="Times New Roman" w:hAnsi="Times New Roman" w:cs="Times New Roman"/>
                <w:b/>
                <w:bCs/>
                <w:color w:val="000000" w:themeColor="text1"/>
                <w:lang w:val="nl-NL"/>
              </w:rPr>
              <w:t xml:space="preserve">1.8 </w:t>
            </w:r>
            <w:r w:rsidR="0097611C" w:rsidRPr="0097611C">
              <w:rPr>
                <w:rFonts w:ascii="Times New Roman" w:hAnsi="Times New Roman" w:cs="Times New Roman" w:hint="eastAsia"/>
                <w:b/>
                <w:bCs/>
                <w:color w:val="000000" w:themeColor="text1"/>
                <w:lang w:val="nl-NL"/>
              </w:rPr>
              <w:t>Waarschuwingen</w:t>
            </w:r>
            <w:r w:rsidR="0097611C" w:rsidRPr="0097611C">
              <w:rPr>
                <w:rFonts w:ascii="Times New Roman" w:hAnsi="Times New Roman" w:cs="Times New Roman"/>
                <w:b/>
                <w:bCs/>
                <w:color w:val="000000" w:themeColor="text1"/>
                <w:lang w:val="nl-NL"/>
              </w:rPr>
              <w:t xml:space="preserve"> (gelieve aandachtig te lezen) </w:t>
            </w:r>
          </w:p>
        </w:tc>
      </w:tr>
      <w:tr w:rsidR="002F4513" w:rsidRPr="00296B61" w14:paraId="2AF2674B" w14:textId="77777777">
        <w:tc>
          <w:tcPr>
            <w:tcW w:w="8296" w:type="dxa"/>
          </w:tcPr>
          <w:p w14:paraId="0A5532FD"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Probeer GEEN voorwerpen op te pakken door te bukken terwijl u op de elektrische rolstoel zit, anders kan de elektrische rolstoel of gebruiker omrollen of beschadigd raken. </w:t>
            </w:r>
          </w:p>
          <w:p w14:paraId="0191CDE9"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de elektrische rolstoel NIET op roltrappen, dit kan het risico op letsel vergroten; </w:t>
            </w:r>
          </w:p>
          <w:p w14:paraId="51950762" w14:textId="521DDF5A"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Rijd NIET op de </w:t>
            </w:r>
            <w:r w:rsidRPr="0097611C">
              <w:rPr>
                <w:rFonts w:ascii="Times New Roman" w:hAnsi="Times New Roman" w:cs="Times New Roman" w:hint="eastAsia"/>
                <w:lang w:val="nl-NL"/>
              </w:rPr>
              <w:t>rijstrook</w:t>
            </w:r>
            <w:r w:rsidRPr="0097611C">
              <w:rPr>
                <w:rFonts w:ascii="Times New Roman" w:hAnsi="Times New Roman" w:cs="Times New Roman"/>
                <w:lang w:val="nl-NL"/>
              </w:rPr>
              <w:t xml:space="preserve"> </w:t>
            </w:r>
            <w:r w:rsidR="00DE2D1A">
              <w:rPr>
                <w:rFonts w:ascii="Times New Roman" w:hAnsi="Times New Roman" w:cs="Times New Roman"/>
                <w:lang w:val="nl-NL"/>
              </w:rPr>
              <w:t>welke hiervoor niet is bestemd</w:t>
            </w:r>
            <w:r w:rsidRPr="0097611C">
              <w:rPr>
                <w:rFonts w:ascii="Times New Roman" w:hAnsi="Times New Roman" w:cs="Times New Roman"/>
                <w:lang w:val="nl-NL"/>
              </w:rPr>
              <w:t xml:space="preserve">; </w:t>
            </w:r>
          </w:p>
          <w:p w14:paraId="5D492D17" w14:textId="65C7C5CA"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Rijd NIET op olie, ijs of andere gladde voorwerpen. In geval van overtreding kan de elektrische rolstoel uit </w:t>
            </w:r>
            <w:r w:rsidR="00BA3861">
              <w:rPr>
                <w:rFonts w:ascii="Times New Roman" w:hAnsi="Times New Roman" w:cs="Times New Roman"/>
                <w:lang w:val="nl-NL"/>
              </w:rPr>
              <w:t>glijden</w:t>
            </w:r>
            <w:r w:rsidRPr="0097611C">
              <w:rPr>
                <w:rFonts w:ascii="Times New Roman" w:hAnsi="Times New Roman" w:cs="Times New Roman"/>
                <w:lang w:val="nl-NL"/>
              </w:rPr>
              <w:t xml:space="preserve">; </w:t>
            </w:r>
          </w:p>
          <w:p w14:paraId="5B53C5A3" w14:textId="44113072"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Probeer </w:t>
            </w:r>
            <w:r w:rsidRPr="0097611C">
              <w:rPr>
                <w:rFonts w:ascii="Times New Roman" w:hAnsi="Times New Roman" w:cs="Times New Roman" w:hint="eastAsia"/>
                <w:lang w:val="nl-NL"/>
              </w:rPr>
              <w:t>NIET</w:t>
            </w:r>
            <w:r w:rsidRPr="0097611C">
              <w:rPr>
                <w:rFonts w:ascii="Times New Roman" w:hAnsi="Times New Roman" w:cs="Times New Roman"/>
                <w:lang w:val="nl-NL"/>
              </w:rPr>
              <w:t xml:space="preserve"> over obstakels en greppels van meer dan 45 mm te rijden, </w:t>
            </w:r>
            <w:r w:rsidRPr="0097611C">
              <w:rPr>
                <w:rFonts w:ascii="Times New Roman" w:hAnsi="Times New Roman" w:cs="Times New Roman" w:hint="eastAsia"/>
                <w:lang w:val="nl-NL"/>
              </w:rPr>
              <w:t xml:space="preserve">overtreding van deze handeling kan persoonlijk letsel veroorzaken; </w:t>
            </w:r>
          </w:p>
          <w:p w14:paraId="37D1E8D7"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Buig of beweeg NIET scherp naar achteren onder hoge snelheid; </w:t>
            </w:r>
          </w:p>
          <w:p w14:paraId="0ADE45CB" w14:textId="77777777" w:rsid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rPr>
            </w:pPr>
            <w:r>
              <w:rPr>
                <w:rFonts w:ascii="Times New Roman" w:hAnsi="Times New Roman" w:cs="Times New Roman"/>
              </w:rPr>
              <w:t xml:space="preserve">Vervoer GEEN </w:t>
            </w:r>
            <w:proofErr w:type="spellStart"/>
            <w:r>
              <w:rPr>
                <w:rFonts w:ascii="Times New Roman" w:hAnsi="Times New Roman" w:cs="Times New Roman"/>
              </w:rPr>
              <w:t>passagiers</w:t>
            </w:r>
            <w:proofErr w:type="spellEnd"/>
            <w:r>
              <w:rPr>
                <w:rFonts w:ascii="Times New Roman" w:hAnsi="Times New Roman" w:cs="Times New Roman"/>
              </w:rPr>
              <w:t xml:space="preserve">; </w:t>
            </w:r>
          </w:p>
          <w:p w14:paraId="0C282D61"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Probeer GEEN andere elektrische rolstoel te slepen; </w:t>
            </w:r>
          </w:p>
          <w:p w14:paraId="31265995" w14:textId="77777777" w:rsidR="00F702A6" w:rsidRPr="00F702A6"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rPr>
            </w:pPr>
            <w:r w:rsidRPr="0097611C">
              <w:rPr>
                <w:rFonts w:ascii="Times New Roman" w:hAnsi="Times New Roman" w:cs="Times New Roman"/>
                <w:lang w:val="nl-NL"/>
              </w:rPr>
              <w:t>Gebruik de elektrische rolstoel NIET zonder de bevestigingsmiddelen, connectoren of afneembare onderdelen te controleren op correcte aansluiting en bevestiging.</w:t>
            </w:r>
          </w:p>
          <w:p w14:paraId="7C61914A" w14:textId="274785AB" w:rsidR="0097611C" w:rsidRPr="00F702A6"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F702A6">
              <w:rPr>
                <w:rFonts w:ascii="Times New Roman" w:hAnsi="Times New Roman" w:cs="Times New Roman"/>
                <w:lang w:val="nl-NL"/>
              </w:rPr>
              <w:t xml:space="preserve">Let altijd op de omgeving; </w:t>
            </w:r>
          </w:p>
          <w:p w14:paraId="460FC6C8"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Repareer de onderdelen, accessoires of adapters van de elektrische rolstoel NIET zonder toestemming; </w:t>
            </w:r>
          </w:p>
          <w:p w14:paraId="6649CD15"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Stap NIET in zonder te remmen; </w:t>
            </w:r>
          </w:p>
          <w:p w14:paraId="384D8415"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Sluit GEEN andere medische apparatuur (zoals </w:t>
            </w:r>
            <w:proofErr w:type="spellStart"/>
            <w:r w:rsidRPr="0097611C">
              <w:rPr>
                <w:rFonts w:ascii="Times New Roman" w:hAnsi="Times New Roman" w:cs="Times New Roman"/>
                <w:lang w:val="nl-NL"/>
              </w:rPr>
              <w:t>levensondersteunende</w:t>
            </w:r>
            <w:proofErr w:type="spellEnd"/>
            <w:r w:rsidRPr="0097611C">
              <w:rPr>
                <w:rFonts w:ascii="Times New Roman" w:hAnsi="Times New Roman" w:cs="Times New Roman"/>
                <w:lang w:val="nl-NL"/>
              </w:rPr>
              <w:t xml:space="preserve"> apparatuur en beademingsapparaat, enz.) aan op het elektronische systeem van de elektrische rolstoel; </w:t>
            </w:r>
          </w:p>
          <w:p w14:paraId="10D0F139"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de elektrische rolstoel NIET wanneer uw beoordelingsvermogen kan worden beïnvloed (zoals drinken, drugs gebruiken of medicijnen gebruiken); </w:t>
            </w:r>
          </w:p>
          <w:p w14:paraId="3AC2D825"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de elektrische rolstoel NIET als u plotseling niet in orde bent; </w:t>
            </w:r>
          </w:p>
          <w:p w14:paraId="5FEAE55F"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de elektrische rolstoel NIET als uw zicht ernstig verzwakt is; </w:t>
            </w:r>
          </w:p>
          <w:p w14:paraId="516E56DC" w14:textId="3F58BC7A"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Voor het letselongeval veroorzaakt door overtreding van lokale of internationale wet- of regelgeving, aanvaarden wij geen verantwoordelijkheid</w:t>
            </w:r>
            <w:r w:rsidR="00F702A6">
              <w:rPr>
                <w:rFonts w:ascii="Times New Roman" w:hAnsi="Times New Roman" w:cs="Times New Roman"/>
                <w:lang w:val="nl-NL"/>
              </w:rPr>
              <w:t>.</w:t>
            </w:r>
            <w:r w:rsidRPr="0097611C">
              <w:rPr>
                <w:rFonts w:ascii="Times New Roman" w:hAnsi="Times New Roman" w:cs="Times New Roman"/>
                <w:lang w:val="nl-NL"/>
              </w:rPr>
              <w:t xml:space="preserve"> </w:t>
            </w:r>
          </w:p>
          <w:p w14:paraId="11071E9A"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Alle functies kunnen alleen worden bediend nadat u correct op de stoel bent gaan zitten; </w:t>
            </w:r>
          </w:p>
          <w:p w14:paraId="592DA3E7"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Plaats uw voeten NIET in een deel buiten het pedaal; </w:t>
            </w:r>
          </w:p>
          <w:p w14:paraId="46F5CA55"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Ga NIET op de zitting van de elektrische rolstoel staan; </w:t>
            </w:r>
          </w:p>
          <w:p w14:paraId="5E5FEA8E"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Probeer NIET de helling van meer dan 10° op en af te gaan; </w:t>
            </w:r>
          </w:p>
          <w:p w14:paraId="20B634F6"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NIET achteruit rijden op een helling van meer dan 10°; </w:t>
            </w:r>
          </w:p>
          <w:p w14:paraId="091A8003"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Laat bij het rijden op een helling de tuimelschakelaar van de controller los, de elektrische rolstoel kan naar achteren bewegen; Bij het vooruit of achteruit rijden rolt de elektrische rolstoel ongeveer 30 cm naar achteren voordat de remfunctie in werking treedt; </w:t>
            </w:r>
          </w:p>
          <w:p w14:paraId="58ADA0DF" w14:textId="77777777" w:rsidR="0097611C" w:rsidRPr="0097611C" w:rsidRDefault="0097611C" w:rsidP="0097611C">
            <w:pPr>
              <w:pStyle w:val="Lijstalinea"/>
              <w:numPr>
                <w:ilvl w:val="0"/>
                <w:numId w:val="17"/>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Controleer voor gebruik van de elektrische rolstoel de aansluiting van alle elektrische onderdelen op veiligheid en betrouwbaarheid; </w:t>
            </w:r>
          </w:p>
          <w:p w14:paraId="22619382" w14:textId="77777777" w:rsidR="00F702A6" w:rsidRDefault="00F702A6" w:rsidP="00F702A6">
            <w:pPr>
              <w:adjustRightInd w:val="0"/>
              <w:snapToGrid w:val="0"/>
              <w:spacing w:beforeLines="50" w:before="156" w:afterLines="50" w:after="156"/>
              <w:rPr>
                <w:rFonts w:ascii="Times New Roman" w:hAnsi="Times New Roman" w:cs="Times New Roman"/>
                <w:lang w:val="nl-NL"/>
              </w:rPr>
            </w:pPr>
          </w:p>
          <w:p w14:paraId="75060713" w14:textId="77777777" w:rsidR="00F702A6" w:rsidRDefault="00F702A6" w:rsidP="00F702A6">
            <w:pPr>
              <w:adjustRightInd w:val="0"/>
              <w:snapToGrid w:val="0"/>
              <w:spacing w:beforeLines="50" w:before="156" w:afterLines="50" w:after="156"/>
              <w:rPr>
                <w:rFonts w:ascii="Times New Roman" w:hAnsi="Times New Roman" w:cs="Times New Roman"/>
                <w:lang w:val="nl-NL"/>
              </w:rPr>
            </w:pPr>
          </w:p>
          <w:p w14:paraId="1D2A7C28" w14:textId="1464AB23" w:rsidR="002F4513" w:rsidRPr="00F702A6" w:rsidRDefault="0097611C" w:rsidP="00F702A6">
            <w:pPr>
              <w:adjustRightInd w:val="0"/>
              <w:snapToGrid w:val="0"/>
              <w:spacing w:beforeLines="50" w:before="156" w:afterLines="50" w:after="156"/>
              <w:rPr>
                <w:rFonts w:ascii="Times New Roman" w:hAnsi="Times New Roman" w:cs="Times New Roman"/>
                <w:lang w:val="nl-NL"/>
              </w:rPr>
            </w:pPr>
            <w:r w:rsidRPr="00F702A6">
              <w:rPr>
                <w:rFonts w:ascii="Times New Roman" w:hAnsi="Times New Roman" w:cs="Times New Roman"/>
                <w:lang w:val="nl-NL"/>
              </w:rPr>
              <w:t>Koppel de onderdelen van de kabelboom die op de elektrische rolstoel zijn geïnstallee</w:t>
            </w:r>
            <w:r w:rsidR="00F702A6" w:rsidRPr="00F702A6">
              <w:rPr>
                <w:rFonts w:ascii="Times New Roman" w:hAnsi="Times New Roman" w:cs="Times New Roman"/>
                <w:lang w:val="nl-NL"/>
              </w:rPr>
              <w:t xml:space="preserve">rd </w:t>
            </w:r>
            <w:r w:rsidRPr="00F702A6">
              <w:rPr>
                <w:rFonts w:ascii="Times New Roman" w:hAnsi="Times New Roman" w:cs="Times New Roman"/>
                <w:lang w:val="nl-NL"/>
              </w:rPr>
              <w:t xml:space="preserve">of die onder geen enkele omstandigheid op de elektrische rolstoel zijn aangesloten, los, af of wijzig deze NIET. </w:t>
            </w:r>
          </w:p>
          <w:p w14:paraId="2C791440" w14:textId="77777777" w:rsidR="0097611C" w:rsidRPr="0097611C" w:rsidRDefault="0097611C" w:rsidP="0097611C">
            <w:pPr>
              <w:pStyle w:val="Lijstalinea"/>
              <w:numPr>
                <w:ilvl w:val="0"/>
                <w:numId w:val="18"/>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Gebruik GEEN andere niet-gekwalificeerde accu's, bijvoorbeeld loodzuuraccu's die niet kunnen worden gerecycled, enz. </w:t>
            </w:r>
          </w:p>
          <w:p w14:paraId="3C0AA967" w14:textId="77777777" w:rsidR="0097611C" w:rsidRPr="0097611C" w:rsidRDefault="0097611C" w:rsidP="0097611C">
            <w:pPr>
              <w:pStyle w:val="Lijstalinea"/>
              <w:numPr>
                <w:ilvl w:val="0"/>
                <w:numId w:val="18"/>
              </w:numPr>
              <w:adjustRightInd w:val="0"/>
              <w:snapToGrid w:val="0"/>
              <w:spacing w:beforeLines="50" w:before="156" w:afterLines="50" w:after="156"/>
              <w:ind w:firstLineChars="0"/>
              <w:rPr>
                <w:rFonts w:ascii="Times New Roman" w:hAnsi="Times New Roman" w:cs="Times New Roman"/>
                <w:lang w:val="nl-NL"/>
              </w:rPr>
            </w:pPr>
            <w:r w:rsidRPr="0097611C">
              <w:rPr>
                <w:rFonts w:ascii="Times New Roman" w:hAnsi="Times New Roman" w:cs="Times New Roman"/>
                <w:lang w:val="nl-NL"/>
              </w:rPr>
              <w:t xml:space="preserve">Lees voor de installatie de informatie met betrekking tot batterijen en batterijlader. </w:t>
            </w:r>
          </w:p>
          <w:p w14:paraId="501E06A9" w14:textId="00119935" w:rsidR="002F4513" w:rsidRPr="0097611C" w:rsidRDefault="0097611C">
            <w:pPr>
              <w:adjustRightInd w:val="0"/>
              <w:snapToGrid w:val="0"/>
              <w:spacing w:beforeLines="50" w:before="156" w:afterLines="50" w:after="156"/>
              <w:rPr>
                <w:rFonts w:ascii="Times New Roman" w:hAnsi="Times New Roman" w:cs="Times New Roman"/>
                <w:color w:val="C00000"/>
                <w:lang w:val="nl-NL"/>
              </w:rPr>
            </w:pPr>
            <w:r w:rsidRPr="0097611C">
              <w:rPr>
                <w:rFonts w:ascii="Times New Roman" w:hAnsi="Times New Roman" w:cs="Times New Roman"/>
                <w:color w:val="C00000"/>
                <w:lang w:val="nl-NL"/>
              </w:rPr>
              <w:t xml:space="preserve">In geval van overtreding van de bovenstaande vereisten kan er onverwachte schade optreden </w:t>
            </w:r>
          </w:p>
        </w:tc>
      </w:tr>
    </w:tbl>
    <w:p w14:paraId="30717BA4" w14:textId="7E1346B2" w:rsidR="002F4513" w:rsidRPr="00F86871" w:rsidRDefault="000C1D0E">
      <w:pPr>
        <w:adjustRightInd w:val="0"/>
        <w:snapToGrid w:val="0"/>
        <w:spacing w:beforeLines="50" w:before="156" w:afterLines="50" w:after="156"/>
        <w:rPr>
          <w:rFonts w:ascii="Times New Roman" w:hAnsi="Times New Roman" w:cs="Times New Roman"/>
          <w:b/>
          <w:bCs/>
          <w:lang w:val="nl-NL"/>
        </w:rPr>
      </w:pPr>
      <w:r w:rsidRPr="00F86871">
        <w:rPr>
          <w:rFonts w:ascii="Times New Roman" w:hAnsi="Times New Roman" w:cs="Times New Roman"/>
          <w:b/>
          <w:bCs/>
          <w:lang w:val="nl-NL"/>
        </w:rPr>
        <w:lastRenderedPageBreak/>
        <w:t xml:space="preserve">1.9 </w:t>
      </w:r>
      <w:r w:rsidR="00F86871" w:rsidRPr="00F86871">
        <w:rPr>
          <w:rFonts w:ascii="Times New Roman" w:hAnsi="Times New Roman" w:cs="Times New Roman"/>
          <w:b/>
          <w:bCs/>
          <w:lang w:val="nl-NL"/>
        </w:rPr>
        <w:t xml:space="preserve">Uittreksels uit EMC-gerelateerde richtlijnen en verklaringen in de begeleidende documenten van de fabrikant </w:t>
      </w:r>
    </w:p>
    <w:p w14:paraId="0CA122CA" w14:textId="1C89A171" w:rsidR="002F4513" w:rsidRDefault="00F86871">
      <w:r>
        <w:rPr>
          <w:rFonts w:hint="eastAsia"/>
        </w:rPr>
        <w:t>EMI-</w:t>
      </w:r>
      <w:proofErr w:type="spellStart"/>
      <w:r>
        <w:rPr>
          <w:rFonts w:hint="eastAsia"/>
        </w:rPr>
        <w:t>nalevingstabel</w:t>
      </w:r>
      <w:proofErr w:type="spellEnd"/>
      <w:r>
        <w:rPr>
          <w:rFonts w:hint="eastAsia"/>
        </w:rPr>
        <w:t xml:space="preserve"> (</w:t>
      </w:r>
      <w:proofErr w:type="spellStart"/>
      <w:r>
        <w:rPr>
          <w:rFonts w:hint="eastAsia"/>
        </w:rPr>
        <w:t>tabel</w:t>
      </w:r>
      <w:proofErr w:type="spellEnd"/>
      <w:r>
        <w:rPr>
          <w:rFonts w:hint="eastAsia"/>
        </w:rPr>
        <w:t xml:space="preserve"> </w:t>
      </w:r>
      <w:r>
        <w:t>1)</w:t>
      </w:r>
    </w:p>
    <w:tbl>
      <w:tblPr>
        <w:tblStyle w:val="Tabelraster"/>
        <w:tblW w:w="0" w:type="auto"/>
        <w:tblLook w:val="04A0" w:firstRow="1" w:lastRow="0" w:firstColumn="1" w:lastColumn="0" w:noHBand="0" w:noVBand="1"/>
      </w:tblPr>
      <w:tblGrid>
        <w:gridCol w:w="2064"/>
        <w:gridCol w:w="2652"/>
        <w:gridCol w:w="3580"/>
      </w:tblGrid>
      <w:tr w:rsidR="002F4513" w14:paraId="65100F1C" w14:textId="77777777">
        <w:tc>
          <w:tcPr>
            <w:tcW w:w="1980" w:type="dxa"/>
          </w:tcPr>
          <w:p w14:paraId="76CD7871" w14:textId="77777777" w:rsidR="00F86871" w:rsidRDefault="00F86871" w:rsidP="000D7EC8">
            <w:pPr>
              <w:jc w:val="center"/>
            </w:pPr>
            <w:r>
              <w:rPr>
                <w:rFonts w:hint="eastAsia"/>
              </w:rPr>
              <w:t xml:space="preserve">Tabel 1 - </w:t>
            </w:r>
            <w:proofErr w:type="spellStart"/>
            <w:r>
              <w:rPr>
                <w:rFonts w:hint="eastAsia"/>
              </w:rPr>
              <w:t>Emissie</w:t>
            </w:r>
            <w:proofErr w:type="spellEnd"/>
          </w:p>
          <w:p w14:paraId="1A850498" w14:textId="43928A2D" w:rsidR="002F4513" w:rsidRDefault="00F86871">
            <w:proofErr w:type="spellStart"/>
            <w:r>
              <w:rPr>
                <w:rFonts w:hint="eastAsia"/>
              </w:rPr>
              <w:t>Verschijnsel</w:t>
            </w:r>
            <w:proofErr w:type="spellEnd"/>
          </w:p>
        </w:tc>
        <w:tc>
          <w:tcPr>
            <w:tcW w:w="2693" w:type="dxa"/>
          </w:tcPr>
          <w:p w14:paraId="7C0E02EC" w14:textId="1DBF77D9" w:rsidR="002F4513" w:rsidRDefault="00F86871">
            <w:proofErr w:type="spellStart"/>
            <w:r>
              <w:rPr>
                <w:rFonts w:hint="eastAsia"/>
              </w:rPr>
              <w:t>Naleving</w:t>
            </w:r>
            <w:proofErr w:type="spellEnd"/>
          </w:p>
        </w:tc>
        <w:tc>
          <w:tcPr>
            <w:tcW w:w="3623" w:type="dxa"/>
          </w:tcPr>
          <w:p w14:paraId="4093116B" w14:textId="4FDCD9A9" w:rsidR="002F4513" w:rsidRDefault="00F86871">
            <w:proofErr w:type="spellStart"/>
            <w:r>
              <w:rPr>
                <w:rFonts w:hint="eastAsia"/>
              </w:rPr>
              <w:t>Elektromagnetische</w:t>
            </w:r>
            <w:proofErr w:type="spellEnd"/>
            <w:r>
              <w:rPr>
                <w:rFonts w:hint="eastAsia"/>
              </w:rPr>
              <w:t xml:space="preserve"> </w:t>
            </w:r>
            <w:proofErr w:type="spellStart"/>
            <w:r>
              <w:rPr>
                <w:rFonts w:hint="eastAsia"/>
              </w:rPr>
              <w:t>omgeving</w:t>
            </w:r>
            <w:proofErr w:type="spellEnd"/>
          </w:p>
        </w:tc>
      </w:tr>
      <w:tr w:rsidR="002F4513" w14:paraId="457CA155" w14:textId="77777777">
        <w:tc>
          <w:tcPr>
            <w:tcW w:w="1980" w:type="dxa"/>
          </w:tcPr>
          <w:p w14:paraId="34208BD3" w14:textId="715129F5" w:rsidR="002F4513" w:rsidRDefault="00F86871">
            <w:r>
              <w:rPr>
                <w:rFonts w:hint="eastAsia"/>
              </w:rPr>
              <w:t>RF-</w:t>
            </w:r>
            <w:proofErr w:type="spellStart"/>
            <w:r>
              <w:rPr>
                <w:rFonts w:hint="eastAsia"/>
              </w:rPr>
              <w:t>emissies</w:t>
            </w:r>
            <w:proofErr w:type="spellEnd"/>
          </w:p>
        </w:tc>
        <w:tc>
          <w:tcPr>
            <w:tcW w:w="2693" w:type="dxa"/>
          </w:tcPr>
          <w:p w14:paraId="5FA0F1A5" w14:textId="0D6E23CB" w:rsidR="002F4513" w:rsidRDefault="00F86871">
            <w:r>
              <w:rPr>
                <w:rFonts w:hint="eastAsia"/>
              </w:rPr>
              <w:t xml:space="preserve">CISPR 11 </w:t>
            </w:r>
            <w:proofErr w:type="spellStart"/>
            <w:r>
              <w:rPr>
                <w:rFonts w:hint="eastAsia"/>
              </w:rPr>
              <w:t>Groep</w:t>
            </w:r>
            <w:proofErr w:type="spellEnd"/>
            <w:r>
              <w:rPr>
                <w:rFonts w:hint="eastAsia"/>
              </w:rPr>
              <w:t xml:space="preserve"> 1,Klasse B</w:t>
            </w:r>
          </w:p>
        </w:tc>
        <w:tc>
          <w:tcPr>
            <w:tcW w:w="3623" w:type="dxa"/>
          </w:tcPr>
          <w:p w14:paraId="3C633889" w14:textId="325F09F6" w:rsidR="002F4513" w:rsidRDefault="00F86871">
            <w:proofErr w:type="spellStart"/>
            <w:r>
              <w:rPr>
                <w:rFonts w:hint="eastAsia"/>
              </w:rPr>
              <w:t>Thuiszorgomgeving</w:t>
            </w:r>
            <w:proofErr w:type="spellEnd"/>
          </w:p>
        </w:tc>
      </w:tr>
      <w:tr w:rsidR="002F4513" w14:paraId="47C50781" w14:textId="77777777">
        <w:tc>
          <w:tcPr>
            <w:tcW w:w="1980" w:type="dxa"/>
          </w:tcPr>
          <w:p w14:paraId="5946113E" w14:textId="6F9B19E6" w:rsidR="002F4513" w:rsidRDefault="00F86871">
            <w:proofErr w:type="spellStart"/>
            <w:r>
              <w:rPr>
                <w:rFonts w:hint="eastAsia"/>
              </w:rPr>
              <w:t>Harmonische</w:t>
            </w:r>
            <w:proofErr w:type="spellEnd"/>
            <w:r>
              <w:rPr>
                <w:rFonts w:hint="eastAsia"/>
              </w:rPr>
              <w:t xml:space="preserve"> </w:t>
            </w:r>
            <w:proofErr w:type="spellStart"/>
            <w:r>
              <w:rPr>
                <w:rFonts w:hint="eastAsia"/>
              </w:rPr>
              <w:t>vervorming</w:t>
            </w:r>
            <w:proofErr w:type="spellEnd"/>
          </w:p>
        </w:tc>
        <w:tc>
          <w:tcPr>
            <w:tcW w:w="2693" w:type="dxa"/>
          </w:tcPr>
          <w:p w14:paraId="70106FC8" w14:textId="794DFA3F" w:rsidR="002F4513" w:rsidRDefault="00F86871">
            <w:r>
              <w:rPr>
                <w:rFonts w:hint="eastAsia"/>
              </w:rPr>
              <w:t>IEC61000-3-2 Klasse A</w:t>
            </w:r>
          </w:p>
        </w:tc>
        <w:tc>
          <w:tcPr>
            <w:tcW w:w="3623" w:type="dxa"/>
          </w:tcPr>
          <w:p w14:paraId="419D39F3" w14:textId="32D9B1F8" w:rsidR="002F4513" w:rsidRDefault="00F86871">
            <w:proofErr w:type="spellStart"/>
            <w:r>
              <w:rPr>
                <w:rFonts w:hint="eastAsia"/>
              </w:rPr>
              <w:t>Thuiszorgomgeving</w:t>
            </w:r>
            <w:proofErr w:type="spellEnd"/>
          </w:p>
        </w:tc>
      </w:tr>
      <w:tr w:rsidR="002F4513" w14:paraId="73C328E8" w14:textId="77777777">
        <w:tc>
          <w:tcPr>
            <w:tcW w:w="1980" w:type="dxa"/>
          </w:tcPr>
          <w:p w14:paraId="6CBDACBD" w14:textId="1541AA3A" w:rsidR="002F4513" w:rsidRDefault="00F86871">
            <w:proofErr w:type="spellStart"/>
            <w:r>
              <w:rPr>
                <w:rFonts w:hint="eastAsia"/>
              </w:rPr>
              <w:t>Spanningsfluctuaties</w:t>
            </w:r>
            <w:proofErr w:type="spellEnd"/>
            <w:r>
              <w:rPr>
                <w:rFonts w:hint="eastAsia"/>
              </w:rPr>
              <w:t xml:space="preserve"> </w:t>
            </w:r>
            <w:proofErr w:type="spellStart"/>
            <w:r>
              <w:rPr>
                <w:rFonts w:hint="eastAsia"/>
              </w:rPr>
              <w:t>en</w:t>
            </w:r>
            <w:proofErr w:type="spellEnd"/>
            <w:r>
              <w:rPr>
                <w:rFonts w:hint="eastAsia"/>
              </w:rPr>
              <w:t xml:space="preserve"> </w:t>
            </w:r>
            <w:proofErr w:type="spellStart"/>
            <w:r>
              <w:rPr>
                <w:rFonts w:hint="eastAsia"/>
              </w:rPr>
              <w:t>flikkeringen</w:t>
            </w:r>
            <w:proofErr w:type="spellEnd"/>
          </w:p>
        </w:tc>
        <w:tc>
          <w:tcPr>
            <w:tcW w:w="2693" w:type="dxa"/>
          </w:tcPr>
          <w:p w14:paraId="4398B670" w14:textId="76E9CCB8" w:rsidR="002F4513" w:rsidRDefault="00F86871">
            <w:r>
              <w:rPr>
                <w:rFonts w:hint="eastAsia"/>
              </w:rPr>
              <w:t xml:space="preserve">IEC61000-3-3 </w:t>
            </w:r>
            <w:proofErr w:type="spellStart"/>
            <w:r>
              <w:rPr>
                <w:rFonts w:hint="eastAsia"/>
              </w:rPr>
              <w:t>Naleving</w:t>
            </w:r>
            <w:proofErr w:type="spellEnd"/>
          </w:p>
        </w:tc>
        <w:tc>
          <w:tcPr>
            <w:tcW w:w="3623" w:type="dxa"/>
          </w:tcPr>
          <w:p w14:paraId="549BB031" w14:textId="2F8E5553" w:rsidR="002F4513" w:rsidRDefault="00F86871">
            <w:proofErr w:type="spellStart"/>
            <w:r>
              <w:rPr>
                <w:rFonts w:hint="eastAsia"/>
              </w:rPr>
              <w:t>Thuiszorgomgeving</w:t>
            </w:r>
            <w:proofErr w:type="spellEnd"/>
          </w:p>
        </w:tc>
      </w:tr>
    </w:tbl>
    <w:p w14:paraId="210535B5" w14:textId="77777777" w:rsidR="002F4513" w:rsidRDefault="000C1D0E">
      <w:r>
        <w:rPr>
          <w:rFonts w:hint="eastAsia"/>
        </w:rPr>
        <w:t>E</w:t>
      </w:r>
      <w:r>
        <w:t>MS Compliance Table (Table2-5)</w:t>
      </w:r>
    </w:p>
    <w:p w14:paraId="5FEA2A1B" w14:textId="73B4887F" w:rsidR="002F4513" w:rsidRDefault="000C1D0E">
      <w:pPr>
        <w:jc w:val="center"/>
      </w:pPr>
      <w:r>
        <w:rPr>
          <w:rFonts w:hint="eastAsia"/>
        </w:rPr>
        <w:t>T</w:t>
      </w:r>
      <w:r>
        <w:t>able 2-</w:t>
      </w:r>
      <w:r w:rsidR="00F86871">
        <w:t xml:space="preserve">Poort </w:t>
      </w:r>
      <w:proofErr w:type="spellStart"/>
      <w:r w:rsidR="00F86871">
        <w:t>voor</w:t>
      </w:r>
      <w:proofErr w:type="spellEnd"/>
      <w:r w:rsidR="00F86871">
        <w:t xml:space="preserve"> </w:t>
      </w:r>
      <w:proofErr w:type="spellStart"/>
      <w:r w:rsidR="00F86871">
        <w:t>behuizing</w:t>
      </w:r>
      <w:proofErr w:type="spellEnd"/>
    </w:p>
    <w:tbl>
      <w:tblPr>
        <w:tblStyle w:val="Tabelraster"/>
        <w:tblW w:w="0" w:type="auto"/>
        <w:tblLook w:val="04A0" w:firstRow="1" w:lastRow="0" w:firstColumn="1" w:lastColumn="0" w:noHBand="0" w:noVBand="1"/>
      </w:tblPr>
      <w:tblGrid>
        <w:gridCol w:w="1980"/>
        <w:gridCol w:w="2693"/>
        <w:gridCol w:w="3623"/>
      </w:tblGrid>
      <w:tr w:rsidR="002F4513" w14:paraId="24711F1C" w14:textId="77777777">
        <w:trPr>
          <w:trHeight w:val="158"/>
        </w:trPr>
        <w:tc>
          <w:tcPr>
            <w:tcW w:w="1980" w:type="dxa"/>
            <w:vMerge w:val="restart"/>
          </w:tcPr>
          <w:p w14:paraId="355E4758" w14:textId="77777777" w:rsidR="002F4513" w:rsidRDefault="002F4513">
            <w:pPr>
              <w:jc w:val="center"/>
            </w:pPr>
          </w:p>
          <w:p w14:paraId="7CE3C645" w14:textId="1652DB74" w:rsidR="002F4513" w:rsidRDefault="00F86871">
            <w:pPr>
              <w:jc w:val="center"/>
            </w:pPr>
            <w:proofErr w:type="spellStart"/>
            <w:r>
              <w:rPr>
                <w:rFonts w:hint="eastAsia"/>
              </w:rPr>
              <w:t>Verschijnsel</w:t>
            </w:r>
            <w:proofErr w:type="spellEnd"/>
          </w:p>
        </w:tc>
        <w:tc>
          <w:tcPr>
            <w:tcW w:w="2693" w:type="dxa"/>
            <w:vMerge w:val="restart"/>
          </w:tcPr>
          <w:p w14:paraId="493A33F6" w14:textId="77777777" w:rsidR="002F4513" w:rsidRDefault="002F4513"/>
          <w:p w14:paraId="58E8379C" w14:textId="77777777" w:rsidR="002F4513" w:rsidRDefault="000C1D0E">
            <w:r>
              <w:rPr>
                <w:rFonts w:hint="eastAsia"/>
              </w:rPr>
              <w:t>B</w:t>
            </w:r>
            <w:r>
              <w:t xml:space="preserve">asic EMC </w:t>
            </w:r>
            <w:r>
              <w:t>standard</w:t>
            </w:r>
          </w:p>
        </w:tc>
        <w:tc>
          <w:tcPr>
            <w:tcW w:w="3623" w:type="dxa"/>
          </w:tcPr>
          <w:p w14:paraId="5FAA544E" w14:textId="6CF70D01" w:rsidR="002F4513" w:rsidRDefault="00F86871">
            <w:proofErr w:type="spellStart"/>
            <w:r>
              <w:rPr>
                <w:rFonts w:hint="eastAsia"/>
              </w:rPr>
              <w:t>Niveaus</w:t>
            </w:r>
            <w:proofErr w:type="spellEnd"/>
            <w:r>
              <w:rPr>
                <w:rFonts w:hint="eastAsia"/>
              </w:rPr>
              <w:t xml:space="preserve"> van </w:t>
            </w:r>
            <w:proofErr w:type="spellStart"/>
            <w:r>
              <w:rPr>
                <w:rFonts w:hint="eastAsia"/>
              </w:rPr>
              <w:t>immuniteitstests</w:t>
            </w:r>
            <w:proofErr w:type="spellEnd"/>
          </w:p>
        </w:tc>
      </w:tr>
      <w:tr w:rsidR="002F4513" w14:paraId="4B731DD4" w14:textId="77777777">
        <w:trPr>
          <w:trHeight w:val="157"/>
        </w:trPr>
        <w:tc>
          <w:tcPr>
            <w:tcW w:w="1980" w:type="dxa"/>
            <w:vMerge/>
          </w:tcPr>
          <w:p w14:paraId="22C348CB" w14:textId="77777777" w:rsidR="002F4513" w:rsidRDefault="002F4513"/>
        </w:tc>
        <w:tc>
          <w:tcPr>
            <w:tcW w:w="2693" w:type="dxa"/>
            <w:vMerge/>
          </w:tcPr>
          <w:p w14:paraId="38CC627F" w14:textId="77777777" w:rsidR="002F4513" w:rsidRDefault="002F4513"/>
        </w:tc>
        <w:tc>
          <w:tcPr>
            <w:tcW w:w="3623" w:type="dxa"/>
          </w:tcPr>
          <w:p w14:paraId="13EB784F" w14:textId="4B1C380F" w:rsidR="002F4513" w:rsidRDefault="00F86871">
            <w:proofErr w:type="spellStart"/>
            <w:r>
              <w:rPr>
                <w:rFonts w:hint="eastAsia"/>
              </w:rPr>
              <w:t>Thuiszorgomgeving</w:t>
            </w:r>
            <w:proofErr w:type="spellEnd"/>
          </w:p>
        </w:tc>
      </w:tr>
      <w:tr w:rsidR="002F4513" w:rsidRPr="00296B61" w14:paraId="2D103977" w14:textId="77777777">
        <w:tc>
          <w:tcPr>
            <w:tcW w:w="1980" w:type="dxa"/>
          </w:tcPr>
          <w:p w14:paraId="642B1A01" w14:textId="77777777" w:rsidR="00F86871" w:rsidRDefault="00F86871" w:rsidP="0008384A">
            <w:proofErr w:type="spellStart"/>
            <w:r>
              <w:rPr>
                <w:rFonts w:hint="eastAsia"/>
              </w:rPr>
              <w:t>Elektrostatisch</w:t>
            </w:r>
            <w:proofErr w:type="spellEnd"/>
          </w:p>
          <w:p w14:paraId="78149D8B" w14:textId="649196C4" w:rsidR="002F4513" w:rsidRDefault="00F86871">
            <w:proofErr w:type="spellStart"/>
            <w:r>
              <w:rPr>
                <w:rFonts w:hint="eastAsia"/>
              </w:rPr>
              <w:t>Ontslaan</w:t>
            </w:r>
            <w:proofErr w:type="spellEnd"/>
          </w:p>
        </w:tc>
        <w:tc>
          <w:tcPr>
            <w:tcW w:w="2693" w:type="dxa"/>
          </w:tcPr>
          <w:p w14:paraId="49ECE2B8" w14:textId="77777777" w:rsidR="002F4513" w:rsidRDefault="000C1D0E">
            <w:r>
              <w:rPr>
                <w:rFonts w:hint="eastAsia"/>
              </w:rPr>
              <w:t>I</w:t>
            </w:r>
            <w:r>
              <w:t>EC 61000-4-2</w:t>
            </w:r>
          </w:p>
        </w:tc>
        <w:tc>
          <w:tcPr>
            <w:tcW w:w="3623" w:type="dxa"/>
          </w:tcPr>
          <w:p w14:paraId="02D7FBE1" w14:textId="77777777" w:rsidR="00F86871" w:rsidRPr="00F86871" w:rsidRDefault="00F86871" w:rsidP="000E684A">
            <w:pPr>
              <w:rPr>
                <w:lang w:val="nl-NL"/>
              </w:rPr>
            </w:pPr>
            <w:r w:rsidRPr="00F86871">
              <w:rPr>
                <w:rFonts w:hint="eastAsia"/>
                <w:lang w:val="nl-NL"/>
              </w:rPr>
              <w:t>±8kV contact</w:t>
            </w:r>
          </w:p>
          <w:p w14:paraId="047C3BD6" w14:textId="32E698B7" w:rsidR="002F4513" w:rsidRPr="00F86871" w:rsidRDefault="00F86871">
            <w:pPr>
              <w:rPr>
                <w:lang w:val="nl-NL"/>
              </w:rPr>
            </w:pPr>
            <w:r w:rsidRPr="00F86871">
              <w:rPr>
                <w:rFonts w:hint="eastAsia"/>
                <w:lang w:val="nl-NL"/>
              </w:rPr>
              <w:t>±2kV, ±4kV, ±8kV, ±15kV water</w:t>
            </w:r>
          </w:p>
        </w:tc>
      </w:tr>
      <w:tr w:rsidR="002F4513" w:rsidRPr="00296B61" w14:paraId="263B30DD" w14:textId="77777777">
        <w:tc>
          <w:tcPr>
            <w:tcW w:w="1980" w:type="dxa"/>
          </w:tcPr>
          <w:p w14:paraId="627950F6" w14:textId="77777777" w:rsidR="002F4513" w:rsidRPr="00F86871" w:rsidRDefault="002F4513">
            <w:pPr>
              <w:rPr>
                <w:lang w:val="nl-NL"/>
              </w:rPr>
            </w:pPr>
          </w:p>
          <w:p w14:paraId="6323D930" w14:textId="77777777" w:rsidR="002F4513" w:rsidRPr="00F86871" w:rsidRDefault="002F4513">
            <w:pPr>
              <w:rPr>
                <w:lang w:val="nl-NL"/>
              </w:rPr>
            </w:pPr>
          </w:p>
          <w:p w14:paraId="714FEEE3" w14:textId="77777777" w:rsidR="002F4513" w:rsidRPr="00F86871" w:rsidRDefault="002F4513">
            <w:pPr>
              <w:rPr>
                <w:lang w:val="nl-NL"/>
              </w:rPr>
            </w:pPr>
          </w:p>
          <w:p w14:paraId="270961B9" w14:textId="77777777" w:rsidR="00F86871" w:rsidRDefault="00F86871" w:rsidP="00D11CE0">
            <w:proofErr w:type="spellStart"/>
            <w:r>
              <w:rPr>
                <w:rFonts w:hint="eastAsia"/>
              </w:rPr>
              <w:t>Uitgestraalde</w:t>
            </w:r>
            <w:proofErr w:type="spellEnd"/>
            <w:r>
              <w:rPr>
                <w:rFonts w:hint="eastAsia"/>
              </w:rPr>
              <w:t xml:space="preserve"> RF</w:t>
            </w:r>
          </w:p>
          <w:p w14:paraId="7DBBB85F" w14:textId="2DF6C170" w:rsidR="002F4513" w:rsidRDefault="00F86871">
            <w:r>
              <w:t>EM-veld</w:t>
            </w:r>
          </w:p>
        </w:tc>
        <w:tc>
          <w:tcPr>
            <w:tcW w:w="2693" w:type="dxa"/>
          </w:tcPr>
          <w:p w14:paraId="259D0C66" w14:textId="77777777" w:rsidR="002F4513" w:rsidRDefault="002F4513"/>
          <w:p w14:paraId="14F17083" w14:textId="77777777" w:rsidR="002F4513" w:rsidRDefault="002F4513"/>
          <w:p w14:paraId="0D7601B2" w14:textId="77777777" w:rsidR="002F4513" w:rsidRDefault="002F4513"/>
          <w:p w14:paraId="032BD4AC" w14:textId="77777777" w:rsidR="002F4513" w:rsidRDefault="002F4513"/>
          <w:p w14:paraId="438A7724" w14:textId="77777777" w:rsidR="002F4513" w:rsidRDefault="000C1D0E">
            <w:r>
              <w:rPr>
                <w:rFonts w:hint="eastAsia"/>
              </w:rPr>
              <w:t>I</w:t>
            </w:r>
            <w:r>
              <w:t>EC 61000-4-3</w:t>
            </w:r>
          </w:p>
        </w:tc>
        <w:tc>
          <w:tcPr>
            <w:tcW w:w="3623" w:type="dxa"/>
          </w:tcPr>
          <w:p w14:paraId="558D2545" w14:textId="77777777" w:rsidR="00F86871" w:rsidRPr="00F86871" w:rsidRDefault="00F86871" w:rsidP="00B74E33">
            <w:pPr>
              <w:rPr>
                <w:lang w:val="nl-NL"/>
              </w:rPr>
            </w:pPr>
            <w:r w:rsidRPr="00F86871">
              <w:rPr>
                <w:rFonts w:hint="eastAsia"/>
                <w:lang w:val="nl-NL"/>
              </w:rPr>
              <w:t>20V/m</w:t>
            </w:r>
          </w:p>
          <w:p w14:paraId="22DBB996" w14:textId="77777777" w:rsidR="00F86871" w:rsidRPr="00F86871" w:rsidRDefault="00F86871" w:rsidP="00B74E33">
            <w:pPr>
              <w:rPr>
                <w:lang w:val="nl-NL"/>
              </w:rPr>
            </w:pPr>
            <w:r w:rsidRPr="00F86871">
              <w:rPr>
                <w:lang w:val="nl-NL"/>
              </w:rPr>
              <w:t>26 MHz-2,5 GHz</w:t>
            </w:r>
          </w:p>
          <w:p w14:paraId="626B6A16" w14:textId="77777777" w:rsidR="00F86871" w:rsidRPr="00F86871" w:rsidRDefault="00F86871" w:rsidP="00B74E33">
            <w:pPr>
              <w:spacing w:line="360" w:lineRule="auto"/>
              <w:rPr>
                <w:lang w:val="nl-NL"/>
              </w:rPr>
            </w:pPr>
            <w:r w:rsidRPr="00F86871">
              <w:rPr>
                <w:lang w:val="nl-NL"/>
              </w:rPr>
              <w:t>80% AM bij 1kHz</w:t>
            </w:r>
          </w:p>
          <w:p w14:paraId="4DD1A97B" w14:textId="77777777" w:rsidR="00F86871" w:rsidRPr="00F86871" w:rsidRDefault="00F86871" w:rsidP="00B74E33">
            <w:pPr>
              <w:spacing w:line="360" w:lineRule="auto"/>
              <w:rPr>
                <w:lang w:val="nl-NL"/>
              </w:rPr>
            </w:pPr>
            <w:r w:rsidRPr="00F86871">
              <w:rPr>
                <w:lang w:val="nl-NL"/>
              </w:rPr>
              <w:t>10V/</w:t>
            </w:r>
            <w:r w:rsidRPr="00F86871">
              <w:rPr>
                <w:rFonts w:hint="eastAsia"/>
                <w:lang w:val="nl-NL"/>
              </w:rPr>
              <w:t>m</w:t>
            </w:r>
          </w:p>
          <w:p w14:paraId="7F5FA534" w14:textId="77777777" w:rsidR="00F86871" w:rsidRPr="00F86871" w:rsidRDefault="00F86871" w:rsidP="00B74E33">
            <w:pPr>
              <w:spacing w:line="360" w:lineRule="auto"/>
              <w:rPr>
                <w:lang w:val="nl-NL"/>
              </w:rPr>
            </w:pPr>
            <w:r w:rsidRPr="00F86871">
              <w:rPr>
                <w:lang w:val="nl-NL"/>
              </w:rPr>
              <w:t>80 MHz-2,7 GHz</w:t>
            </w:r>
          </w:p>
          <w:p w14:paraId="76012D7E" w14:textId="1351ADB6" w:rsidR="002F4513" w:rsidRPr="00F86871" w:rsidRDefault="00F86871">
            <w:pPr>
              <w:spacing w:line="360" w:lineRule="auto"/>
              <w:rPr>
                <w:lang w:val="nl-NL"/>
              </w:rPr>
            </w:pPr>
            <w:r w:rsidRPr="00F86871">
              <w:rPr>
                <w:lang w:val="nl-NL"/>
              </w:rPr>
              <w:t>80</w:t>
            </w:r>
            <w:r w:rsidRPr="00F86871">
              <w:rPr>
                <w:rFonts w:hint="eastAsia"/>
                <w:lang w:val="nl-NL"/>
              </w:rPr>
              <w:t>%</w:t>
            </w:r>
            <w:r w:rsidRPr="00F86871">
              <w:rPr>
                <w:lang w:val="nl-NL"/>
              </w:rPr>
              <w:t xml:space="preserve"> AM bij 1kHz</w:t>
            </w:r>
          </w:p>
        </w:tc>
      </w:tr>
      <w:tr w:rsidR="002F4513" w14:paraId="6EE0CE0E" w14:textId="77777777">
        <w:tc>
          <w:tcPr>
            <w:tcW w:w="1980" w:type="dxa"/>
          </w:tcPr>
          <w:p w14:paraId="7F590680" w14:textId="77777777" w:rsidR="00F86871" w:rsidRPr="00F86871" w:rsidRDefault="00F86871" w:rsidP="00313BE3">
            <w:pPr>
              <w:rPr>
                <w:lang w:val="nl-NL"/>
              </w:rPr>
            </w:pPr>
            <w:r w:rsidRPr="00F86871">
              <w:rPr>
                <w:rFonts w:hint="eastAsia"/>
                <w:lang w:val="nl-NL"/>
              </w:rPr>
              <w:t>Nabijheid velden</w:t>
            </w:r>
          </w:p>
          <w:p w14:paraId="155B62D9" w14:textId="77777777" w:rsidR="00F86871" w:rsidRPr="00F86871" w:rsidRDefault="00F86871" w:rsidP="00313BE3">
            <w:pPr>
              <w:rPr>
                <w:lang w:val="nl-NL"/>
              </w:rPr>
            </w:pPr>
            <w:r w:rsidRPr="00F86871">
              <w:rPr>
                <w:lang w:val="nl-NL"/>
              </w:rPr>
              <w:t>Van RD</w:t>
            </w:r>
          </w:p>
          <w:p w14:paraId="6DEBEC88" w14:textId="77777777" w:rsidR="00F86871" w:rsidRPr="00F86871" w:rsidRDefault="00F86871" w:rsidP="00313BE3">
            <w:pPr>
              <w:rPr>
                <w:lang w:val="nl-NL"/>
              </w:rPr>
            </w:pPr>
            <w:r w:rsidRPr="00F86871">
              <w:rPr>
                <w:lang w:val="nl-NL"/>
              </w:rPr>
              <w:t>Draadloos</w:t>
            </w:r>
          </w:p>
          <w:p w14:paraId="0EDE051C" w14:textId="77777777" w:rsidR="00F86871" w:rsidRPr="00F86871" w:rsidRDefault="00F86871" w:rsidP="00313BE3">
            <w:pPr>
              <w:rPr>
                <w:lang w:val="nl-NL"/>
              </w:rPr>
            </w:pPr>
            <w:r w:rsidRPr="00F86871">
              <w:rPr>
                <w:lang w:val="nl-NL"/>
              </w:rPr>
              <w:t>communicatie</w:t>
            </w:r>
          </w:p>
          <w:p w14:paraId="237FDE15" w14:textId="7676C5A1" w:rsidR="002F4513" w:rsidRDefault="00F86871">
            <w:proofErr w:type="spellStart"/>
            <w:r>
              <w:t>uitrusting</w:t>
            </w:r>
            <w:proofErr w:type="spellEnd"/>
          </w:p>
        </w:tc>
        <w:tc>
          <w:tcPr>
            <w:tcW w:w="2693" w:type="dxa"/>
          </w:tcPr>
          <w:p w14:paraId="7B7795E1" w14:textId="77777777" w:rsidR="002F4513" w:rsidRDefault="002F4513"/>
          <w:p w14:paraId="35BDD92B" w14:textId="77777777" w:rsidR="002F4513" w:rsidRDefault="002F4513"/>
          <w:p w14:paraId="4F4106FC" w14:textId="77777777" w:rsidR="002F4513" w:rsidRDefault="000C1D0E">
            <w:r>
              <w:rPr>
                <w:rFonts w:hint="eastAsia"/>
              </w:rPr>
              <w:t>I</w:t>
            </w:r>
            <w:r>
              <w:t>EC 61000-4-3</w:t>
            </w:r>
          </w:p>
        </w:tc>
        <w:tc>
          <w:tcPr>
            <w:tcW w:w="3623" w:type="dxa"/>
          </w:tcPr>
          <w:p w14:paraId="0CB5CC83" w14:textId="77777777" w:rsidR="002F4513" w:rsidRDefault="002F4513"/>
          <w:p w14:paraId="357384B3" w14:textId="77777777" w:rsidR="002F4513" w:rsidRDefault="002F4513"/>
          <w:p w14:paraId="57C794BB" w14:textId="77777777" w:rsidR="00F86871" w:rsidRDefault="00F86871" w:rsidP="00650005">
            <w:proofErr w:type="spellStart"/>
            <w:r>
              <w:rPr>
                <w:rFonts w:hint="eastAsia"/>
              </w:rPr>
              <w:t>Zie</w:t>
            </w:r>
            <w:proofErr w:type="spellEnd"/>
            <w:r>
              <w:rPr>
                <w:rFonts w:hint="eastAsia"/>
              </w:rPr>
              <w:t xml:space="preserve"> </w:t>
            </w:r>
            <w:proofErr w:type="spellStart"/>
            <w:r>
              <w:rPr>
                <w:rFonts w:hint="eastAsia"/>
              </w:rPr>
              <w:t>tabel</w:t>
            </w:r>
            <w:proofErr w:type="spellEnd"/>
            <w:r>
              <w:rPr>
                <w:rFonts w:hint="eastAsia"/>
              </w:rPr>
              <w:t xml:space="preserve"> 3</w:t>
            </w:r>
          </w:p>
          <w:p w14:paraId="14B13F94" w14:textId="77777777" w:rsidR="002F4513" w:rsidRDefault="002F4513"/>
        </w:tc>
      </w:tr>
      <w:tr w:rsidR="002F4513" w14:paraId="0073275E" w14:textId="77777777">
        <w:tc>
          <w:tcPr>
            <w:tcW w:w="1980" w:type="dxa"/>
          </w:tcPr>
          <w:p w14:paraId="581A3A6B" w14:textId="77777777" w:rsidR="00F86871" w:rsidRPr="00F86871" w:rsidRDefault="00F86871" w:rsidP="00CC3E34">
            <w:pPr>
              <w:rPr>
                <w:lang w:val="nl-NL"/>
              </w:rPr>
            </w:pPr>
            <w:r w:rsidRPr="00F86871">
              <w:rPr>
                <w:rFonts w:hint="eastAsia"/>
                <w:lang w:val="nl-NL"/>
              </w:rPr>
              <w:t>Nominaal vermogen</w:t>
            </w:r>
          </w:p>
          <w:p w14:paraId="01400AF8" w14:textId="77777777" w:rsidR="00F86871" w:rsidRPr="00F86871" w:rsidRDefault="00F86871" w:rsidP="00CC3E34">
            <w:pPr>
              <w:rPr>
                <w:lang w:val="nl-NL"/>
              </w:rPr>
            </w:pPr>
            <w:r w:rsidRPr="00F86871">
              <w:rPr>
                <w:lang w:val="nl-NL"/>
              </w:rPr>
              <w:t>Frequentie</w:t>
            </w:r>
          </w:p>
          <w:p w14:paraId="710B6B3E" w14:textId="10F17562" w:rsidR="002F4513" w:rsidRPr="00F86871" w:rsidRDefault="00F86871">
            <w:pPr>
              <w:rPr>
                <w:lang w:val="nl-NL"/>
              </w:rPr>
            </w:pPr>
            <w:r w:rsidRPr="00F86871">
              <w:rPr>
                <w:lang w:val="nl-NL"/>
              </w:rPr>
              <w:t xml:space="preserve">Magnetische velden </w:t>
            </w:r>
          </w:p>
        </w:tc>
        <w:tc>
          <w:tcPr>
            <w:tcW w:w="2693" w:type="dxa"/>
          </w:tcPr>
          <w:p w14:paraId="5E1E168B" w14:textId="77777777" w:rsidR="002F4513" w:rsidRPr="00F86871" w:rsidRDefault="002F4513">
            <w:pPr>
              <w:rPr>
                <w:lang w:val="nl-NL"/>
              </w:rPr>
            </w:pPr>
          </w:p>
          <w:p w14:paraId="4353B76D" w14:textId="77777777" w:rsidR="002F4513" w:rsidRDefault="000C1D0E">
            <w:r>
              <w:rPr>
                <w:rFonts w:hint="eastAsia"/>
              </w:rPr>
              <w:t>I</w:t>
            </w:r>
            <w:r>
              <w:t>EC 61000-4-8</w:t>
            </w:r>
          </w:p>
        </w:tc>
        <w:tc>
          <w:tcPr>
            <w:tcW w:w="3623" w:type="dxa"/>
          </w:tcPr>
          <w:p w14:paraId="7DB09DC5" w14:textId="77777777" w:rsidR="002F4513" w:rsidRDefault="000C1D0E">
            <w:r>
              <w:rPr>
                <w:rFonts w:hint="eastAsia"/>
              </w:rPr>
              <w:t>3</w:t>
            </w:r>
            <w:r>
              <w:t>0A/m</w:t>
            </w:r>
          </w:p>
          <w:p w14:paraId="7BA19236" w14:textId="77777777" w:rsidR="002F4513" w:rsidRDefault="000C1D0E">
            <w:r>
              <w:t>50H</w:t>
            </w:r>
            <w:r>
              <w:rPr>
                <w:rFonts w:hint="eastAsia"/>
              </w:rPr>
              <w:t>z</w:t>
            </w:r>
            <w:r>
              <w:t xml:space="preserve"> or 60Hz</w:t>
            </w:r>
          </w:p>
        </w:tc>
      </w:tr>
    </w:tbl>
    <w:p w14:paraId="5CB9FD77" w14:textId="0A4F9653" w:rsidR="002F4513" w:rsidRPr="00F86871" w:rsidRDefault="000C1D0E">
      <w:pPr>
        <w:rPr>
          <w:lang w:val="nl-NL"/>
        </w:rPr>
      </w:pPr>
      <w:proofErr w:type="spellStart"/>
      <w:r w:rsidRPr="00F86871">
        <w:rPr>
          <w:rFonts w:hint="eastAsia"/>
          <w:lang w:val="nl-NL"/>
        </w:rPr>
        <w:t>Ta</w:t>
      </w:r>
      <w:r w:rsidRPr="00F86871">
        <w:rPr>
          <w:lang w:val="nl-NL"/>
        </w:rPr>
        <w:t>ble</w:t>
      </w:r>
      <w:proofErr w:type="spellEnd"/>
      <w:r w:rsidRPr="00F86871">
        <w:rPr>
          <w:lang w:val="nl-NL"/>
        </w:rPr>
        <w:t xml:space="preserve"> 3 – </w:t>
      </w:r>
      <w:r w:rsidR="00F86871" w:rsidRPr="00F86871">
        <w:rPr>
          <w:lang w:val="nl-NL"/>
        </w:rPr>
        <w:t xml:space="preserve">Nabijheidsvelden van draadloze RF-communicatieapparatuur </w:t>
      </w:r>
    </w:p>
    <w:tbl>
      <w:tblPr>
        <w:tblStyle w:val="Tabelraster"/>
        <w:tblW w:w="0" w:type="auto"/>
        <w:tblLook w:val="04A0" w:firstRow="1" w:lastRow="0" w:firstColumn="1" w:lastColumn="0" w:noHBand="0" w:noVBand="1"/>
      </w:tblPr>
      <w:tblGrid>
        <w:gridCol w:w="1876"/>
        <w:gridCol w:w="2395"/>
        <w:gridCol w:w="4025"/>
      </w:tblGrid>
      <w:tr w:rsidR="002F4513" w14:paraId="26093004" w14:textId="77777777">
        <w:trPr>
          <w:trHeight w:val="465"/>
        </w:trPr>
        <w:tc>
          <w:tcPr>
            <w:tcW w:w="1838" w:type="dxa"/>
            <w:vMerge w:val="restart"/>
          </w:tcPr>
          <w:p w14:paraId="52058823" w14:textId="77777777" w:rsidR="00F86871" w:rsidRDefault="00F86871" w:rsidP="00024830">
            <w:r>
              <w:rPr>
                <w:rFonts w:hint="eastAsia"/>
              </w:rPr>
              <w:lastRenderedPageBreak/>
              <w:t>Test</w:t>
            </w:r>
          </w:p>
          <w:p w14:paraId="394487F9" w14:textId="77777777" w:rsidR="00F86871" w:rsidRDefault="00F86871" w:rsidP="00024830">
            <w:proofErr w:type="spellStart"/>
            <w:r>
              <w:t>Frequentie</w:t>
            </w:r>
            <w:proofErr w:type="spellEnd"/>
          </w:p>
          <w:p w14:paraId="13B0C6DE" w14:textId="77777777" w:rsidR="002F4513" w:rsidRDefault="000C1D0E">
            <w:r>
              <w:t>(MH</w:t>
            </w:r>
            <w:r>
              <w:rPr>
                <w:rFonts w:hint="eastAsia"/>
              </w:rPr>
              <w:t>z</w:t>
            </w:r>
            <w:r>
              <w:t>)</w:t>
            </w:r>
          </w:p>
        </w:tc>
        <w:tc>
          <w:tcPr>
            <w:tcW w:w="2410" w:type="dxa"/>
            <w:vMerge w:val="restart"/>
          </w:tcPr>
          <w:p w14:paraId="5695EDE5" w14:textId="77777777" w:rsidR="00F86871" w:rsidRDefault="00F86871" w:rsidP="002B73B9">
            <w:r>
              <w:t>Band</w:t>
            </w:r>
          </w:p>
          <w:p w14:paraId="01A7B31E" w14:textId="77777777" w:rsidR="002F4513" w:rsidRDefault="000C1D0E">
            <w:r>
              <w:t>(MH</w:t>
            </w:r>
            <w:r>
              <w:rPr>
                <w:rFonts w:hint="eastAsia"/>
              </w:rPr>
              <w:t>z</w:t>
            </w:r>
            <w:r>
              <w:t>)</w:t>
            </w:r>
          </w:p>
        </w:tc>
        <w:tc>
          <w:tcPr>
            <w:tcW w:w="4048" w:type="dxa"/>
          </w:tcPr>
          <w:p w14:paraId="198F35A1" w14:textId="7C26AB17" w:rsidR="002F4513" w:rsidRDefault="00F86871">
            <w:proofErr w:type="spellStart"/>
            <w:r>
              <w:rPr>
                <w:rFonts w:hint="eastAsia"/>
              </w:rPr>
              <w:t>Niveaus</w:t>
            </w:r>
            <w:proofErr w:type="spellEnd"/>
            <w:r>
              <w:rPr>
                <w:rFonts w:hint="eastAsia"/>
              </w:rPr>
              <w:t xml:space="preserve"> van </w:t>
            </w:r>
            <w:proofErr w:type="spellStart"/>
            <w:r>
              <w:rPr>
                <w:rFonts w:hint="eastAsia"/>
              </w:rPr>
              <w:t>immuniteitstests</w:t>
            </w:r>
            <w:proofErr w:type="spellEnd"/>
          </w:p>
        </w:tc>
      </w:tr>
      <w:tr w:rsidR="002F4513" w14:paraId="2A9E28C0" w14:textId="77777777">
        <w:trPr>
          <w:trHeight w:val="465"/>
        </w:trPr>
        <w:tc>
          <w:tcPr>
            <w:tcW w:w="1838" w:type="dxa"/>
            <w:vMerge/>
          </w:tcPr>
          <w:p w14:paraId="4983D638" w14:textId="77777777" w:rsidR="002F4513" w:rsidRDefault="002F4513"/>
        </w:tc>
        <w:tc>
          <w:tcPr>
            <w:tcW w:w="2410" w:type="dxa"/>
            <w:vMerge/>
          </w:tcPr>
          <w:p w14:paraId="61BDEC7C" w14:textId="77777777" w:rsidR="002F4513" w:rsidRDefault="002F4513"/>
        </w:tc>
        <w:tc>
          <w:tcPr>
            <w:tcW w:w="4048" w:type="dxa"/>
          </w:tcPr>
          <w:p w14:paraId="4E2633CD" w14:textId="529ADDCE" w:rsidR="002F4513" w:rsidRDefault="00F86871">
            <w:proofErr w:type="spellStart"/>
            <w:r>
              <w:rPr>
                <w:rFonts w:hint="eastAsia"/>
              </w:rPr>
              <w:t>Thuiszorgomgeving</w:t>
            </w:r>
            <w:proofErr w:type="spellEnd"/>
            <w:r>
              <w:rPr>
                <w:rFonts w:hint="eastAsia"/>
              </w:rPr>
              <w:t xml:space="preserve"> </w:t>
            </w:r>
          </w:p>
        </w:tc>
      </w:tr>
      <w:tr w:rsidR="002F4513" w:rsidRPr="00296B61" w14:paraId="2F037706" w14:textId="77777777">
        <w:tc>
          <w:tcPr>
            <w:tcW w:w="1838" w:type="dxa"/>
          </w:tcPr>
          <w:p w14:paraId="108E0919" w14:textId="77777777" w:rsidR="002F4513" w:rsidRDefault="000C1D0E">
            <w:r>
              <w:rPr>
                <w:rFonts w:hint="eastAsia"/>
              </w:rPr>
              <w:t>3</w:t>
            </w:r>
            <w:r>
              <w:t>85</w:t>
            </w:r>
          </w:p>
        </w:tc>
        <w:tc>
          <w:tcPr>
            <w:tcW w:w="2410" w:type="dxa"/>
          </w:tcPr>
          <w:p w14:paraId="33FFB22A" w14:textId="77777777" w:rsidR="002F4513" w:rsidRDefault="000C1D0E">
            <w:r>
              <w:rPr>
                <w:rFonts w:hint="eastAsia"/>
              </w:rPr>
              <w:t>3</w:t>
            </w:r>
            <w:r>
              <w:t>80-390</w:t>
            </w:r>
          </w:p>
        </w:tc>
        <w:tc>
          <w:tcPr>
            <w:tcW w:w="4048" w:type="dxa"/>
          </w:tcPr>
          <w:p w14:paraId="7362C3EE" w14:textId="45423E28" w:rsidR="002F4513" w:rsidRPr="00F86871" w:rsidRDefault="00F86871">
            <w:pPr>
              <w:rPr>
                <w:lang w:val="nl-NL"/>
              </w:rPr>
            </w:pPr>
            <w:r w:rsidRPr="00F86871">
              <w:rPr>
                <w:rFonts w:hint="eastAsia"/>
                <w:lang w:val="nl-NL"/>
              </w:rPr>
              <w:t xml:space="preserve">Puls modulatie </w:t>
            </w:r>
            <w:r w:rsidRPr="00F86871">
              <w:rPr>
                <w:lang w:val="nl-NL"/>
              </w:rPr>
              <w:t>18Hz</w:t>
            </w:r>
            <w:r w:rsidRPr="00F86871">
              <w:rPr>
                <w:rFonts w:hint="eastAsia"/>
                <w:lang w:val="nl-NL"/>
              </w:rPr>
              <w:t>，2</w:t>
            </w:r>
            <w:r w:rsidRPr="00F86871">
              <w:rPr>
                <w:lang w:val="nl-NL"/>
              </w:rPr>
              <w:t>7V/m</w:t>
            </w:r>
          </w:p>
        </w:tc>
      </w:tr>
      <w:tr w:rsidR="002F4513" w:rsidRPr="00296B61" w14:paraId="3BB16A4B" w14:textId="77777777">
        <w:tc>
          <w:tcPr>
            <w:tcW w:w="1838" w:type="dxa"/>
          </w:tcPr>
          <w:p w14:paraId="32F9FADF" w14:textId="77777777" w:rsidR="002F4513" w:rsidRDefault="000C1D0E">
            <w:r>
              <w:rPr>
                <w:rFonts w:hint="eastAsia"/>
              </w:rPr>
              <w:t>4</w:t>
            </w:r>
            <w:r>
              <w:t>50</w:t>
            </w:r>
          </w:p>
        </w:tc>
        <w:tc>
          <w:tcPr>
            <w:tcW w:w="2410" w:type="dxa"/>
          </w:tcPr>
          <w:p w14:paraId="3B1A00BF" w14:textId="77777777" w:rsidR="002F4513" w:rsidRDefault="000C1D0E">
            <w:r>
              <w:rPr>
                <w:rFonts w:hint="eastAsia"/>
              </w:rPr>
              <w:t>4</w:t>
            </w:r>
            <w:r>
              <w:t>30-470</w:t>
            </w:r>
          </w:p>
        </w:tc>
        <w:tc>
          <w:tcPr>
            <w:tcW w:w="4048" w:type="dxa"/>
          </w:tcPr>
          <w:p w14:paraId="6F9B8104" w14:textId="4B562B0C" w:rsidR="002F4513" w:rsidRPr="00F86871" w:rsidRDefault="00F86871">
            <w:pPr>
              <w:rPr>
                <w:lang w:val="nl-NL"/>
              </w:rPr>
            </w:pPr>
            <w:r w:rsidRPr="00F86871">
              <w:rPr>
                <w:lang w:val="nl-NL"/>
              </w:rPr>
              <w:t xml:space="preserve">FM, </w:t>
            </w:r>
            <w:r w:rsidRPr="00F86871">
              <w:rPr>
                <w:rFonts w:hint="eastAsia"/>
                <w:lang w:val="nl-NL"/>
              </w:rPr>
              <w:t>±5kHz afwijking 18Hz sinus, 28V/m</w:t>
            </w:r>
          </w:p>
        </w:tc>
      </w:tr>
      <w:tr w:rsidR="002F4513" w14:paraId="608B34DE" w14:textId="77777777">
        <w:tc>
          <w:tcPr>
            <w:tcW w:w="1838" w:type="dxa"/>
          </w:tcPr>
          <w:p w14:paraId="20479232" w14:textId="77777777" w:rsidR="002F4513" w:rsidRDefault="000C1D0E">
            <w:r>
              <w:rPr>
                <w:rFonts w:hint="eastAsia"/>
              </w:rPr>
              <w:t>7</w:t>
            </w:r>
            <w:r>
              <w:t>10</w:t>
            </w:r>
          </w:p>
        </w:tc>
        <w:tc>
          <w:tcPr>
            <w:tcW w:w="2410" w:type="dxa"/>
            <w:vMerge w:val="restart"/>
          </w:tcPr>
          <w:p w14:paraId="74C03E8F" w14:textId="77777777" w:rsidR="002F4513" w:rsidRDefault="002F4513"/>
          <w:p w14:paraId="0E2CEF36" w14:textId="77777777" w:rsidR="002F4513" w:rsidRDefault="000C1D0E">
            <w:r>
              <w:rPr>
                <w:rFonts w:hint="eastAsia"/>
              </w:rPr>
              <w:t>7</w:t>
            </w:r>
            <w:r>
              <w:t>04-787</w:t>
            </w:r>
          </w:p>
        </w:tc>
        <w:tc>
          <w:tcPr>
            <w:tcW w:w="4048" w:type="dxa"/>
            <w:vMerge w:val="restart"/>
          </w:tcPr>
          <w:p w14:paraId="31F26921" w14:textId="77777777" w:rsidR="00F86871" w:rsidRDefault="00F86871" w:rsidP="004A3519"/>
          <w:p w14:paraId="25559D95" w14:textId="3BB7F254" w:rsidR="002F4513" w:rsidRDefault="00F86871">
            <w:proofErr w:type="spellStart"/>
            <w:r>
              <w:rPr>
                <w:rFonts w:hint="eastAsia"/>
              </w:rPr>
              <w:t>Pulsmodulatie</w:t>
            </w:r>
            <w:proofErr w:type="spellEnd"/>
            <w:r>
              <w:rPr>
                <w:rFonts w:hint="eastAsia"/>
              </w:rPr>
              <w:t xml:space="preserve"> 217 Hz sinus, 28V/</w:t>
            </w:r>
            <w:r>
              <w:t>m</w:t>
            </w:r>
          </w:p>
        </w:tc>
      </w:tr>
      <w:tr w:rsidR="002F4513" w14:paraId="568268D5" w14:textId="77777777">
        <w:tc>
          <w:tcPr>
            <w:tcW w:w="1838" w:type="dxa"/>
          </w:tcPr>
          <w:p w14:paraId="57781D63" w14:textId="77777777" w:rsidR="002F4513" w:rsidRDefault="000C1D0E">
            <w:r>
              <w:rPr>
                <w:rFonts w:hint="eastAsia"/>
              </w:rPr>
              <w:t>7</w:t>
            </w:r>
            <w:r>
              <w:t>45</w:t>
            </w:r>
          </w:p>
        </w:tc>
        <w:tc>
          <w:tcPr>
            <w:tcW w:w="2410" w:type="dxa"/>
            <w:vMerge/>
          </w:tcPr>
          <w:p w14:paraId="360C38A8" w14:textId="77777777" w:rsidR="002F4513" w:rsidRDefault="002F4513"/>
        </w:tc>
        <w:tc>
          <w:tcPr>
            <w:tcW w:w="4048" w:type="dxa"/>
            <w:vMerge/>
          </w:tcPr>
          <w:p w14:paraId="0DE648C5" w14:textId="77777777" w:rsidR="002F4513" w:rsidRDefault="002F4513"/>
        </w:tc>
      </w:tr>
      <w:tr w:rsidR="002F4513" w14:paraId="1608740F" w14:textId="77777777">
        <w:tc>
          <w:tcPr>
            <w:tcW w:w="1838" w:type="dxa"/>
          </w:tcPr>
          <w:p w14:paraId="63FCA737" w14:textId="77777777" w:rsidR="002F4513" w:rsidRDefault="000C1D0E">
            <w:r>
              <w:rPr>
                <w:rFonts w:hint="eastAsia"/>
              </w:rPr>
              <w:t>7</w:t>
            </w:r>
            <w:r>
              <w:t>80</w:t>
            </w:r>
          </w:p>
        </w:tc>
        <w:tc>
          <w:tcPr>
            <w:tcW w:w="2410" w:type="dxa"/>
            <w:vMerge/>
          </w:tcPr>
          <w:p w14:paraId="6EA7E223" w14:textId="77777777" w:rsidR="002F4513" w:rsidRDefault="002F4513"/>
        </w:tc>
        <w:tc>
          <w:tcPr>
            <w:tcW w:w="4048" w:type="dxa"/>
            <w:vMerge/>
          </w:tcPr>
          <w:p w14:paraId="399B4DE7" w14:textId="77777777" w:rsidR="002F4513" w:rsidRDefault="002F4513"/>
        </w:tc>
      </w:tr>
      <w:tr w:rsidR="002F4513" w14:paraId="02A191DD" w14:textId="77777777">
        <w:tc>
          <w:tcPr>
            <w:tcW w:w="1838" w:type="dxa"/>
          </w:tcPr>
          <w:p w14:paraId="5D590E75" w14:textId="77777777" w:rsidR="002F4513" w:rsidRDefault="000C1D0E">
            <w:r>
              <w:rPr>
                <w:rFonts w:hint="eastAsia"/>
              </w:rPr>
              <w:t>8</w:t>
            </w:r>
            <w:r>
              <w:t>10</w:t>
            </w:r>
          </w:p>
        </w:tc>
        <w:tc>
          <w:tcPr>
            <w:tcW w:w="2410" w:type="dxa"/>
            <w:vMerge w:val="restart"/>
          </w:tcPr>
          <w:p w14:paraId="3C8C8262" w14:textId="77777777" w:rsidR="002F4513" w:rsidRDefault="002F4513"/>
          <w:p w14:paraId="7572C84F" w14:textId="77777777" w:rsidR="002F4513" w:rsidRDefault="000C1D0E">
            <w:r>
              <w:rPr>
                <w:rFonts w:hint="eastAsia"/>
              </w:rPr>
              <w:t>8</w:t>
            </w:r>
            <w:r>
              <w:t>00-960</w:t>
            </w:r>
          </w:p>
        </w:tc>
        <w:tc>
          <w:tcPr>
            <w:tcW w:w="4048" w:type="dxa"/>
            <w:vMerge w:val="restart"/>
          </w:tcPr>
          <w:p w14:paraId="4F7B6F51" w14:textId="77777777" w:rsidR="002F4513" w:rsidRDefault="002F4513"/>
          <w:p w14:paraId="4D6A5090" w14:textId="33E791FF" w:rsidR="002F4513" w:rsidRDefault="00F86871">
            <w:proofErr w:type="spellStart"/>
            <w:r>
              <w:rPr>
                <w:rFonts w:hint="eastAsia"/>
              </w:rPr>
              <w:t>Pulsmodulatie</w:t>
            </w:r>
            <w:proofErr w:type="spellEnd"/>
            <w:r>
              <w:rPr>
                <w:rFonts w:hint="eastAsia"/>
              </w:rPr>
              <w:t xml:space="preserve"> 18Hz sinus, 28V/</w:t>
            </w:r>
            <w:r>
              <w:t>m</w:t>
            </w:r>
          </w:p>
        </w:tc>
      </w:tr>
      <w:tr w:rsidR="002F4513" w14:paraId="12FD5BDF" w14:textId="77777777">
        <w:tc>
          <w:tcPr>
            <w:tcW w:w="1838" w:type="dxa"/>
          </w:tcPr>
          <w:p w14:paraId="0B656DD5" w14:textId="77777777" w:rsidR="002F4513" w:rsidRDefault="000C1D0E">
            <w:r>
              <w:rPr>
                <w:rFonts w:hint="eastAsia"/>
              </w:rPr>
              <w:t>8</w:t>
            </w:r>
            <w:r>
              <w:t>70</w:t>
            </w:r>
          </w:p>
        </w:tc>
        <w:tc>
          <w:tcPr>
            <w:tcW w:w="2410" w:type="dxa"/>
            <w:vMerge/>
          </w:tcPr>
          <w:p w14:paraId="4D332DBE" w14:textId="77777777" w:rsidR="002F4513" w:rsidRDefault="002F4513"/>
        </w:tc>
        <w:tc>
          <w:tcPr>
            <w:tcW w:w="4048" w:type="dxa"/>
            <w:vMerge/>
          </w:tcPr>
          <w:p w14:paraId="3F6EA6AF" w14:textId="77777777" w:rsidR="002F4513" w:rsidRDefault="002F4513"/>
        </w:tc>
      </w:tr>
      <w:tr w:rsidR="002F4513" w14:paraId="7B243AEE" w14:textId="77777777">
        <w:tc>
          <w:tcPr>
            <w:tcW w:w="1838" w:type="dxa"/>
          </w:tcPr>
          <w:p w14:paraId="1CBA3AC1" w14:textId="77777777" w:rsidR="002F4513" w:rsidRDefault="000C1D0E">
            <w:r>
              <w:rPr>
                <w:rFonts w:hint="eastAsia"/>
              </w:rPr>
              <w:t>9</w:t>
            </w:r>
            <w:r>
              <w:t>30</w:t>
            </w:r>
          </w:p>
        </w:tc>
        <w:tc>
          <w:tcPr>
            <w:tcW w:w="2410" w:type="dxa"/>
            <w:vMerge/>
          </w:tcPr>
          <w:p w14:paraId="2F6CAF31" w14:textId="77777777" w:rsidR="002F4513" w:rsidRDefault="002F4513"/>
        </w:tc>
        <w:tc>
          <w:tcPr>
            <w:tcW w:w="4048" w:type="dxa"/>
            <w:vMerge/>
          </w:tcPr>
          <w:p w14:paraId="7789C3AA" w14:textId="77777777" w:rsidR="002F4513" w:rsidRDefault="002F4513"/>
        </w:tc>
      </w:tr>
      <w:tr w:rsidR="002F4513" w14:paraId="19612755" w14:textId="77777777">
        <w:tc>
          <w:tcPr>
            <w:tcW w:w="1838" w:type="dxa"/>
          </w:tcPr>
          <w:p w14:paraId="37F5A523" w14:textId="77777777" w:rsidR="002F4513" w:rsidRDefault="000C1D0E">
            <w:r>
              <w:rPr>
                <w:rFonts w:hint="eastAsia"/>
              </w:rPr>
              <w:t>1</w:t>
            </w:r>
            <w:r>
              <w:t>720</w:t>
            </w:r>
          </w:p>
        </w:tc>
        <w:tc>
          <w:tcPr>
            <w:tcW w:w="2410" w:type="dxa"/>
            <w:vMerge w:val="restart"/>
          </w:tcPr>
          <w:p w14:paraId="65CD001C" w14:textId="77777777" w:rsidR="002F4513" w:rsidRDefault="002F4513"/>
          <w:p w14:paraId="048A2E8F" w14:textId="77777777" w:rsidR="002F4513" w:rsidRDefault="000C1D0E">
            <w:r>
              <w:rPr>
                <w:rFonts w:hint="eastAsia"/>
              </w:rPr>
              <w:t>1</w:t>
            </w:r>
            <w:r>
              <w:t>700-1990</w:t>
            </w:r>
          </w:p>
        </w:tc>
        <w:tc>
          <w:tcPr>
            <w:tcW w:w="4048" w:type="dxa"/>
            <w:vMerge w:val="restart"/>
          </w:tcPr>
          <w:p w14:paraId="4428C524" w14:textId="77777777" w:rsidR="002F4513" w:rsidRDefault="002F4513"/>
          <w:p w14:paraId="6B1FE1D3" w14:textId="77777777" w:rsidR="002F4513" w:rsidRDefault="002F4513"/>
          <w:p w14:paraId="41273D22" w14:textId="5D6E8EB4" w:rsidR="002F4513" w:rsidRDefault="00F86871">
            <w:proofErr w:type="spellStart"/>
            <w:r>
              <w:rPr>
                <w:rFonts w:hint="eastAsia"/>
              </w:rPr>
              <w:t>Pulsmodulatie</w:t>
            </w:r>
            <w:proofErr w:type="spellEnd"/>
            <w:r>
              <w:rPr>
                <w:rFonts w:hint="eastAsia"/>
              </w:rPr>
              <w:t xml:space="preserve"> 217Hz sinus, 28V/</w:t>
            </w:r>
            <w:r>
              <w:t>m</w:t>
            </w:r>
          </w:p>
        </w:tc>
      </w:tr>
      <w:tr w:rsidR="002F4513" w14:paraId="32F482A1" w14:textId="77777777">
        <w:tc>
          <w:tcPr>
            <w:tcW w:w="1838" w:type="dxa"/>
          </w:tcPr>
          <w:p w14:paraId="3F2EA386" w14:textId="77777777" w:rsidR="002F4513" w:rsidRDefault="000C1D0E">
            <w:r>
              <w:rPr>
                <w:rFonts w:hint="eastAsia"/>
              </w:rPr>
              <w:t>1</w:t>
            </w:r>
            <w:r>
              <w:t>845</w:t>
            </w:r>
          </w:p>
        </w:tc>
        <w:tc>
          <w:tcPr>
            <w:tcW w:w="2410" w:type="dxa"/>
            <w:vMerge/>
          </w:tcPr>
          <w:p w14:paraId="7B4415A1" w14:textId="77777777" w:rsidR="002F4513" w:rsidRDefault="002F4513"/>
        </w:tc>
        <w:tc>
          <w:tcPr>
            <w:tcW w:w="4048" w:type="dxa"/>
            <w:vMerge/>
          </w:tcPr>
          <w:p w14:paraId="7DFECC67" w14:textId="77777777" w:rsidR="002F4513" w:rsidRDefault="002F4513"/>
        </w:tc>
      </w:tr>
      <w:tr w:rsidR="002F4513" w14:paraId="316EA081" w14:textId="77777777">
        <w:tc>
          <w:tcPr>
            <w:tcW w:w="1838" w:type="dxa"/>
          </w:tcPr>
          <w:p w14:paraId="69443407" w14:textId="77777777" w:rsidR="002F4513" w:rsidRDefault="000C1D0E">
            <w:r>
              <w:rPr>
                <w:rFonts w:hint="eastAsia"/>
              </w:rPr>
              <w:t>1</w:t>
            </w:r>
            <w:r>
              <w:t>970</w:t>
            </w:r>
          </w:p>
        </w:tc>
        <w:tc>
          <w:tcPr>
            <w:tcW w:w="2410" w:type="dxa"/>
            <w:vMerge/>
          </w:tcPr>
          <w:p w14:paraId="788CCCB4" w14:textId="77777777" w:rsidR="002F4513" w:rsidRDefault="002F4513"/>
        </w:tc>
        <w:tc>
          <w:tcPr>
            <w:tcW w:w="4048" w:type="dxa"/>
            <w:vMerge/>
          </w:tcPr>
          <w:p w14:paraId="4C95FF44" w14:textId="77777777" w:rsidR="002F4513" w:rsidRDefault="002F4513"/>
        </w:tc>
      </w:tr>
      <w:tr w:rsidR="002F4513" w14:paraId="011367D9" w14:textId="77777777">
        <w:tc>
          <w:tcPr>
            <w:tcW w:w="1838" w:type="dxa"/>
          </w:tcPr>
          <w:p w14:paraId="7C1055AB" w14:textId="77777777" w:rsidR="002F4513" w:rsidRDefault="000C1D0E">
            <w:r>
              <w:rPr>
                <w:rFonts w:hint="eastAsia"/>
              </w:rPr>
              <w:t>5</w:t>
            </w:r>
            <w:r>
              <w:t>785</w:t>
            </w:r>
          </w:p>
        </w:tc>
        <w:tc>
          <w:tcPr>
            <w:tcW w:w="2410" w:type="dxa"/>
            <w:vMerge/>
          </w:tcPr>
          <w:p w14:paraId="19B3750A" w14:textId="77777777" w:rsidR="002F4513" w:rsidRDefault="002F4513"/>
        </w:tc>
        <w:tc>
          <w:tcPr>
            <w:tcW w:w="4048" w:type="dxa"/>
            <w:vMerge/>
          </w:tcPr>
          <w:p w14:paraId="149DB41D" w14:textId="77777777" w:rsidR="002F4513" w:rsidRDefault="002F4513"/>
        </w:tc>
      </w:tr>
      <w:tr w:rsidR="002F4513" w14:paraId="1C31A841" w14:textId="77777777">
        <w:tc>
          <w:tcPr>
            <w:tcW w:w="1838" w:type="dxa"/>
          </w:tcPr>
          <w:p w14:paraId="7118E2AE" w14:textId="77777777" w:rsidR="00F86871" w:rsidRDefault="00F86871" w:rsidP="001F06E5">
            <w:r>
              <w:rPr>
                <w:rFonts w:hint="eastAsia"/>
              </w:rPr>
              <w:t xml:space="preserve">Tabel 4 – ingang </w:t>
            </w:r>
            <w:proofErr w:type="spellStart"/>
            <w:r>
              <w:rPr>
                <w:rFonts w:hint="eastAsia"/>
              </w:rPr>
              <w:t>wisselstroompoort</w:t>
            </w:r>
            <w:proofErr w:type="spellEnd"/>
          </w:p>
          <w:p w14:paraId="350BA026" w14:textId="77777777" w:rsidR="002F4513" w:rsidRDefault="002F4513"/>
        </w:tc>
        <w:tc>
          <w:tcPr>
            <w:tcW w:w="2410" w:type="dxa"/>
          </w:tcPr>
          <w:p w14:paraId="1A0BA906" w14:textId="32F0E302" w:rsidR="002F4513" w:rsidRDefault="00F86871">
            <w:proofErr w:type="spellStart"/>
            <w:r>
              <w:t>Standaard</w:t>
            </w:r>
            <w:proofErr w:type="spellEnd"/>
            <w:r>
              <w:t xml:space="preserve"> </w:t>
            </w:r>
          </w:p>
        </w:tc>
        <w:tc>
          <w:tcPr>
            <w:tcW w:w="4048" w:type="dxa"/>
          </w:tcPr>
          <w:p w14:paraId="4C600F24" w14:textId="5528DE2A" w:rsidR="002F4513" w:rsidRDefault="00F86871">
            <w:proofErr w:type="spellStart"/>
            <w:r>
              <w:rPr>
                <w:rFonts w:hint="eastAsia"/>
              </w:rPr>
              <w:t>Thuiszorgomgeving</w:t>
            </w:r>
            <w:proofErr w:type="spellEnd"/>
          </w:p>
        </w:tc>
      </w:tr>
      <w:tr w:rsidR="002F4513" w14:paraId="48D177CE" w14:textId="77777777">
        <w:tc>
          <w:tcPr>
            <w:tcW w:w="1838" w:type="dxa"/>
          </w:tcPr>
          <w:p w14:paraId="67F3DDEE" w14:textId="77777777" w:rsidR="00F86871" w:rsidRDefault="00F86871" w:rsidP="005B31B4">
            <w:proofErr w:type="spellStart"/>
            <w:r>
              <w:rPr>
                <w:rFonts w:hint="eastAsia"/>
              </w:rPr>
              <w:t>Elektrisch</w:t>
            </w:r>
            <w:proofErr w:type="spellEnd"/>
            <w:r>
              <w:rPr>
                <w:rFonts w:hint="eastAsia"/>
              </w:rPr>
              <w:t xml:space="preserve"> </w:t>
            </w:r>
            <w:proofErr w:type="spellStart"/>
            <w:r>
              <w:rPr>
                <w:rFonts w:hint="eastAsia"/>
              </w:rPr>
              <w:t>snel</w:t>
            </w:r>
            <w:proofErr w:type="spellEnd"/>
          </w:p>
          <w:p w14:paraId="6D0D617D" w14:textId="1195E881" w:rsidR="002F4513" w:rsidRDefault="00F86871">
            <w:proofErr w:type="spellStart"/>
            <w:r>
              <w:t>Transiënten</w:t>
            </w:r>
            <w:proofErr w:type="spellEnd"/>
            <w:r>
              <w:t>/burst</w:t>
            </w:r>
          </w:p>
        </w:tc>
        <w:tc>
          <w:tcPr>
            <w:tcW w:w="2410" w:type="dxa"/>
          </w:tcPr>
          <w:p w14:paraId="3561E309" w14:textId="77777777" w:rsidR="002F4513" w:rsidRDefault="002F4513"/>
          <w:p w14:paraId="074F9608" w14:textId="77777777" w:rsidR="002F4513" w:rsidRDefault="000C1D0E">
            <w:r>
              <w:rPr>
                <w:rFonts w:hint="eastAsia"/>
              </w:rPr>
              <w:t>I</w:t>
            </w:r>
            <w:r>
              <w:t>EC 61000-4-4</w:t>
            </w:r>
          </w:p>
        </w:tc>
        <w:tc>
          <w:tcPr>
            <w:tcW w:w="4048" w:type="dxa"/>
          </w:tcPr>
          <w:p w14:paraId="6164D457" w14:textId="77777777" w:rsidR="00F86871" w:rsidRDefault="00F86871" w:rsidP="0046755D">
            <w:r>
              <w:rPr>
                <w:rFonts w:hint="eastAsia"/>
              </w:rPr>
              <w:t>±2KV</w:t>
            </w:r>
          </w:p>
          <w:p w14:paraId="6924EE29" w14:textId="743306E9" w:rsidR="002F4513" w:rsidRDefault="00F86871">
            <w:r>
              <w:t xml:space="preserve">100kHz </w:t>
            </w:r>
            <w:proofErr w:type="spellStart"/>
            <w:r>
              <w:t>herhalingsfrequentie</w:t>
            </w:r>
            <w:proofErr w:type="spellEnd"/>
          </w:p>
        </w:tc>
      </w:tr>
      <w:tr w:rsidR="002F4513" w14:paraId="75AA568B" w14:textId="77777777">
        <w:tc>
          <w:tcPr>
            <w:tcW w:w="1838" w:type="dxa"/>
          </w:tcPr>
          <w:p w14:paraId="1080D6E3" w14:textId="77777777" w:rsidR="00F86871" w:rsidRDefault="00F86871" w:rsidP="000F2147">
            <w:r>
              <w:rPr>
                <w:rFonts w:hint="eastAsia"/>
              </w:rPr>
              <w:t>Spanningspulsen</w:t>
            </w:r>
          </w:p>
          <w:p w14:paraId="1302F601" w14:textId="39C07771" w:rsidR="002F4513" w:rsidRDefault="00F86871">
            <w:r>
              <w:t>Regel-tot-</w:t>
            </w:r>
            <w:proofErr w:type="spellStart"/>
            <w:r>
              <w:t>lijn</w:t>
            </w:r>
            <w:proofErr w:type="spellEnd"/>
          </w:p>
        </w:tc>
        <w:tc>
          <w:tcPr>
            <w:tcW w:w="2410" w:type="dxa"/>
          </w:tcPr>
          <w:p w14:paraId="73A43B95" w14:textId="77777777" w:rsidR="002F4513" w:rsidRDefault="002F4513"/>
          <w:p w14:paraId="7E8EBE4F" w14:textId="77777777" w:rsidR="002F4513" w:rsidRDefault="000C1D0E">
            <w:r>
              <w:rPr>
                <w:rFonts w:hint="eastAsia"/>
              </w:rPr>
              <w:t>I</w:t>
            </w:r>
            <w:r>
              <w:t>EC 61000-4-5</w:t>
            </w:r>
          </w:p>
        </w:tc>
        <w:tc>
          <w:tcPr>
            <w:tcW w:w="4048" w:type="dxa"/>
          </w:tcPr>
          <w:p w14:paraId="4527CE37" w14:textId="77777777" w:rsidR="002F4513" w:rsidRDefault="002F4513"/>
          <w:p w14:paraId="231EF504" w14:textId="77777777" w:rsidR="002F4513" w:rsidRDefault="000C1D0E">
            <w:r>
              <w:rPr>
                <w:rFonts w:hint="eastAsia"/>
              </w:rPr>
              <w:t>±</w:t>
            </w:r>
            <w:r>
              <w:rPr>
                <w:rFonts w:hint="eastAsia"/>
              </w:rPr>
              <w:t>0</w:t>
            </w:r>
            <w:r>
              <w:t>.5</w:t>
            </w:r>
            <w:r>
              <w:rPr>
                <w:rFonts w:hint="eastAsia"/>
              </w:rPr>
              <w:t>k</w:t>
            </w:r>
            <w:r>
              <w:t>V</w:t>
            </w:r>
            <w:r>
              <w:rPr>
                <w:rFonts w:hint="eastAsia"/>
              </w:rPr>
              <w:t>，±</w:t>
            </w:r>
            <w:r>
              <w:t>1kV</w:t>
            </w:r>
          </w:p>
        </w:tc>
      </w:tr>
      <w:tr w:rsidR="002F4513" w:rsidRPr="00296B61" w14:paraId="5EE7B486" w14:textId="77777777">
        <w:trPr>
          <w:trHeight w:val="158"/>
        </w:trPr>
        <w:tc>
          <w:tcPr>
            <w:tcW w:w="1838" w:type="dxa"/>
          </w:tcPr>
          <w:p w14:paraId="5BDCB17D" w14:textId="77777777" w:rsidR="00F86871" w:rsidRPr="00F86871" w:rsidRDefault="00F86871" w:rsidP="0039788A">
            <w:pPr>
              <w:rPr>
                <w:lang w:val="nl-NL"/>
              </w:rPr>
            </w:pPr>
            <w:r w:rsidRPr="00F86871">
              <w:rPr>
                <w:rFonts w:hint="eastAsia"/>
                <w:lang w:val="nl-NL"/>
              </w:rPr>
              <w:t>Uitgevoerd</w:t>
            </w:r>
          </w:p>
          <w:p w14:paraId="3C91F522" w14:textId="77777777" w:rsidR="00F86871" w:rsidRPr="00F86871" w:rsidRDefault="00F86871" w:rsidP="0039788A">
            <w:pPr>
              <w:rPr>
                <w:lang w:val="nl-NL"/>
              </w:rPr>
            </w:pPr>
            <w:r w:rsidRPr="00F86871">
              <w:rPr>
                <w:lang w:val="nl-NL"/>
              </w:rPr>
              <w:t>Storingen</w:t>
            </w:r>
          </w:p>
          <w:p w14:paraId="4675E255" w14:textId="77777777" w:rsidR="00F86871" w:rsidRPr="00F86871" w:rsidRDefault="00F86871" w:rsidP="0039788A">
            <w:pPr>
              <w:rPr>
                <w:lang w:val="nl-NL"/>
              </w:rPr>
            </w:pPr>
            <w:r w:rsidRPr="00F86871">
              <w:rPr>
                <w:lang w:val="nl-NL"/>
              </w:rPr>
              <w:t>Geïnduceerd door RF</w:t>
            </w:r>
          </w:p>
          <w:p w14:paraId="22FFD954" w14:textId="3378AD92" w:rsidR="002F4513" w:rsidRPr="00F86871" w:rsidRDefault="00F86871">
            <w:pPr>
              <w:rPr>
                <w:lang w:val="nl-NL"/>
              </w:rPr>
            </w:pPr>
            <w:r w:rsidRPr="00F86871">
              <w:rPr>
                <w:lang w:val="nl-NL"/>
              </w:rPr>
              <w:t>Velden</w:t>
            </w:r>
          </w:p>
        </w:tc>
        <w:tc>
          <w:tcPr>
            <w:tcW w:w="2410" w:type="dxa"/>
          </w:tcPr>
          <w:p w14:paraId="4C4140C9" w14:textId="77777777" w:rsidR="002F4513" w:rsidRPr="00F86871" w:rsidRDefault="002F4513">
            <w:pPr>
              <w:rPr>
                <w:lang w:val="nl-NL"/>
              </w:rPr>
            </w:pPr>
          </w:p>
          <w:p w14:paraId="7E5F2D9E" w14:textId="77777777" w:rsidR="002F4513" w:rsidRDefault="000C1D0E">
            <w:r>
              <w:rPr>
                <w:rFonts w:hint="eastAsia"/>
              </w:rPr>
              <w:t>I</w:t>
            </w:r>
            <w:r>
              <w:t>EC 61000-4-6</w:t>
            </w:r>
          </w:p>
        </w:tc>
        <w:tc>
          <w:tcPr>
            <w:tcW w:w="4048" w:type="dxa"/>
          </w:tcPr>
          <w:p w14:paraId="3593AD87" w14:textId="77777777" w:rsidR="00F86871" w:rsidRPr="00F86871" w:rsidRDefault="00F86871" w:rsidP="0095302C">
            <w:pPr>
              <w:rPr>
                <w:lang w:val="nl-NL"/>
              </w:rPr>
            </w:pPr>
            <w:r w:rsidRPr="00F86871">
              <w:rPr>
                <w:rFonts w:hint="eastAsia"/>
                <w:lang w:val="nl-NL"/>
              </w:rPr>
              <w:t>3V, 0.15MHz-80MHz</w:t>
            </w:r>
          </w:p>
          <w:p w14:paraId="7D74E064" w14:textId="77777777" w:rsidR="00F86871" w:rsidRPr="00F86871" w:rsidRDefault="00F86871" w:rsidP="0095302C">
            <w:pPr>
              <w:rPr>
                <w:lang w:val="nl-NL"/>
              </w:rPr>
            </w:pPr>
            <w:r w:rsidRPr="00F86871">
              <w:rPr>
                <w:lang w:val="nl-NL"/>
              </w:rPr>
              <w:t xml:space="preserve">6V in ISM-banden en </w:t>
            </w:r>
            <w:proofErr w:type="spellStart"/>
            <w:r w:rsidRPr="00F86871">
              <w:rPr>
                <w:lang w:val="nl-NL"/>
              </w:rPr>
              <w:t>amateurradiobanden</w:t>
            </w:r>
            <w:proofErr w:type="spellEnd"/>
          </w:p>
          <w:p w14:paraId="07D1600E" w14:textId="77777777" w:rsidR="00F86871" w:rsidRPr="00F86871" w:rsidRDefault="00F86871" w:rsidP="0095302C">
            <w:pPr>
              <w:rPr>
                <w:lang w:val="nl-NL"/>
              </w:rPr>
            </w:pPr>
            <w:r w:rsidRPr="00F86871">
              <w:rPr>
                <w:lang w:val="nl-NL"/>
              </w:rPr>
              <w:t xml:space="preserve">Tussen 0,15  MHz </w:t>
            </w:r>
            <w:r w:rsidRPr="00F86871">
              <w:rPr>
                <w:rFonts w:hint="eastAsia"/>
                <w:lang w:val="nl-NL"/>
              </w:rPr>
              <w:t>en 80 MHz</w:t>
            </w:r>
          </w:p>
          <w:p w14:paraId="63340D1B" w14:textId="065EB927" w:rsidR="002F4513" w:rsidRPr="00F86871" w:rsidRDefault="00F86871">
            <w:pPr>
              <w:rPr>
                <w:lang w:val="nl-NL"/>
              </w:rPr>
            </w:pPr>
            <w:r w:rsidRPr="00F86871">
              <w:rPr>
                <w:lang w:val="nl-NL"/>
              </w:rPr>
              <w:t>80</w:t>
            </w:r>
            <w:r w:rsidRPr="00F86871">
              <w:rPr>
                <w:rFonts w:hint="eastAsia"/>
                <w:lang w:val="nl-NL"/>
              </w:rPr>
              <w:t>%</w:t>
            </w:r>
            <w:r w:rsidRPr="00F86871">
              <w:rPr>
                <w:lang w:val="nl-NL"/>
              </w:rPr>
              <w:t>AM bij 1kHz</w:t>
            </w:r>
          </w:p>
        </w:tc>
      </w:tr>
      <w:tr w:rsidR="002F4513" w14:paraId="30D556B5" w14:textId="77777777">
        <w:trPr>
          <w:trHeight w:val="158"/>
        </w:trPr>
        <w:tc>
          <w:tcPr>
            <w:tcW w:w="1838" w:type="dxa"/>
            <w:vMerge w:val="restart"/>
          </w:tcPr>
          <w:p w14:paraId="7A057236" w14:textId="77777777" w:rsidR="002F4513" w:rsidRPr="00F86871" w:rsidRDefault="002F4513">
            <w:pPr>
              <w:rPr>
                <w:lang w:val="nl-NL"/>
              </w:rPr>
            </w:pPr>
          </w:p>
          <w:p w14:paraId="3DFB7349" w14:textId="77777777" w:rsidR="002F4513" w:rsidRPr="00F86871" w:rsidRDefault="002F4513">
            <w:pPr>
              <w:rPr>
                <w:lang w:val="nl-NL"/>
              </w:rPr>
            </w:pPr>
          </w:p>
          <w:p w14:paraId="7282801F" w14:textId="7B6CEEDC" w:rsidR="002F4513" w:rsidRDefault="00F86871">
            <w:r>
              <w:rPr>
                <w:rFonts w:hint="eastAsia"/>
              </w:rPr>
              <w:t xml:space="preserve">Voltage </w:t>
            </w:r>
            <w:proofErr w:type="spellStart"/>
            <w:r>
              <w:rPr>
                <w:rFonts w:hint="eastAsia"/>
              </w:rPr>
              <w:t>daalt</w:t>
            </w:r>
            <w:proofErr w:type="spellEnd"/>
          </w:p>
        </w:tc>
        <w:tc>
          <w:tcPr>
            <w:tcW w:w="2410" w:type="dxa"/>
            <w:vMerge w:val="restart"/>
          </w:tcPr>
          <w:p w14:paraId="137A25D7" w14:textId="77777777" w:rsidR="002F4513" w:rsidRDefault="002F4513"/>
          <w:p w14:paraId="500A7741" w14:textId="77777777" w:rsidR="002F4513" w:rsidRDefault="002F4513"/>
          <w:p w14:paraId="3C8DE3C3" w14:textId="77777777" w:rsidR="002F4513" w:rsidRDefault="000C1D0E">
            <w:r>
              <w:rPr>
                <w:rFonts w:hint="eastAsia"/>
              </w:rPr>
              <w:t>I</w:t>
            </w:r>
            <w:r>
              <w:t>EC 61000-4-11</w:t>
            </w:r>
          </w:p>
        </w:tc>
        <w:tc>
          <w:tcPr>
            <w:tcW w:w="4048" w:type="dxa"/>
          </w:tcPr>
          <w:p w14:paraId="2A677FF1" w14:textId="77777777" w:rsidR="002F4513" w:rsidRDefault="000C1D0E">
            <w:r>
              <w:rPr>
                <w:rFonts w:hint="eastAsia"/>
              </w:rPr>
              <w:t>0</w:t>
            </w:r>
            <w:r>
              <w:t>% U</w:t>
            </w:r>
            <w:r>
              <w:rPr>
                <w:vertAlign w:val="subscript"/>
              </w:rPr>
              <w:t>T</w:t>
            </w:r>
            <w:r>
              <w:t>;0.5 cycle</w:t>
            </w:r>
          </w:p>
          <w:p w14:paraId="5FA3FAB2" w14:textId="77777777" w:rsidR="002F4513" w:rsidRDefault="000C1D0E">
            <w:r>
              <w:t>At 0</w:t>
            </w:r>
            <w:r>
              <w:rPr>
                <w:rFonts w:hint="eastAsia"/>
              </w:rPr>
              <w:t>°</w:t>
            </w:r>
            <w:r>
              <w:t>,45</w:t>
            </w:r>
            <w:r>
              <w:rPr>
                <w:rFonts w:hint="eastAsia"/>
              </w:rPr>
              <w:t>°</w:t>
            </w:r>
            <w:r>
              <w:t>,90</w:t>
            </w:r>
            <w:r>
              <w:rPr>
                <w:rFonts w:hint="eastAsia"/>
              </w:rPr>
              <w:t>°</w:t>
            </w:r>
            <w:r>
              <w:t>135</w:t>
            </w:r>
            <w:r>
              <w:rPr>
                <w:rFonts w:hint="eastAsia"/>
              </w:rPr>
              <w:t>°</w:t>
            </w:r>
            <w:r>
              <w:t>,180</w:t>
            </w:r>
            <w:r>
              <w:rPr>
                <w:rFonts w:hint="eastAsia"/>
              </w:rPr>
              <w:t>°</w:t>
            </w:r>
            <w:r>
              <w:t>,225</w:t>
            </w:r>
            <w:r>
              <w:rPr>
                <w:rFonts w:hint="eastAsia"/>
              </w:rPr>
              <w:t>°</w:t>
            </w:r>
            <w:r>
              <w:rPr>
                <w:rFonts w:hint="eastAsia"/>
              </w:rPr>
              <w:t>,</w:t>
            </w:r>
            <w:r>
              <w:t>270</w:t>
            </w:r>
            <w:r>
              <w:rPr>
                <w:rFonts w:hint="eastAsia"/>
              </w:rPr>
              <w:t>°</w:t>
            </w:r>
            <w:r>
              <w:t xml:space="preserve"> and 315</w:t>
            </w:r>
            <w:r>
              <w:rPr>
                <w:rFonts w:hint="eastAsia"/>
              </w:rPr>
              <w:t>°</w:t>
            </w:r>
          </w:p>
        </w:tc>
      </w:tr>
      <w:tr w:rsidR="002F4513" w:rsidRPr="00296B61" w14:paraId="11C808D6" w14:textId="77777777">
        <w:trPr>
          <w:trHeight w:val="157"/>
        </w:trPr>
        <w:tc>
          <w:tcPr>
            <w:tcW w:w="1838" w:type="dxa"/>
            <w:vMerge/>
          </w:tcPr>
          <w:p w14:paraId="036C21A5" w14:textId="77777777" w:rsidR="002F4513" w:rsidRDefault="002F4513"/>
        </w:tc>
        <w:tc>
          <w:tcPr>
            <w:tcW w:w="2410" w:type="dxa"/>
            <w:vMerge/>
          </w:tcPr>
          <w:p w14:paraId="665359C8" w14:textId="77777777" w:rsidR="002F4513" w:rsidRDefault="002F4513"/>
        </w:tc>
        <w:tc>
          <w:tcPr>
            <w:tcW w:w="4048" w:type="dxa"/>
          </w:tcPr>
          <w:p w14:paraId="28B23FED" w14:textId="77777777" w:rsidR="00F86871" w:rsidRPr="00F86871" w:rsidRDefault="00F86871" w:rsidP="001A5AF0">
            <w:pPr>
              <w:rPr>
                <w:lang w:val="nl-NL"/>
              </w:rPr>
            </w:pPr>
            <w:r w:rsidRPr="00F86871">
              <w:rPr>
                <w:rFonts w:hint="eastAsia"/>
                <w:lang w:val="nl-NL"/>
              </w:rPr>
              <w:t>0%</w:t>
            </w:r>
            <w:r w:rsidRPr="00F86871">
              <w:rPr>
                <w:lang w:val="nl-NL"/>
              </w:rPr>
              <w:t xml:space="preserve"> UT; 1 cyclus</w:t>
            </w:r>
          </w:p>
          <w:p w14:paraId="594B29DC" w14:textId="77777777" w:rsidR="00F86871" w:rsidRPr="00F86871" w:rsidRDefault="00F86871" w:rsidP="001A5AF0">
            <w:pPr>
              <w:rPr>
                <w:lang w:val="nl-NL"/>
              </w:rPr>
            </w:pPr>
            <w:r w:rsidRPr="00F86871">
              <w:rPr>
                <w:lang w:val="nl-NL"/>
              </w:rPr>
              <w:t>Nl</w:t>
            </w:r>
          </w:p>
          <w:p w14:paraId="3391B0B1" w14:textId="77777777" w:rsidR="00F86871" w:rsidRPr="00F86871" w:rsidRDefault="00F86871" w:rsidP="001A5AF0">
            <w:pPr>
              <w:rPr>
                <w:lang w:val="nl-NL"/>
              </w:rPr>
            </w:pPr>
            <w:r w:rsidRPr="00F86871">
              <w:rPr>
                <w:lang w:val="nl-NL"/>
              </w:rPr>
              <w:t>70% UT; 25</w:t>
            </w:r>
            <w:r w:rsidRPr="00F86871">
              <w:rPr>
                <w:rFonts w:hint="eastAsia"/>
                <w:lang w:val="nl-NL"/>
              </w:rPr>
              <w:t>/30 cycli</w:t>
            </w:r>
          </w:p>
          <w:p w14:paraId="05A47924" w14:textId="773452FC" w:rsidR="002F4513" w:rsidRPr="00F86871" w:rsidRDefault="00F86871">
            <w:pPr>
              <w:rPr>
                <w:lang w:val="nl-NL"/>
              </w:rPr>
            </w:pPr>
            <w:proofErr w:type="spellStart"/>
            <w:r w:rsidRPr="00F86871">
              <w:rPr>
                <w:lang w:val="nl-NL"/>
              </w:rPr>
              <w:t>Eenfasig</w:t>
            </w:r>
            <w:proofErr w:type="spellEnd"/>
            <w:r w:rsidRPr="00F86871">
              <w:rPr>
                <w:lang w:val="nl-NL"/>
              </w:rPr>
              <w:t>: bij 0°</w:t>
            </w:r>
          </w:p>
        </w:tc>
      </w:tr>
      <w:tr w:rsidR="002F4513" w:rsidRPr="00296B61" w14:paraId="17AC8DE7" w14:textId="77777777">
        <w:tc>
          <w:tcPr>
            <w:tcW w:w="1838" w:type="dxa"/>
          </w:tcPr>
          <w:p w14:paraId="7502A79D" w14:textId="77777777" w:rsidR="00F86871" w:rsidRDefault="00F86871" w:rsidP="002501EE">
            <w:r>
              <w:rPr>
                <w:rFonts w:hint="eastAsia"/>
              </w:rPr>
              <w:t>Spanning</w:t>
            </w:r>
          </w:p>
          <w:p w14:paraId="3D86F841" w14:textId="01E53A09" w:rsidR="002F4513" w:rsidRDefault="00F86871">
            <w:proofErr w:type="spellStart"/>
            <w:r>
              <w:t>Onderbrekingen</w:t>
            </w:r>
            <w:proofErr w:type="spellEnd"/>
          </w:p>
        </w:tc>
        <w:tc>
          <w:tcPr>
            <w:tcW w:w="2410" w:type="dxa"/>
          </w:tcPr>
          <w:p w14:paraId="7DEEB299" w14:textId="77777777" w:rsidR="002F4513" w:rsidRDefault="002F4513"/>
          <w:p w14:paraId="49468161" w14:textId="77777777" w:rsidR="002F4513" w:rsidRDefault="000C1D0E">
            <w:r>
              <w:rPr>
                <w:rFonts w:hint="eastAsia"/>
              </w:rPr>
              <w:t>I</w:t>
            </w:r>
            <w:r>
              <w:t>EC 61000-4-11</w:t>
            </w:r>
          </w:p>
        </w:tc>
        <w:tc>
          <w:tcPr>
            <w:tcW w:w="4048" w:type="dxa"/>
          </w:tcPr>
          <w:p w14:paraId="29924697" w14:textId="77777777" w:rsidR="00F86871" w:rsidRPr="00F86871" w:rsidRDefault="00F86871" w:rsidP="00E82A9E">
            <w:pPr>
              <w:rPr>
                <w:lang w:val="nl-NL"/>
              </w:rPr>
            </w:pPr>
            <w:r w:rsidRPr="00F86871">
              <w:rPr>
                <w:rFonts w:hint="eastAsia"/>
                <w:lang w:val="nl-NL"/>
              </w:rPr>
              <w:t>0</w:t>
            </w:r>
            <w:r w:rsidRPr="00F86871">
              <w:rPr>
                <w:lang w:val="nl-NL"/>
              </w:rPr>
              <w:t>% UT; 25/30 cycli</w:t>
            </w:r>
          </w:p>
          <w:p w14:paraId="5C0A7161" w14:textId="6BAACE51" w:rsidR="002F4513" w:rsidRPr="00F86871" w:rsidRDefault="00F86871">
            <w:pPr>
              <w:rPr>
                <w:lang w:val="nl-NL"/>
              </w:rPr>
            </w:pPr>
            <w:r w:rsidRPr="00F86871">
              <w:rPr>
                <w:lang w:val="nl-NL"/>
              </w:rPr>
              <w:t>UT=nominale ingangsspanning</w:t>
            </w:r>
          </w:p>
        </w:tc>
      </w:tr>
    </w:tbl>
    <w:p w14:paraId="51CC8D77" w14:textId="77777777" w:rsidR="002F4513" w:rsidRPr="00F86871" w:rsidRDefault="002F4513">
      <w:pPr>
        <w:rPr>
          <w:lang w:val="nl-NL"/>
        </w:rPr>
      </w:pPr>
    </w:p>
    <w:p w14:paraId="650227AF" w14:textId="77777777" w:rsidR="00F86871" w:rsidRPr="00F86871" w:rsidRDefault="000C1D0E" w:rsidP="008B50C6">
      <w:pPr>
        <w:rPr>
          <w:lang w:val="nl-NL"/>
        </w:rPr>
      </w:pPr>
      <w:proofErr w:type="spellStart"/>
      <w:r w:rsidRPr="00F86871">
        <w:rPr>
          <w:rFonts w:hint="eastAsia"/>
          <w:lang w:val="nl-NL"/>
        </w:rPr>
        <w:t>T</w:t>
      </w:r>
      <w:r w:rsidRPr="00F86871">
        <w:rPr>
          <w:lang w:val="nl-NL"/>
        </w:rPr>
        <w:t>able</w:t>
      </w:r>
      <w:proofErr w:type="spellEnd"/>
      <w:r w:rsidRPr="00F86871">
        <w:rPr>
          <w:lang w:val="nl-NL"/>
        </w:rPr>
        <w:t xml:space="preserve"> 5 – </w:t>
      </w:r>
      <w:r w:rsidR="00F86871" w:rsidRPr="00F86871">
        <w:rPr>
          <w:lang w:val="nl-NL"/>
        </w:rPr>
        <w:t>Poort voor signaalingang/-uitgang</w:t>
      </w:r>
    </w:p>
    <w:p w14:paraId="753BBCB0" w14:textId="1EB95292" w:rsidR="002F4513" w:rsidRPr="00F86871" w:rsidRDefault="00F86871">
      <w:pPr>
        <w:rPr>
          <w:lang w:val="nl-NL"/>
        </w:rPr>
      </w:pPr>
      <w:r w:rsidRPr="00F86871">
        <w:rPr>
          <w:lang w:val="nl-NL"/>
        </w:rPr>
        <w:tab/>
      </w:r>
      <w:r w:rsidRPr="00F86871">
        <w:rPr>
          <w:lang w:val="nl-NL"/>
        </w:rPr>
        <w:tab/>
      </w:r>
      <w:r w:rsidRPr="00F86871">
        <w:rPr>
          <w:lang w:val="nl-NL"/>
        </w:rPr>
        <w:tab/>
      </w:r>
      <w:r w:rsidRPr="00F86871">
        <w:rPr>
          <w:lang w:val="nl-NL"/>
        </w:rPr>
        <w:tab/>
        <w:t xml:space="preserve">Tabel 5-Ingang </w:t>
      </w:r>
      <w:proofErr w:type="spellStart"/>
      <w:r w:rsidRPr="00F86871">
        <w:rPr>
          <w:lang w:val="nl-NL"/>
        </w:rPr>
        <w:t>a.c</w:t>
      </w:r>
      <w:proofErr w:type="spellEnd"/>
      <w:r w:rsidRPr="00F86871">
        <w:rPr>
          <w:lang w:val="nl-NL"/>
        </w:rPr>
        <w:t>-voedingspoort (1 van 2)</w:t>
      </w:r>
    </w:p>
    <w:tbl>
      <w:tblPr>
        <w:tblStyle w:val="Tabelraster"/>
        <w:tblW w:w="0" w:type="auto"/>
        <w:tblLook w:val="04A0" w:firstRow="1" w:lastRow="0" w:firstColumn="1" w:lastColumn="0" w:noHBand="0" w:noVBand="1"/>
      </w:tblPr>
      <w:tblGrid>
        <w:gridCol w:w="2590"/>
        <w:gridCol w:w="1626"/>
        <w:gridCol w:w="1908"/>
        <w:gridCol w:w="354"/>
        <w:gridCol w:w="1818"/>
      </w:tblGrid>
      <w:tr w:rsidR="002F4513" w14:paraId="322BEEAB" w14:textId="77777777">
        <w:trPr>
          <w:trHeight w:val="465"/>
        </w:trPr>
        <w:tc>
          <w:tcPr>
            <w:tcW w:w="1838" w:type="dxa"/>
            <w:vMerge w:val="restart"/>
          </w:tcPr>
          <w:p w14:paraId="0FC2AFE4" w14:textId="77777777" w:rsidR="002F4513" w:rsidRPr="00F86871" w:rsidRDefault="002F4513">
            <w:pPr>
              <w:jc w:val="center"/>
              <w:rPr>
                <w:lang w:val="nl-NL"/>
              </w:rPr>
            </w:pPr>
          </w:p>
          <w:p w14:paraId="127DCE9F" w14:textId="77777777" w:rsidR="00F86871" w:rsidRDefault="00F86871" w:rsidP="00635FA0">
            <w:pPr>
              <w:jc w:val="center"/>
            </w:pPr>
            <w:proofErr w:type="spellStart"/>
            <w:r>
              <w:rPr>
                <w:rFonts w:hint="eastAsia"/>
              </w:rPr>
              <w:t>Verschijnsel</w:t>
            </w:r>
            <w:proofErr w:type="spellEnd"/>
          </w:p>
          <w:p w14:paraId="1B63D78C" w14:textId="77777777" w:rsidR="002F4513" w:rsidRDefault="002F4513">
            <w:pPr>
              <w:jc w:val="center"/>
            </w:pPr>
          </w:p>
        </w:tc>
        <w:tc>
          <w:tcPr>
            <w:tcW w:w="1843" w:type="dxa"/>
            <w:vMerge w:val="restart"/>
          </w:tcPr>
          <w:p w14:paraId="6050CC55" w14:textId="77777777" w:rsidR="002F4513" w:rsidRDefault="002F4513">
            <w:pPr>
              <w:jc w:val="center"/>
            </w:pPr>
          </w:p>
          <w:p w14:paraId="45320034" w14:textId="77777777" w:rsidR="00F86871" w:rsidRDefault="00F86871" w:rsidP="004D26FC">
            <w:pPr>
              <w:jc w:val="center"/>
            </w:pPr>
            <w:r>
              <w:rPr>
                <w:rFonts w:hint="eastAsia"/>
              </w:rPr>
              <w:t>Basis EMC</w:t>
            </w:r>
          </w:p>
          <w:p w14:paraId="3A11AB06" w14:textId="2A3EA5A1" w:rsidR="002F4513" w:rsidRDefault="00F86871">
            <w:pPr>
              <w:jc w:val="center"/>
            </w:pPr>
            <w:proofErr w:type="spellStart"/>
            <w:r>
              <w:t>standaard</w:t>
            </w:r>
            <w:proofErr w:type="spellEnd"/>
          </w:p>
        </w:tc>
        <w:tc>
          <w:tcPr>
            <w:tcW w:w="4615" w:type="dxa"/>
            <w:gridSpan w:val="3"/>
          </w:tcPr>
          <w:p w14:paraId="52DAE264" w14:textId="7B13A6A0" w:rsidR="002F4513" w:rsidRDefault="00F86871">
            <w:pPr>
              <w:jc w:val="center"/>
            </w:pPr>
            <w:r>
              <w:rPr>
                <w:rFonts w:hint="eastAsia"/>
              </w:rPr>
              <w:t>IMMUNTY TEST LEVES</w:t>
            </w:r>
          </w:p>
        </w:tc>
      </w:tr>
      <w:tr w:rsidR="002F4513" w14:paraId="31F8695B" w14:textId="77777777">
        <w:trPr>
          <w:trHeight w:val="465"/>
        </w:trPr>
        <w:tc>
          <w:tcPr>
            <w:tcW w:w="1838" w:type="dxa"/>
            <w:vMerge/>
          </w:tcPr>
          <w:p w14:paraId="5A6FF5E1" w14:textId="77777777" w:rsidR="002F4513" w:rsidRDefault="002F4513">
            <w:pPr>
              <w:jc w:val="center"/>
            </w:pPr>
          </w:p>
        </w:tc>
        <w:tc>
          <w:tcPr>
            <w:tcW w:w="1843" w:type="dxa"/>
            <w:vMerge/>
          </w:tcPr>
          <w:p w14:paraId="143897D3" w14:textId="77777777" w:rsidR="002F4513" w:rsidRDefault="002F4513">
            <w:pPr>
              <w:jc w:val="center"/>
            </w:pPr>
          </w:p>
        </w:tc>
        <w:tc>
          <w:tcPr>
            <w:tcW w:w="2591" w:type="dxa"/>
            <w:gridSpan w:val="2"/>
          </w:tcPr>
          <w:p w14:paraId="5A254062" w14:textId="0E663D8F" w:rsidR="002F4513" w:rsidRDefault="00F86871">
            <w:pPr>
              <w:jc w:val="center"/>
            </w:pPr>
            <w:proofErr w:type="spellStart"/>
            <w:r>
              <w:rPr>
                <w:rFonts w:hint="eastAsia"/>
              </w:rPr>
              <w:t>Professionele</w:t>
            </w:r>
            <w:proofErr w:type="spellEnd"/>
            <w:r>
              <w:rPr>
                <w:rFonts w:hint="eastAsia"/>
              </w:rPr>
              <w:t xml:space="preserve"> </w:t>
            </w:r>
            <w:proofErr w:type="spellStart"/>
            <w:r>
              <w:rPr>
                <w:rFonts w:hint="eastAsia"/>
              </w:rPr>
              <w:t>zorginstelling</w:t>
            </w:r>
            <w:proofErr w:type="spellEnd"/>
          </w:p>
        </w:tc>
        <w:tc>
          <w:tcPr>
            <w:tcW w:w="2024" w:type="dxa"/>
          </w:tcPr>
          <w:p w14:paraId="4F25FAE2" w14:textId="77777777" w:rsidR="00F86871" w:rsidRDefault="00F86871" w:rsidP="009860CD">
            <w:pPr>
              <w:jc w:val="center"/>
            </w:pPr>
            <w:proofErr w:type="spellStart"/>
            <w:r>
              <w:rPr>
                <w:rFonts w:hint="eastAsia"/>
              </w:rPr>
              <w:t>Thuiszorg</w:t>
            </w:r>
            <w:proofErr w:type="spellEnd"/>
            <w:r>
              <w:t xml:space="preserve"> </w:t>
            </w:r>
          </w:p>
          <w:p w14:paraId="14A5A6B0" w14:textId="7F169387" w:rsidR="002F4513" w:rsidRDefault="00F86871">
            <w:pPr>
              <w:jc w:val="center"/>
            </w:pPr>
            <w:r>
              <w:t>MILIEU</w:t>
            </w:r>
          </w:p>
        </w:tc>
      </w:tr>
      <w:tr w:rsidR="002F4513" w14:paraId="295558C1" w14:textId="77777777">
        <w:tc>
          <w:tcPr>
            <w:tcW w:w="1838" w:type="dxa"/>
          </w:tcPr>
          <w:p w14:paraId="49FCE7D7" w14:textId="77777777" w:rsidR="00F86871" w:rsidRPr="00F86871" w:rsidRDefault="00F86871" w:rsidP="00862087">
            <w:pPr>
              <w:rPr>
                <w:lang w:val="nl-NL"/>
              </w:rPr>
            </w:pPr>
            <w:r w:rsidRPr="00F86871">
              <w:rPr>
                <w:lang w:val="nl-NL"/>
              </w:rPr>
              <w:t xml:space="preserve">Elektrisch snel </w:t>
            </w:r>
          </w:p>
          <w:p w14:paraId="0656ED4A" w14:textId="77777777" w:rsidR="00F86871" w:rsidRPr="00F86871" w:rsidRDefault="00F86871" w:rsidP="00862087">
            <w:pPr>
              <w:rPr>
                <w:lang w:val="nl-NL"/>
              </w:rPr>
            </w:pPr>
            <w:proofErr w:type="spellStart"/>
            <w:r w:rsidRPr="00F86871">
              <w:rPr>
                <w:lang w:val="nl-NL"/>
              </w:rPr>
              <w:lastRenderedPageBreak/>
              <w:t>Transiënten</w:t>
            </w:r>
            <w:proofErr w:type="spellEnd"/>
            <w:r w:rsidRPr="00F86871">
              <w:rPr>
                <w:lang w:val="nl-NL"/>
              </w:rPr>
              <w:t>/</w:t>
            </w:r>
          </w:p>
          <w:p w14:paraId="7C192829" w14:textId="4FD9DC9D" w:rsidR="002F4513" w:rsidRPr="00F86871" w:rsidRDefault="00F86871">
            <w:pPr>
              <w:rPr>
                <w:lang w:val="nl-NL"/>
              </w:rPr>
            </w:pPr>
            <w:proofErr w:type="spellStart"/>
            <w:r w:rsidRPr="00F86871">
              <w:rPr>
                <w:lang w:val="nl-NL"/>
              </w:rPr>
              <w:t>burstsa</w:t>
            </w:r>
            <w:proofErr w:type="spellEnd"/>
            <w:r w:rsidRPr="00F86871">
              <w:rPr>
                <w:lang w:val="nl-NL"/>
              </w:rPr>
              <w:t>)l)o)</w:t>
            </w:r>
          </w:p>
        </w:tc>
        <w:tc>
          <w:tcPr>
            <w:tcW w:w="1843" w:type="dxa"/>
          </w:tcPr>
          <w:p w14:paraId="6C26A959" w14:textId="77777777" w:rsidR="002F4513" w:rsidRPr="00F86871" w:rsidRDefault="002F4513">
            <w:pPr>
              <w:rPr>
                <w:lang w:val="nl-NL"/>
              </w:rPr>
            </w:pPr>
          </w:p>
          <w:p w14:paraId="223BB04C" w14:textId="77777777" w:rsidR="002F4513" w:rsidRDefault="000C1D0E">
            <w:r>
              <w:rPr>
                <w:rFonts w:hint="eastAsia"/>
              </w:rPr>
              <w:lastRenderedPageBreak/>
              <w:t>I</w:t>
            </w:r>
            <w:r>
              <w:t>EC 61000-4-4</w:t>
            </w:r>
          </w:p>
        </w:tc>
        <w:tc>
          <w:tcPr>
            <w:tcW w:w="4615" w:type="dxa"/>
            <w:gridSpan w:val="3"/>
          </w:tcPr>
          <w:p w14:paraId="3837ED8C" w14:textId="77777777" w:rsidR="00F86871" w:rsidRDefault="00F86871" w:rsidP="00525886">
            <w:r>
              <w:rPr>
                <w:rFonts w:hint="eastAsia"/>
              </w:rPr>
              <w:lastRenderedPageBreak/>
              <w:t>±2KV</w:t>
            </w:r>
          </w:p>
          <w:p w14:paraId="4B26C4B6" w14:textId="54A0E9A7" w:rsidR="002F4513" w:rsidRDefault="00F86871">
            <w:r>
              <w:lastRenderedPageBreak/>
              <w:t xml:space="preserve">100kHz </w:t>
            </w:r>
            <w:proofErr w:type="spellStart"/>
            <w:r>
              <w:t>herhalingsfrequentie</w:t>
            </w:r>
            <w:proofErr w:type="spellEnd"/>
          </w:p>
        </w:tc>
      </w:tr>
      <w:tr w:rsidR="002F4513" w14:paraId="28D8550F" w14:textId="77777777">
        <w:tc>
          <w:tcPr>
            <w:tcW w:w="1838" w:type="dxa"/>
          </w:tcPr>
          <w:p w14:paraId="4A3AA766" w14:textId="77777777" w:rsidR="002F4513" w:rsidRPr="009B6D57" w:rsidRDefault="000C1D0E">
            <w:pPr>
              <w:rPr>
                <w:sz w:val="28"/>
                <w:lang w:val="nl-NL"/>
              </w:rPr>
            </w:pPr>
            <w:proofErr w:type="spellStart"/>
            <w:r w:rsidRPr="009B6D57">
              <w:rPr>
                <w:lang w:val="nl-NL"/>
              </w:rPr>
              <w:lastRenderedPageBreak/>
              <w:t>Surges</w:t>
            </w:r>
            <w:r w:rsidRPr="009B6D57">
              <w:rPr>
                <w:sz w:val="28"/>
                <w:vertAlign w:val="superscript"/>
                <w:lang w:val="nl-NL"/>
              </w:rPr>
              <w:t>a</w:t>
            </w:r>
            <w:proofErr w:type="spellEnd"/>
            <w:r w:rsidRPr="009B6D57">
              <w:rPr>
                <w:sz w:val="28"/>
                <w:vertAlign w:val="superscript"/>
                <w:lang w:val="nl-NL"/>
              </w:rPr>
              <w:t>)b)j)o)</w:t>
            </w:r>
          </w:p>
          <w:p w14:paraId="4734D23D" w14:textId="1A78C7B1" w:rsidR="002F4513" w:rsidRPr="009B6D57" w:rsidRDefault="00F86871">
            <w:pPr>
              <w:rPr>
                <w:lang w:val="nl-NL"/>
              </w:rPr>
            </w:pPr>
            <w:r w:rsidRPr="009B6D57">
              <w:rPr>
                <w:lang w:val="nl-NL"/>
              </w:rPr>
              <w:t>Regel-tot-lijn</w:t>
            </w:r>
          </w:p>
        </w:tc>
        <w:tc>
          <w:tcPr>
            <w:tcW w:w="1843" w:type="dxa"/>
          </w:tcPr>
          <w:p w14:paraId="5072545D" w14:textId="77777777" w:rsidR="002F4513" w:rsidRDefault="000C1D0E">
            <w:r>
              <w:rPr>
                <w:rFonts w:hint="eastAsia"/>
              </w:rPr>
              <w:t>I</w:t>
            </w:r>
            <w:r>
              <w:t>EC 61000-4-5</w:t>
            </w:r>
          </w:p>
        </w:tc>
        <w:tc>
          <w:tcPr>
            <w:tcW w:w="4615" w:type="dxa"/>
            <w:gridSpan w:val="3"/>
          </w:tcPr>
          <w:p w14:paraId="4D1B4455" w14:textId="77777777" w:rsidR="002F4513" w:rsidRDefault="002F4513"/>
          <w:p w14:paraId="2A1954D6" w14:textId="77777777" w:rsidR="002F4513" w:rsidRDefault="000C1D0E">
            <w:r>
              <w:rPr>
                <w:rFonts w:hint="eastAsia"/>
              </w:rPr>
              <w:t>±</w:t>
            </w:r>
            <w:r>
              <w:rPr>
                <w:rFonts w:hint="eastAsia"/>
              </w:rPr>
              <w:t>0</w:t>
            </w:r>
            <w:r>
              <w:t>.5</w:t>
            </w:r>
            <w:r>
              <w:rPr>
                <w:rFonts w:hint="eastAsia"/>
              </w:rPr>
              <w:t>k</w:t>
            </w:r>
            <w:r>
              <w:t>V,</w:t>
            </w:r>
            <w:r>
              <w:rPr>
                <w:rFonts w:hint="eastAsia"/>
              </w:rPr>
              <w:t>±</w:t>
            </w:r>
            <w:r>
              <w:t>1KV</w:t>
            </w:r>
          </w:p>
        </w:tc>
      </w:tr>
      <w:tr w:rsidR="002F4513" w14:paraId="59F330D9" w14:textId="77777777">
        <w:tc>
          <w:tcPr>
            <w:tcW w:w="1838" w:type="dxa"/>
          </w:tcPr>
          <w:p w14:paraId="50ED8A93" w14:textId="77777777" w:rsidR="00432036" w:rsidRDefault="00432036" w:rsidP="00F272A1">
            <w:proofErr w:type="spellStart"/>
            <w:r>
              <w:rPr>
                <w:rFonts w:hint="eastAsia"/>
              </w:rPr>
              <w:t>Surgesa</w:t>
            </w:r>
            <w:proofErr w:type="spellEnd"/>
            <w:r>
              <w:rPr>
                <w:rFonts w:hint="eastAsia"/>
              </w:rPr>
              <w:t>)b)j)k)o)</w:t>
            </w:r>
          </w:p>
          <w:p w14:paraId="5DF1BC91" w14:textId="43E9F860" w:rsidR="002F4513" w:rsidRDefault="00432036">
            <w:proofErr w:type="spellStart"/>
            <w:r>
              <w:t>Lijn-naar-grond</w:t>
            </w:r>
            <w:proofErr w:type="spellEnd"/>
          </w:p>
        </w:tc>
        <w:tc>
          <w:tcPr>
            <w:tcW w:w="1843" w:type="dxa"/>
          </w:tcPr>
          <w:p w14:paraId="1DDBE9BC" w14:textId="77777777" w:rsidR="002F4513" w:rsidRDefault="002F4513"/>
          <w:p w14:paraId="18A289B8" w14:textId="77777777" w:rsidR="002F4513" w:rsidRDefault="000C1D0E">
            <w:r>
              <w:rPr>
                <w:rFonts w:hint="eastAsia"/>
              </w:rPr>
              <w:t>I</w:t>
            </w:r>
            <w:r>
              <w:t>EC 61000-4-5</w:t>
            </w:r>
          </w:p>
        </w:tc>
        <w:tc>
          <w:tcPr>
            <w:tcW w:w="4615" w:type="dxa"/>
            <w:gridSpan w:val="3"/>
          </w:tcPr>
          <w:p w14:paraId="2E8A2911" w14:textId="77777777" w:rsidR="002F4513" w:rsidRDefault="002F4513"/>
          <w:p w14:paraId="0556471F" w14:textId="77777777" w:rsidR="002F4513" w:rsidRDefault="000C1D0E">
            <w:r>
              <w:rPr>
                <w:rFonts w:hint="eastAsia"/>
              </w:rPr>
              <w:t>±</w:t>
            </w:r>
            <w:r>
              <w:rPr>
                <w:rFonts w:hint="eastAsia"/>
              </w:rPr>
              <w:t>0</w:t>
            </w:r>
            <w:r>
              <w:t>.5</w:t>
            </w:r>
            <w:r>
              <w:rPr>
                <w:rFonts w:hint="eastAsia"/>
              </w:rPr>
              <w:t>k</w:t>
            </w:r>
            <w:r>
              <w:t>V,</w:t>
            </w:r>
            <w:r>
              <w:rPr>
                <w:rFonts w:hint="eastAsia"/>
              </w:rPr>
              <w:t>±</w:t>
            </w:r>
            <w:r>
              <w:t>1KV,</w:t>
            </w:r>
            <w:r>
              <w:rPr>
                <w:rFonts w:hint="eastAsia"/>
              </w:rPr>
              <w:t>±</w:t>
            </w:r>
            <w:r>
              <w:t>2Kv</w:t>
            </w:r>
          </w:p>
        </w:tc>
      </w:tr>
      <w:tr w:rsidR="002F4513" w14:paraId="2B5902D2" w14:textId="77777777">
        <w:tc>
          <w:tcPr>
            <w:tcW w:w="1838" w:type="dxa"/>
          </w:tcPr>
          <w:p w14:paraId="110209CF" w14:textId="77777777" w:rsidR="00413CBE" w:rsidRPr="00432036" w:rsidRDefault="00413CBE" w:rsidP="00370A98">
            <w:pPr>
              <w:rPr>
                <w:lang w:val="nl-NL"/>
              </w:rPr>
            </w:pPr>
            <w:r w:rsidRPr="00413CBE">
              <w:rPr>
                <w:rFonts w:hint="eastAsia"/>
                <w:lang w:val="nl-NL"/>
              </w:rPr>
              <w:t>Uitgevoerde storingen</w:t>
            </w:r>
          </w:p>
          <w:p w14:paraId="163F022D" w14:textId="77777777" w:rsidR="00413CBE" w:rsidRPr="00432036" w:rsidRDefault="00413CBE" w:rsidP="00370A98">
            <w:pPr>
              <w:rPr>
                <w:lang w:val="nl-NL"/>
              </w:rPr>
            </w:pPr>
            <w:r w:rsidRPr="00413CBE">
              <w:rPr>
                <w:lang w:val="nl-NL"/>
              </w:rPr>
              <w:t xml:space="preserve">Geïnduceerd door </w:t>
            </w:r>
          </w:p>
          <w:p w14:paraId="1DCA69C7" w14:textId="0A4336C4" w:rsidR="002F4513" w:rsidRPr="00432036" w:rsidRDefault="00413CBE">
            <w:pPr>
              <w:rPr>
                <w:lang w:val="nl-NL"/>
              </w:rPr>
            </w:pPr>
            <w:r w:rsidRPr="00413CBE">
              <w:rPr>
                <w:lang w:val="nl-NL"/>
              </w:rPr>
              <w:t xml:space="preserve">Veld </w:t>
            </w:r>
            <w:r w:rsidRPr="00413CBE">
              <w:rPr>
                <w:sz w:val="24"/>
                <w:vertAlign w:val="superscript"/>
                <w:lang w:val="nl-NL"/>
              </w:rPr>
              <w:t>(d)</w:t>
            </w:r>
            <w:r w:rsidR="00432036" w:rsidRPr="00432036">
              <w:rPr>
                <w:sz w:val="24"/>
                <w:vertAlign w:val="superscript"/>
                <w:lang w:val="nl-NL"/>
              </w:rPr>
              <w:t>)</w:t>
            </w:r>
          </w:p>
        </w:tc>
        <w:tc>
          <w:tcPr>
            <w:tcW w:w="1843" w:type="dxa"/>
          </w:tcPr>
          <w:p w14:paraId="7948C092" w14:textId="77777777" w:rsidR="002F4513" w:rsidRPr="00432036" w:rsidRDefault="002F4513">
            <w:pPr>
              <w:rPr>
                <w:lang w:val="nl-NL"/>
              </w:rPr>
            </w:pPr>
          </w:p>
          <w:p w14:paraId="7710939A" w14:textId="77777777" w:rsidR="002F4513" w:rsidRPr="00432036" w:rsidRDefault="002F4513">
            <w:pPr>
              <w:rPr>
                <w:lang w:val="nl-NL"/>
              </w:rPr>
            </w:pPr>
          </w:p>
          <w:p w14:paraId="51FB70CF" w14:textId="77777777" w:rsidR="002F4513" w:rsidRDefault="000C1D0E">
            <w:r>
              <w:rPr>
                <w:rFonts w:hint="eastAsia"/>
              </w:rPr>
              <w:t>I</w:t>
            </w:r>
            <w:r>
              <w:t>EC 61000-4-6</w:t>
            </w:r>
          </w:p>
        </w:tc>
        <w:tc>
          <w:tcPr>
            <w:tcW w:w="2126" w:type="dxa"/>
          </w:tcPr>
          <w:p w14:paraId="7F696A94" w14:textId="77777777" w:rsidR="00432036" w:rsidRPr="0097611C" w:rsidRDefault="00432036" w:rsidP="007F6E05">
            <w:pPr>
              <w:rPr>
                <w:lang w:val="nl-NL"/>
              </w:rPr>
            </w:pPr>
            <w:r w:rsidRPr="00432036">
              <w:rPr>
                <w:rFonts w:hint="eastAsia"/>
                <w:lang w:val="nl-NL"/>
              </w:rPr>
              <w:t>3Vm</w:t>
            </w:r>
            <w:r w:rsidRPr="00432036">
              <w:rPr>
                <w:sz w:val="24"/>
                <w:vertAlign w:val="superscript"/>
                <w:lang w:val="nl-NL"/>
              </w:rPr>
              <w:t>)</w:t>
            </w:r>
          </w:p>
          <w:p w14:paraId="0A2AABDA" w14:textId="77777777" w:rsidR="00432036" w:rsidRPr="0097611C" w:rsidRDefault="00432036" w:rsidP="007F6E05">
            <w:pPr>
              <w:rPr>
                <w:lang w:val="nl-NL"/>
              </w:rPr>
            </w:pPr>
            <w:r w:rsidRPr="00432036">
              <w:rPr>
                <w:lang w:val="nl-NL"/>
              </w:rPr>
              <w:t>0,15 MHz-80MHz</w:t>
            </w:r>
          </w:p>
          <w:p w14:paraId="220F75E1" w14:textId="77777777" w:rsidR="00432036" w:rsidRPr="0097611C" w:rsidRDefault="00432036" w:rsidP="007F6E05">
            <w:pPr>
              <w:rPr>
                <w:lang w:val="nl-NL"/>
              </w:rPr>
            </w:pPr>
            <w:r w:rsidRPr="00432036">
              <w:rPr>
                <w:lang w:val="nl-NL"/>
              </w:rPr>
              <w:t xml:space="preserve">6Vm) </w:t>
            </w:r>
            <w:r w:rsidRPr="00432036">
              <w:rPr>
                <w:rFonts w:hint="eastAsia"/>
                <w:lang w:val="nl-NL"/>
              </w:rPr>
              <w:t>in</w:t>
            </w:r>
            <w:r w:rsidRPr="00432036">
              <w:rPr>
                <w:lang w:val="nl-NL"/>
              </w:rPr>
              <w:t xml:space="preserve"> ISM-banden </w:t>
            </w:r>
          </w:p>
          <w:p w14:paraId="462A0E9B" w14:textId="77777777" w:rsidR="00432036" w:rsidRPr="00432036" w:rsidRDefault="00432036" w:rsidP="007F6E05">
            <w:pPr>
              <w:rPr>
                <w:lang w:val="nl-NL"/>
              </w:rPr>
            </w:pPr>
            <w:r w:rsidRPr="00432036">
              <w:rPr>
                <w:lang w:val="nl-NL"/>
              </w:rPr>
              <w:t>Tussen 0,15MHz en 80MHzn)</w:t>
            </w:r>
          </w:p>
          <w:p w14:paraId="4AF1A577" w14:textId="567F304A" w:rsidR="002F4513" w:rsidRPr="00432036" w:rsidRDefault="00432036">
            <w:pPr>
              <w:rPr>
                <w:vertAlign w:val="superscript"/>
                <w:lang w:val="nl-NL"/>
              </w:rPr>
            </w:pPr>
            <w:r w:rsidRPr="00432036">
              <w:rPr>
                <w:lang w:val="nl-NL"/>
              </w:rPr>
              <w:t>80% AM bij 1KHze)</w:t>
            </w:r>
          </w:p>
        </w:tc>
        <w:tc>
          <w:tcPr>
            <w:tcW w:w="2489" w:type="dxa"/>
            <w:gridSpan w:val="2"/>
          </w:tcPr>
          <w:p w14:paraId="799CAB0F" w14:textId="77777777" w:rsidR="00432036" w:rsidRPr="00F86871" w:rsidRDefault="00432036" w:rsidP="00136892">
            <w:pPr>
              <w:jc w:val="left"/>
              <w:rPr>
                <w:lang w:val="nl-NL"/>
              </w:rPr>
            </w:pPr>
            <w:r w:rsidRPr="00432036">
              <w:rPr>
                <w:rFonts w:hint="eastAsia"/>
                <w:lang w:val="nl-NL"/>
              </w:rPr>
              <w:t>3Vm</w:t>
            </w:r>
            <w:r w:rsidRPr="00432036">
              <w:rPr>
                <w:sz w:val="24"/>
                <w:vertAlign w:val="superscript"/>
                <w:lang w:val="nl-NL"/>
              </w:rPr>
              <w:t>)</w:t>
            </w:r>
          </w:p>
          <w:p w14:paraId="0A5B4F12" w14:textId="77777777" w:rsidR="00432036" w:rsidRPr="00F86871" w:rsidRDefault="00432036" w:rsidP="00136892">
            <w:pPr>
              <w:jc w:val="left"/>
              <w:rPr>
                <w:lang w:val="nl-NL"/>
              </w:rPr>
            </w:pPr>
            <w:r w:rsidRPr="00432036">
              <w:rPr>
                <w:lang w:val="nl-NL"/>
              </w:rPr>
              <w:t>0,15 MHz-80MHz</w:t>
            </w:r>
          </w:p>
          <w:p w14:paraId="6BF51950" w14:textId="77777777" w:rsidR="00432036" w:rsidRPr="00F86871" w:rsidRDefault="00432036" w:rsidP="00136892">
            <w:pPr>
              <w:jc w:val="left"/>
              <w:rPr>
                <w:lang w:val="nl-NL"/>
              </w:rPr>
            </w:pPr>
            <w:r w:rsidRPr="00432036">
              <w:rPr>
                <w:lang w:val="nl-NL"/>
              </w:rPr>
              <w:t xml:space="preserve">6Vm) </w:t>
            </w:r>
            <w:r w:rsidRPr="00432036">
              <w:rPr>
                <w:rFonts w:hint="eastAsia"/>
                <w:lang w:val="nl-NL"/>
              </w:rPr>
              <w:t>in</w:t>
            </w:r>
            <w:r w:rsidRPr="00432036">
              <w:rPr>
                <w:lang w:val="nl-NL"/>
              </w:rPr>
              <w:t xml:space="preserve"> ISM en amateur</w:t>
            </w:r>
          </w:p>
          <w:p w14:paraId="34D8FF9C" w14:textId="77777777" w:rsidR="00432036" w:rsidRPr="00F86871" w:rsidRDefault="00432036" w:rsidP="00136892">
            <w:pPr>
              <w:jc w:val="left"/>
              <w:rPr>
                <w:lang w:val="nl-NL"/>
              </w:rPr>
            </w:pPr>
            <w:r w:rsidRPr="00432036">
              <w:rPr>
                <w:lang w:val="nl-NL"/>
              </w:rPr>
              <w:t xml:space="preserve">Radiobanden tussen </w:t>
            </w:r>
          </w:p>
          <w:p w14:paraId="03D2CCBB" w14:textId="77777777" w:rsidR="00432036" w:rsidRPr="00F86871" w:rsidRDefault="00432036" w:rsidP="00136892">
            <w:pPr>
              <w:jc w:val="left"/>
              <w:rPr>
                <w:lang w:val="nl-NL"/>
              </w:rPr>
            </w:pPr>
            <w:r w:rsidRPr="00432036">
              <w:rPr>
                <w:lang w:val="nl-NL"/>
              </w:rPr>
              <w:t>0,15 MHz en 80MHzn)</w:t>
            </w:r>
          </w:p>
          <w:p w14:paraId="27741511" w14:textId="4904D93B" w:rsidR="002F4513" w:rsidRDefault="00432036">
            <w:pPr>
              <w:jc w:val="left"/>
            </w:pPr>
            <w:r>
              <w:t xml:space="preserve">80% AM </w:t>
            </w:r>
            <w:proofErr w:type="spellStart"/>
            <w:r>
              <w:t>bij</w:t>
            </w:r>
            <w:proofErr w:type="spellEnd"/>
            <w:r>
              <w:t xml:space="preserve"> 1KHze)</w:t>
            </w:r>
          </w:p>
        </w:tc>
      </w:tr>
      <w:tr w:rsidR="002F4513" w:rsidRPr="00296B61" w14:paraId="3E7D54C8" w14:textId="77777777">
        <w:trPr>
          <w:trHeight w:val="310"/>
        </w:trPr>
        <w:tc>
          <w:tcPr>
            <w:tcW w:w="1838" w:type="dxa"/>
            <w:vMerge w:val="restart"/>
          </w:tcPr>
          <w:p w14:paraId="10CDFD5F" w14:textId="77777777" w:rsidR="002F4513" w:rsidRDefault="002F4513"/>
          <w:p w14:paraId="497DD923" w14:textId="77777777" w:rsidR="002F4513" w:rsidRDefault="002F4513"/>
          <w:p w14:paraId="7BFFF352" w14:textId="77777777" w:rsidR="002F4513" w:rsidRDefault="002F4513"/>
          <w:p w14:paraId="2526884D" w14:textId="77777777" w:rsidR="002F4513" w:rsidRDefault="002F4513"/>
          <w:p w14:paraId="5247C105" w14:textId="0DEC48EB" w:rsidR="002F4513" w:rsidRDefault="00413CBE">
            <w:proofErr w:type="spellStart"/>
            <w:r>
              <w:rPr>
                <w:rFonts w:hint="eastAsia"/>
              </w:rPr>
              <w:t>Spanningsdips</w:t>
            </w:r>
            <w:proofErr w:type="spellEnd"/>
            <w:r>
              <w:rPr>
                <w:sz w:val="24"/>
                <w:vertAlign w:val="superscript"/>
              </w:rPr>
              <w:t xml:space="preserve"> f)p)r)</w:t>
            </w:r>
          </w:p>
        </w:tc>
        <w:tc>
          <w:tcPr>
            <w:tcW w:w="1843" w:type="dxa"/>
            <w:vMerge w:val="restart"/>
          </w:tcPr>
          <w:p w14:paraId="25C4CEDC" w14:textId="77777777" w:rsidR="002F4513" w:rsidRDefault="002F4513"/>
          <w:p w14:paraId="0A4092EF" w14:textId="77777777" w:rsidR="002F4513" w:rsidRDefault="002F4513"/>
          <w:p w14:paraId="6A519976" w14:textId="77777777" w:rsidR="002F4513" w:rsidRDefault="002F4513"/>
          <w:p w14:paraId="57793E60" w14:textId="77777777" w:rsidR="002F4513" w:rsidRDefault="002F4513"/>
          <w:p w14:paraId="615AC20A" w14:textId="77777777" w:rsidR="002F4513" w:rsidRDefault="002F4513"/>
          <w:p w14:paraId="71D2D950" w14:textId="77777777" w:rsidR="002F4513" w:rsidRDefault="000C1D0E">
            <w:r>
              <w:rPr>
                <w:rFonts w:hint="eastAsia"/>
              </w:rPr>
              <w:t>I</w:t>
            </w:r>
            <w:r>
              <w:t>EC 61000-4-11</w:t>
            </w:r>
          </w:p>
        </w:tc>
        <w:tc>
          <w:tcPr>
            <w:tcW w:w="4615" w:type="dxa"/>
            <w:gridSpan w:val="3"/>
          </w:tcPr>
          <w:p w14:paraId="79932DCA" w14:textId="77777777" w:rsidR="00432036" w:rsidRPr="00432036" w:rsidRDefault="00432036" w:rsidP="00F16493">
            <w:pPr>
              <w:rPr>
                <w:sz w:val="24"/>
                <w:vertAlign w:val="superscript"/>
                <w:lang w:val="nl-NL"/>
              </w:rPr>
            </w:pPr>
            <w:r w:rsidRPr="00432036">
              <w:rPr>
                <w:rFonts w:hint="eastAsia"/>
                <w:lang w:val="nl-NL"/>
              </w:rPr>
              <w:t>0</w:t>
            </w:r>
            <w:r w:rsidRPr="00432036">
              <w:rPr>
                <w:lang w:val="nl-NL"/>
              </w:rPr>
              <w:t>% UT</w:t>
            </w:r>
            <w:r w:rsidRPr="00432036">
              <w:rPr>
                <w:rFonts w:hint="eastAsia"/>
                <w:lang w:val="nl-NL"/>
              </w:rPr>
              <w:t xml:space="preserve">;0,5cyclus </w:t>
            </w:r>
            <w:r w:rsidRPr="00432036">
              <w:rPr>
                <w:rFonts w:hint="eastAsia"/>
                <w:sz w:val="24"/>
                <w:vertAlign w:val="superscript"/>
                <w:lang w:val="nl-NL"/>
              </w:rPr>
              <w:t>g</w:t>
            </w:r>
            <w:r w:rsidRPr="00432036">
              <w:rPr>
                <w:sz w:val="24"/>
                <w:vertAlign w:val="superscript"/>
                <w:lang w:val="nl-NL"/>
              </w:rPr>
              <w:t>)</w:t>
            </w:r>
          </w:p>
          <w:p w14:paraId="18382F5A" w14:textId="1E509898" w:rsidR="002F4513" w:rsidRPr="00432036" w:rsidRDefault="00432036">
            <w:pPr>
              <w:rPr>
                <w:lang w:val="nl-NL"/>
              </w:rPr>
            </w:pPr>
            <w:r w:rsidRPr="00432036">
              <w:rPr>
                <w:lang w:val="nl-NL"/>
              </w:rPr>
              <w:t>Bij 0°, 45°, 90°, 135°, 180°, 225°, 270° en 315°q)</w:t>
            </w:r>
          </w:p>
        </w:tc>
      </w:tr>
      <w:tr w:rsidR="002F4513" w:rsidRPr="00296B61" w14:paraId="2B5500F2" w14:textId="77777777">
        <w:trPr>
          <w:trHeight w:val="310"/>
        </w:trPr>
        <w:tc>
          <w:tcPr>
            <w:tcW w:w="1838" w:type="dxa"/>
            <w:vMerge/>
          </w:tcPr>
          <w:p w14:paraId="692A4243" w14:textId="77777777" w:rsidR="002F4513" w:rsidRPr="00432036" w:rsidRDefault="002F4513">
            <w:pPr>
              <w:rPr>
                <w:lang w:val="nl-NL"/>
              </w:rPr>
            </w:pPr>
          </w:p>
        </w:tc>
        <w:tc>
          <w:tcPr>
            <w:tcW w:w="1843" w:type="dxa"/>
            <w:vMerge/>
          </w:tcPr>
          <w:p w14:paraId="153CFABB" w14:textId="77777777" w:rsidR="002F4513" w:rsidRPr="00432036" w:rsidRDefault="002F4513">
            <w:pPr>
              <w:rPr>
                <w:lang w:val="nl-NL"/>
              </w:rPr>
            </w:pPr>
          </w:p>
        </w:tc>
        <w:tc>
          <w:tcPr>
            <w:tcW w:w="4615" w:type="dxa"/>
            <w:gridSpan w:val="3"/>
          </w:tcPr>
          <w:p w14:paraId="4BBB88EB" w14:textId="77777777" w:rsidR="00432036" w:rsidRPr="00432036" w:rsidRDefault="00432036" w:rsidP="008B328B">
            <w:pPr>
              <w:rPr>
                <w:lang w:val="nl-NL"/>
              </w:rPr>
            </w:pPr>
            <w:r w:rsidRPr="00432036">
              <w:rPr>
                <w:rFonts w:hint="eastAsia"/>
                <w:lang w:val="nl-NL"/>
              </w:rPr>
              <w:t>0</w:t>
            </w:r>
            <w:r w:rsidRPr="00432036">
              <w:rPr>
                <w:lang w:val="nl-NL"/>
              </w:rPr>
              <w:t>% UT;</w:t>
            </w:r>
            <w:r w:rsidRPr="00432036">
              <w:rPr>
                <w:rFonts w:hint="eastAsia"/>
                <w:lang w:val="nl-NL"/>
              </w:rPr>
              <w:t xml:space="preserve"> </w:t>
            </w:r>
            <w:r w:rsidRPr="00432036">
              <w:rPr>
                <w:lang w:val="nl-NL"/>
              </w:rPr>
              <w:t xml:space="preserve">1 cyclus </w:t>
            </w:r>
          </w:p>
          <w:p w14:paraId="748079A8" w14:textId="77777777" w:rsidR="00432036" w:rsidRPr="00432036" w:rsidRDefault="00432036" w:rsidP="008B328B">
            <w:pPr>
              <w:rPr>
                <w:lang w:val="nl-NL"/>
              </w:rPr>
            </w:pPr>
            <w:r w:rsidRPr="00432036">
              <w:rPr>
                <w:lang w:val="nl-NL"/>
              </w:rPr>
              <w:t>En</w:t>
            </w:r>
          </w:p>
          <w:p w14:paraId="7FC81D82" w14:textId="77777777" w:rsidR="00432036" w:rsidRPr="00432036" w:rsidRDefault="00432036" w:rsidP="008B328B">
            <w:pPr>
              <w:rPr>
                <w:lang w:val="nl-NL"/>
              </w:rPr>
            </w:pPr>
            <w:r w:rsidRPr="00432036">
              <w:rPr>
                <w:lang w:val="nl-NL"/>
              </w:rPr>
              <w:t>70% UT;25/30 cycli)</w:t>
            </w:r>
          </w:p>
          <w:p w14:paraId="7E8ABBD6" w14:textId="3B21119E" w:rsidR="002F4513" w:rsidRPr="00432036" w:rsidRDefault="00432036">
            <w:pPr>
              <w:rPr>
                <w:lang w:val="nl-NL"/>
              </w:rPr>
            </w:pPr>
            <w:proofErr w:type="spellStart"/>
            <w:r w:rsidRPr="00432036">
              <w:rPr>
                <w:lang w:val="nl-NL"/>
              </w:rPr>
              <w:t>Eenfasig</w:t>
            </w:r>
            <w:proofErr w:type="spellEnd"/>
            <w:r w:rsidRPr="00432036">
              <w:rPr>
                <w:lang w:val="nl-NL"/>
              </w:rPr>
              <w:t xml:space="preserve"> :bij 0°</w:t>
            </w:r>
          </w:p>
        </w:tc>
      </w:tr>
      <w:tr w:rsidR="002F4513" w14:paraId="1C9DA345" w14:textId="77777777">
        <w:tc>
          <w:tcPr>
            <w:tcW w:w="1838" w:type="dxa"/>
          </w:tcPr>
          <w:p w14:paraId="771215A8" w14:textId="69D9512A" w:rsidR="002F4513" w:rsidRPr="00432036" w:rsidRDefault="00432036">
            <w:pPr>
              <w:rPr>
                <w:lang w:val="nl-NL"/>
              </w:rPr>
            </w:pPr>
            <w:r w:rsidRPr="00432036">
              <w:rPr>
                <w:rFonts w:hint="eastAsia"/>
                <w:lang w:val="nl-NL"/>
              </w:rPr>
              <w:t xml:space="preserve">Spanningsonderbrekingen </w:t>
            </w:r>
            <w:r w:rsidRPr="00432036">
              <w:rPr>
                <w:sz w:val="24"/>
                <w:vertAlign w:val="superscript"/>
                <w:lang w:val="nl-NL"/>
              </w:rPr>
              <w:t>f)i)o)r)</w:t>
            </w:r>
          </w:p>
        </w:tc>
        <w:tc>
          <w:tcPr>
            <w:tcW w:w="1843" w:type="dxa"/>
          </w:tcPr>
          <w:p w14:paraId="0BD5D4C1" w14:textId="77777777" w:rsidR="002F4513" w:rsidRPr="00432036" w:rsidRDefault="002F4513">
            <w:pPr>
              <w:rPr>
                <w:lang w:val="nl-NL"/>
              </w:rPr>
            </w:pPr>
          </w:p>
          <w:p w14:paraId="254FBA5F" w14:textId="77777777" w:rsidR="002F4513" w:rsidRDefault="000C1D0E">
            <w:r>
              <w:rPr>
                <w:rFonts w:hint="eastAsia"/>
              </w:rPr>
              <w:t>I</w:t>
            </w:r>
            <w:r>
              <w:t>EC 61000-4-11</w:t>
            </w:r>
          </w:p>
        </w:tc>
        <w:tc>
          <w:tcPr>
            <w:tcW w:w="4615" w:type="dxa"/>
            <w:gridSpan w:val="3"/>
          </w:tcPr>
          <w:p w14:paraId="7EAD8235" w14:textId="77777777" w:rsidR="002F4513" w:rsidRDefault="002F4513"/>
          <w:p w14:paraId="61693831" w14:textId="72E68C10" w:rsidR="002F4513" w:rsidRDefault="00432036">
            <w:r>
              <w:rPr>
                <w:rFonts w:hint="eastAsia"/>
              </w:rPr>
              <w:t>0</w:t>
            </w:r>
            <w:r>
              <w:t xml:space="preserve">% UT; 250)300 </w:t>
            </w:r>
            <w:proofErr w:type="spellStart"/>
            <w:r>
              <w:t>cyclush</w:t>
            </w:r>
            <w:proofErr w:type="spellEnd"/>
            <w:r>
              <w:t>)</w:t>
            </w:r>
          </w:p>
        </w:tc>
      </w:tr>
    </w:tbl>
    <w:p w14:paraId="668D3E05" w14:textId="77777777" w:rsidR="002F4513" w:rsidRDefault="000C1D0E">
      <w:r>
        <w:rPr>
          <w:rFonts w:hint="eastAsia"/>
        </w:rPr>
        <w:t>Table</w:t>
      </w:r>
      <w:r>
        <w:t xml:space="preserve"> 6-Cable information</w:t>
      </w:r>
    </w:p>
    <w:tbl>
      <w:tblPr>
        <w:tblStyle w:val="Tabelraster"/>
        <w:tblW w:w="8522" w:type="dxa"/>
        <w:jc w:val="center"/>
        <w:tblLook w:val="04A0" w:firstRow="1" w:lastRow="0" w:firstColumn="1" w:lastColumn="0" w:noHBand="0" w:noVBand="1"/>
      </w:tblPr>
      <w:tblGrid>
        <w:gridCol w:w="2660"/>
        <w:gridCol w:w="1134"/>
        <w:gridCol w:w="1560"/>
        <w:gridCol w:w="1275"/>
        <w:gridCol w:w="1893"/>
      </w:tblGrid>
      <w:tr w:rsidR="002F4513" w14:paraId="30B99002" w14:textId="77777777">
        <w:trPr>
          <w:jc w:val="center"/>
        </w:trPr>
        <w:tc>
          <w:tcPr>
            <w:tcW w:w="2660" w:type="dxa"/>
            <w:vAlign w:val="center"/>
          </w:tcPr>
          <w:p w14:paraId="5391293F" w14:textId="7CE76776" w:rsidR="002F4513" w:rsidRDefault="00413CBE">
            <w:pPr>
              <w:jc w:val="center"/>
            </w:pPr>
            <w:r>
              <w:rPr>
                <w:rFonts w:hint="eastAsia"/>
              </w:rPr>
              <w:t>Kabel</w:t>
            </w:r>
          </w:p>
        </w:tc>
        <w:tc>
          <w:tcPr>
            <w:tcW w:w="2694" w:type="dxa"/>
            <w:gridSpan w:val="2"/>
            <w:vAlign w:val="center"/>
          </w:tcPr>
          <w:p w14:paraId="52214873" w14:textId="77777777" w:rsidR="00413CBE" w:rsidRPr="00413CBE" w:rsidRDefault="00413CBE" w:rsidP="006F79FA">
            <w:pPr>
              <w:jc w:val="center"/>
              <w:rPr>
                <w:lang w:val="nl-NL"/>
              </w:rPr>
            </w:pPr>
            <w:r w:rsidRPr="00413CBE">
              <w:rPr>
                <w:rFonts w:hint="eastAsia"/>
                <w:lang w:val="nl-NL"/>
              </w:rPr>
              <w:t>Max. kabellengte,</w:t>
            </w:r>
          </w:p>
          <w:p w14:paraId="20B261CA" w14:textId="61E550F2" w:rsidR="002F4513" w:rsidRPr="00413CBE" w:rsidRDefault="00413CBE">
            <w:pPr>
              <w:jc w:val="center"/>
              <w:rPr>
                <w:lang w:val="nl-NL"/>
              </w:rPr>
            </w:pPr>
            <w:r w:rsidRPr="00413CBE">
              <w:rPr>
                <w:lang w:val="nl-NL"/>
              </w:rPr>
              <w:t>Afgeschermd/niet afgeschermd</w:t>
            </w:r>
          </w:p>
        </w:tc>
        <w:tc>
          <w:tcPr>
            <w:tcW w:w="1275" w:type="dxa"/>
            <w:vAlign w:val="center"/>
          </w:tcPr>
          <w:p w14:paraId="765E33D6" w14:textId="0EE446E0" w:rsidR="002F4513" w:rsidRDefault="00413CBE">
            <w:pPr>
              <w:jc w:val="center"/>
            </w:pPr>
            <w:proofErr w:type="spellStart"/>
            <w:r>
              <w:rPr>
                <w:rFonts w:hint="eastAsia"/>
              </w:rPr>
              <w:t>Getal</w:t>
            </w:r>
            <w:proofErr w:type="spellEnd"/>
          </w:p>
        </w:tc>
        <w:tc>
          <w:tcPr>
            <w:tcW w:w="1893" w:type="dxa"/>
            <w:vAlign w:val="center"/>
          </w:tcPr>
          <w:p w14:paraId="16F78517" w14:textId="7E1F4AAB" w:rsidR="002F4513" w:rsidRDefault="00413CBE">
            <w:pPr>
              <w:jc w:val="center"/>
            </w:pPr>
            <w:r>
              <w:rPr>
                <w:rFonts w:hint="eastAsia"/>
              </w:rPr>
              <w:t xml:space="preserve">Kabel </w:t>
            </w:r>
            <w:proofErr w:type="spellStart"/>
            <w:r>
              <w:rPr>
                <w:rFonts w:hint="eastAsia"/>
              </w:rPr>
              <w:t>classificatie</w:t>
            </w:r>
            <w:proofErr w:type="spellEnd"/>
          </w:p>
        </w:tc>
      </w:tr>
      <w:tr w:rsidR="002F4513" w14:paraId="2264C6E4" w14:textId="77777777">
        <w:trPr>
          <w:jc w:val="center"/>
        </w:trPr>
        <w:tc>
          <w:tcPr>
            <w:tcW w:w="2660" w:type="dxa"/>
            <w:vAlign w:val="center"/>
          </w:tcPr>
          <w:p w14:paraId="59D66F99" w14:textId="5A7F5384" w:rsidR="002F4513" w:rsidRDefault="00413CBE">
            <w:pPr>
              <w:jc w:val="center"/>
            </w:pPr>
            <w:r>
              <w:t xml:space="preserve"> AC-</w:t>
            </w:r>
            <w:proofErr w:type="spellStart"/>
            <w:r>
              <w:t>voedingslijn</w:t>
            </w:r>
            <w:proofErr w:type="spellEnd"/>
            <w:r>
              <w:rPr>
                <w:rFonts w:hint="eastAsia"/>
              </w:rPr>
              <w:t xml:space="preserve"> </w:t>
            </w:r>
          </w:p>
        </w:tc>
        <w:tc>
          <w:tcPr>
            <w:tcW w:w="1134" w:type="dxa"/>
            <w:vAlign w:val="center"/>
          </w:tcPr>
          <w:p w14:paraId="12841661" w14:textId="77777777" w:rsidR="002F4513" w:rsidRDefault="000C1D0E">
            <w:pPr>
              <w:jc w:val="center"/>
            </w:pPr>
            <w:r>
              <w:rPr>
                <w:rFonts w:hint="eastAsia"/>
              </w:rPr>
              <w:t>1</w:t>
            </w:r>
            <w:r>
              <w:t>.8M</w:t>
            </w:r>
          </w:p>
        </w:tc>
        <w:tc>
          <w:tcPr>
            <w:tcW w:w="1560" w:type="dxa"/>
            <w:vAlign w:val="center"/>
          </w:tcPr>
          <w:p w14:paraId="705B39E3" w14:textId="7BF69E0B" w:rsidR="002F4513" w:rsidRDefault="00413CBE">
            <w:pPr>
              <w:jc w:val="center"/>
            </w:pPr>
            <w:r>
              <w:t>Unshielded</w:t>
            </w:r>
          </w:p>
        </w:tc>
        <w:tc>
          <w:tcPr>
            <w:tcW w:w="1275" w:type="dxa"/>
            <w:vAlign w:val="center"/>
          </w:tcPr>
          <w:p w14:paraId="76C8B192" w14:textId="77777777" w:rsidR="002F4513" w:rsidRDefault="000C1D0E">
            <w:pPr>
              <w:jc w:val="center"/>
            </w:pPr>
            <w:r>
              <w:rPr>
                <w:rFonts w:hint="eastAsia"/>
              </w:rPr>
              <w:t>1 Set</w:t>
            </w:r>
          </w:p>
        </w:tc>
        <w:tc>
          <w:tcPr>
            <w:tcW w:w="1893" w:type="dxa"/>
            <w:vAlign w:val="center"/>
          </w:tcPr>
          <w:p w14:paraId="0C5134D7" w14:textId="5514A9C1" w:rsidR="002F4513" w:rsidRDefault="00413CBE">
            <w:pPr>
              <w:jc w:val="center"/>
            </w:pPr>
            <w:proofErr w:type="spellStart"/>
            <w:r>
              <w:rPr>
                <w:rFonts w:hint="eastAsia"/>
              </w:rPr>
              <w:t>Wisselstroom</w:t>
            </w:r>
            <w:proofErr w:type="spellEnd"/>
          </w:p>
        </w:tc>
      </w:tr>
      <w:tr w:rsidR="002F4513" w14:paraId="3F564C08" w14:textId="77777777">
        <w:trPr>
          <w:jc w:val="center"/>
        </w:trPr>
        <w:tc>
          <w:tcPr>
            <w:tcW w:w="2660" w:type="dxa"/>
            <w:vAlign w:val="center"/>
          </w:tcPr>
          <w:p w14:paraId="0F2EE7CE" w14:textId="55AC2825" w:rsidR="002F4513" w:rsidRDefault="00413CBE">
            <w:pPr>
              <w:jc w:val="center"/>
            </w:pPr>
            <w:r>
              <w:t xml:space="preserve"> DC-</w:t>
            </w:r>
            <w:proofErr w:type="spellStart"/>
            <w:r>
              <w:t>voedingslijn</w:t>
            </w:r>
            <w:proofErr w:type="spellEnd"/>
            <w:r>
              <w:rPr>
                <w:rFonts w:hint="eastAsia"/>
              </w:rPr>
              <w:t xml:space="preserve"> (USB-</w:t>
            </w:r>
            <w:proofErr w:type="spellStart"/>
            <w:r>
              <w:rPr>
                <w:rFonts w:hint="eastAsia"/>
              </w:rPr>
              <w:t>kabel</w:t>
            </w:r>
            <w:proofErr w:type="spellEnd"/>
            <w:r>
              <w:rPr>
                <w:rFonts w:hint="eastAsia"/>
              </w:rPr>
              <w:t>)</w:t>
            </w:r>
          </w:p>
        </w:tc>
        <w:tc>
          <w:tcPr>
            <w:tcW w:w="1134" w:type="dxa"/>
            <w:vAlign w:val="center"/>
          </w:tcPr>
          <w:p w14:paraId="157F8E8C" w14:textId="77777777" w:rsidR="002F4513" w:rsidRDefault="000C1D0E">
            <w:pPr>
              <w:jc w:val="center"/>
            </w:pPr>
            <w:r>
              <w:rPr>
                <w:rFonts w:hint="eastAsia"/>
              </w:rPr>
              <w:t>0</w:t>
            </w:r>
            <w:r>
              <w:t>.95M</w:t>
            </w:r>
          </w:p>
        </w:tc>
        <w:tc>
          <w:tcPr>
            <w:tcW w:w="1560" w:type="dxa"/>
            <w:vAlign w:val="center"/>
          </w:tcPr>
          <w:p w14:paraId="598C59FD" w14:textId="5FD8A1E6" w:rsidR="002F4513" w:rsidRDefault="00413CBE">
            <w:pPr>
              <w:jc w:val="center"/>
            </w:pPr>
            <w:r>
              <w:t>Unshielded</w:t>
            </w:r>
          </w:p>
        </w:tc>
        <w:tc>
          <w:tcPr>
            <w:tcW w:w="1275" w:type="dxa"/>
            <w:vAlign w:val="center"/>
          </w:tcPr>
          <w:p w14:paraId="78652389" w14:textId="77777777" w:rsidR="002F4513" w:rsidRDefault="000C1D0E">
            <w:pPr>
              <w:jc w:val="center"/>
            </w:pPr>
            <w:r>
              <w:rPr>
                <w:rFonts w:hint="eastAsia"/>
              </w:rPr>
              <w:t>1 Set</w:t>
            </w:r>
          </w:p>
        </w:tc>
        <w:tc>
          <w:tcPr>
            <w:tcW w:w="1893" w:type="dxa"/>
            <w:vAlign w:val="center"/>
          </w:tcPr>
          <w:p w14:paraId="5B113CCC" w14:textId="04D9FC67" w:rsidR="002F4513" w:rsidRDefault="00413CBE">
            <w:pPr>
              <w:jc w:val="center"/>
            </w:pPr>
            <w:proofErr w:type="spellStart"/>
            <w:r>
              <w:rPr>
                <w:rFonts w:hint="eastAsia"/>
              </w:rPr>
              <w:t>Gelijkstroom</w:t>
            </w:r>
            <w:proofErr w:type="spellEnd"/>
          </w:p>
        </w:tc>
      </w:tr>
    </w:tbl>
    <w:p w14:paraId="11013A98" w14:textId="77777777" w:rsidR="00413CBE" w:rsidRPr="00413CBE" w:rsidRDefault="00413CBE" w:rsidP="00413CBE">
      <w:pPr>
        <w:pStyle w:val="Lijstalinea"/>
        <w:numPr>
          <w:ilvl w:val="0"/>
          <w:numId w:val="19"/>
        </w:numPr>
        <w:ind w:firstLineChars="0"/>
        <w:rPr>
          <w:lang w:val="nl-NL"/>
        </w:rPr>
      </w:pPr>
      <w:r w:rsidRPr="00413CBE">
        <w:rPr>
          <w:rFonts w:hint="eastAsia"/>
          <w:lang w:val="nl-NL"/>
        </w:rPr>
        <w:t>De</w:t>
      </w:r>
      <w:r w:rsidRPr="00413CBE">
        <w:rPr>
          <w:lang w:val="nl-NL"/>
        </w:rPr>
        <w:t xml:space="preserve"> test kan worden uitgevoerd bij elk vermogen ingangsspanning binnen het bereik van de ME-APPARATUUR of het ME-systeem NOMINAAL voltage. Als de ME-APPARATUUR </w:t>
      </w:r>
      <w:r w:rsidRPr="00413CBE">
        <w:rPr>
          <w:rFonts w:hint="eastAsia"/>
          <w:lang w:val="nl-NL"/>
        </w:rPr>
        <w:t>of het ME-systeem wordt</w:t>
      </w:r>
      <w:r w:rsidRPr="00413CBE">
        <w:rPr>
          <w:lang w:val="nl-NL"/>
        </w:rPr>
        <w:t xml:space="preserve"> getest op één ingangsspanning, is het niet nodig om opnieuw te testen op extra voltage.</w:t>
      </w:r>
    </w:p>
    <w:p w14:paraId="7731942F" w14:textId="77777777" w:rsidR="00413CBE" w:rsidRPr="00413CBE" w:rsidRDefault="00413CBE" w:rsidP="00413CBE">
      <w:pPr>
        <w:pStyle w:val="Lijstalinea"/>
        <w:numPr>
          <w:ilvl w:val="0"/>
          <w:numId w:val="19"/>
        </w:numPr>
        <w:ind w:firstLineChars="0"/>
        <w:rPr>
          <w:lang w:val="nl-NL"/>
        </w:rPr>
      </w:pPr>
      <w:r w:rsidRPr="00413CBE">
        <w:rPr>
          <w:lang w:val="nl-NL"/>
        </w:rPr>
        <w:t>Alle ME EQUIPMENT- en ME SYSTEM-kabels zijn tijdens de test bevestigd.</w:t>
      </w:r>
    </w:p>
    <w:p w14:paraId="440ECD67" w14:textId="77777777" w:rsidR="00413CBE" w:rsidRPr="00413CBE" w:rsidRDefault="00413CBE" w:rsidP="00413CBE">
      <w:pPr>
        <w:pStyle w:val="Lijstalinea"/>
        <w:numPr>
          <w:ilvl w:val="0"/>
          <w:numId w:val="19"/>
        </w:numPr>
        <w:ind w:firstLineChars="0"/>
        <w:rPr>
          <w:lang w:val="nl-NL"/>
        </w:rPr>
      </w:pPr>
      <w:r w:rsidRPr="00413CBE">
        <w:rPr>
          <w:lang w:val="nl-NL"/>
        </w:rPr>
        <w:t xml:space="preserve">De kalibratie voor stroominjectieklemmen moet worden uitgevoerd in een systeem van 150 </w:t>
      </w:r>
      <w:r>
        <w:rPr>
          <w:rFonts w:hint="eastAsia"/>
        </w:rPr>
        <w:t>Ω</w:t>
      </w:r>
      <w:r w:rsidRPr="00413CBE">
        <w:rPr>
          <w:lang w:val="nl-NL"/>
        </w:rPr>
        <w:t xml:space="preserve"> </w:t>
      </w:r>
    </w:p>
    <w:p w14:paraId="06EACBDA" w14:textId="77777777" w:rsidR="00413CBE" w:rsidRPr="00413CBE" w:rsidRDefault="00413CBE" w:rsidP="00413CBE">
      <w:pPr>
        <w:pStyle w:val="Lijstalinea"/>
        <w:numPr>
          <w:ilvl w:val="0"/>
          <w:numId w:val="19"/>
        </w:numPr>
        <w:ind w:firstLineChars="0"/>
        <w:rPr>
          <w:lang w:val="nl-NL"/>
        </w:rPr>
      </w:pPr>
      <w:r w:rsidRPr="00413CBE">
        <w:rPr>
          <w:lang w:val="nl-NL"/>
        </w:rPr>
        <w:t xml:space="preserve">Indien de frequentiestap een ISM- of amateurband overslaat, naargelang het geval, wordt een extra </w:t>
      </w:r>
      <w:proofErr w:type="spellStart"/>
      <w:r w:rsidRPr="00413CBE">
        <w:rPr>
          <w:rFonts w:hint="eastAsia"/>
          <w:lang w:val="nl-NL"/>
        </w:rPr>
        <w:t>Getaltest</w:t>
      </w:r>
      <w:proofErr w:type="spellEnd"/>
      <w:r w:rsidRPr="00413CBE">
        <w:rPr>
          <w:rFonts w:hint="eastAsia"/>
          <w:lang w:val="nl-NL"/>
        </w:rPr>
        <w:t xml:space="preserve">-frequentie gebruikt in de ISM- en </w:t>
      </w:r>
      <w:proofErr w:type="spellStart"/>
      <w:r w:rsidRPr="00413CBE">
        <w:rPr>
          <w:rFonts w:hint="eastAsia"/>
          <w:lang w:val="nl-NL"/>
        </w:rPr>
        <w:t>amateurradioband</w:t>
      </w:r>
      <w:proofErr w:type="spellEnd"/>
      <w:r w:rsidRPr="00413CBE">
        <w:rPr>
          <w:rFonts w:hint="eastAsia"/>
          <w:lang w:val="nl-NL"/>
        </w:rPr>
        <w:t xml:space="preserve"> binnen het gespecificeerde frequentiebereik.</w:t>
      </w:r>
    </w:p>
    <w:p w14:paraId="789B1F17" w14:textId="77777777" w:rsidR="00413CBE" w:rsidRPr="00413CBE" w:rsidRDefault="00413CBE" w:rsidP="00413CBE">
      <w:pPr>
        <w:pStyle w:val="Lijstalinea"/>
        <w:numPr>
          <w:ilvl w:val="0"/>
          <w:numId w:val="19"/>
        </w:numPr>
        <w:ind w:firstLineChars="0"/>
        <w:rPr>
          <w:lang w:val="nl-NL"/>
        </w:rPr>
      </w:pPr>
      <w:r w:rsidRPr="00413CBE">
        <w:rPr>
          <w:lang w:val="nl-NL"/>
        </w:rPr>
        <w:lastRenderedPageBreak/>
        <w:t>De tests kunnen worden uitgevoerd bij andere modulatiefrequenties die zijn vastgesteld in het RISK MANAGEMET-PROCES.</w:t>
      </w:r>
    </w:p>
    <w:p w14:paraId="7204BEB2" w14:textId="77777777" w:rsidR="00413CBE" w:rsidRPr="00413CBE" w:rsidRDefault="00413CBE" w:rsidP="00413CBE">
      <w:pPr>
        <w:pStyle w:val="Lijstalinea"/>
        <w:numPr>
          <w:ilvl w:val="0"/>
          <w:numId w:val="19"/>
        </w:numPr>
        <w:ind w:firstLineChars="0"/>
        <w:rPr>
          <w:lang w:val="nl-NL"/>
        </w:rPr>
      </w:pPr>
      <w:r w:rsidRPr="00413CBE">
        <w:rPr>
          <w:lang w:val="nl-NL"/>
        </w:rPr>
        <w:t xml:space="preserve">ME-APPARATUUR en </w:t>
      </w:r>
      <w:r w:rsidRPr="00413CBE">
        <w:rPr>
          <w:rFonts w:hint="eastAsia"/>
          <w:lang w:val="nl-NL"/>
        </w:rPr>
        <w:t xml:space="preserve">ME-SYSTEMEN met een </w:t>
      </w:r>
      <w:proofErr w:type="spellStart"/>
      <w:r w:rsidRPr="00413CBE">
        <w:rPr>
          <w:rFonts w:hint="eastAsia"/>
          <w:lang w:val="nl-NL"/>
        </w:rPr>
        <w:t>d-c</w:t>
      </w:r>
      <w:proofErr w:type="spellEnd"/>
      <w:r w:rsidRPr="00413CBE">
        <w:rPr>
          <w:rFonts w:hint="eastAsia"/>
          <w:lang w:val="nl-NL"/>
        </w:rPr>
        <w:t>. opgenomen vermogen bedoeld voor gebruik met wisselstroom-naar-gelijkstroomomvormers moeten worden getest met behulp van een omvormer die voldoet aan de specificaties van de FABRIKANT van de ME-APPARATUUR of</w:t>
      </w:r>
      <w:r w:rsidRPr="00413CBE">
        <w:rPr>
          <w:lang w:val="nl-NL"/>
        </w:rPr>
        <w:t xml:space="preserve"> het ME-SYSTEEM. De IMMUNITY TEST LEVELE worden toegepast op het </w:t>
      </w:r>
      <w:proofErr w:type="spellStart"/>
      <w:r w:rsidRPr="00413CBE">
        <w:rPr>
          <w:lang w:val="nl-NL"/>
        </w:rPr>
        <w:t>wisselstroomingangsvermogen</w:t>
      </w:r>
      <w:proofErr w:type="spellEnd"/>
      <w:r w:rsidRPr="00413CBE">
        <w:rPr>
          <w:lang w:val="nl-NL"/>
        </w:rPr>
        <w:t xml:space="preserve"> van de omvormer.</w:t>
      </w:r>
    </w:p>
    <w:p w14:paraId="70EC9927" w14:textId="77777777" w:rsidR="00413CBE" w:rsidRPr="00413CBE" w:rsidRDefault="00413CBE" w:rsidP="00413CBE">
      <w:pPr>
        <w:pStyle w:val="Lijstalinea"/>
        <w:numPr>
          <w:ilvl w:val="0"/>
          <w:numId w:val="20"/>
        </w:numPr>
        <w:ind w:firstLineChars="0"/>
        <w:rPr>
          <w:lang w:val="nl-NL"/>
        </w:rPr>
      </w:pPr>
      <w:r w:rsidRPr="00413CBE">
        <w:rPr>
          <w:rFonts w:hint="eastAsia"/>
          <w:lang w:val="nl-NL"/>
        </w:rPr>
        <w:t xml:space="preserve">Alleen van toepassing op ME-APPARATUUR en ME-SYSTEMEN die zijn aangesloten op </w:t>
      </w:r>
      <w:proofErr w:type="spellStart"/>
      <w:r w:rsidRPr="00413CBE">
        <w:rPr>
          <w:rFonts w:hint="eastAsia"/>
          <w:lang w:val="nl-NL"/>
        </w:rPr>
        <w:t>enkelfasige</w:t>
      </w:r>
      <w:proofErr w:type="spellEnd"/>
      <w:r w:rsidRPr="00413CBE">
        <w:rPr>
          <w:rFonts w:hint="eastAsia"/>
          <w:lang w:val="nl-NL"/>
        </w:rPr>
        <w:t xml:space="preserve"> wisselstroomnetten.</w:t>
      </w:r>
    </w:p>
    <w:p w14:paraId="3FBC6248" w14:textId="77777777" w:rsidR="00413CBE" w:rsidRPr="00413CBE" w:rsidRDefault="00413CBE" w:rsidP="00413CBE">
      <w:pPr>
        <w:pStyle w:val="Lijstalinea"/>
        <w:numPr>
          <w:ilvl w:val="0"/>
          <w:numId w:val="20"/>
        </w:numPr>
        <w:ind w:firstLineChars="0"/>
        <w:rPr>
          <w:lang w:val="nl-NL"/>
        </w:rPr>
      </w:pPr>
      <w:r w:rsidRPr="00413CBE">
        <w:rPr>
          <w:lang w:val="nl-NL"/>
        </w:rPr>
        <w:t>Bijv. 10/12 betekent 10 perioden bij 50 Hz of 12 perioden bij 60 Hz.</w:t>
      </w:r>
    </w:p>
    <w:p w14:paraId="39133A66" w14:textId="77777777" w:rsidR="00413CBE" w:rsidRPr="00413CBE" w:rsidRDefault="00413CBE" w:rsidP="00413CBE">
      <w:pPr>
        <w:pStyle w:val="Lijstalinea"/>
        <w:numPr>
          <w:ilvl w:val="0"/>
          <w:numId w:val="20"/>
        </w:numPr>
        <w:ind w:firstLineChars="0"/>
        <w:rPr>
          <w:lang w:val="nl-NL"/>
        </w:rPr>
      </w:pPr>
      <w:r w:rsidRPr="00413CBE">
        <w:rPr>
          <w:lang w:val="nl-NL"/>
        </w:rPr>
        <w:t>ME-APPARATUUR en ME-SYSTEMEN met een NOMINALE ingangsstroom van meer dan 10 A</w:t>
      </w:r>
      <w:r w:rsidRPr="00413CBE">
        <w:rPr>
          <w:rFonts w:hint="eastAsia"/>
          <w:lang w:val="nl-NL"/>
        </w:rPr>
        <w:t>/</w:t>
      </w:r>
      <w:r w:rsidRPr="00413CBE">
        <w:rPr>
          <w:lang w:val="nl-NL"/>
        </w:rPr>
        <w:t>fase moeten eenmaal worden onderbroken gedurende 250/300 cycli onder elke hoek en alle fasen tegelijk (indien van toepassing). ME-apparatuur en ME-SYSTEMEN met batterijback-up moeten na de test weer op het net gaan werken. Voor ME-apparatuur en ME-SYSTEMEN met een nominale ingangsstroom van niet meer dan 18 A moeten alle fasen tegelijkertijd worden onderbroken.</w:t>
      </w:r>
    </w:p>
    <w:p w14:paraId="31B43784" w14:textId="77777777" w:rsidR="00413CBE" w:rsidRPr="00413CBE" w:rsidRDefault="00413CBE" w:rsidP="00413CBE">
      <w:pPr>
        <w:pStyle w:val="Lijstalinea"/>
        <w:numPr>
          <w:ilvl w:val="0"/>
          <w:numId w:val="20"/>
        </w:numPr>
        <w:ind w:firstLineChars="0"/>
        <w:rPr>
          <w:lang w:val="nl-NL"/>
        </w:rPr>
      </w:pPr>
      <w:r w:rsidRPr="00413CBE">
        <w:rPr>
          <w:lang w:val="nl-NL"/>
        </w:rPr>
        <w:t xml:space="preserve">ME-APPARATUUR en ME-SYSTEMEN die geen overspanningsbeveiliging in het primaire stroomcircuit mogen hebben, mogen alleen worden getest op </w:t>
      </w:r>
      <w:r w:rsidRPr="00413CBE">
        <w:rPr>
          <w:rFonts w:hint="eastAsia"/>
          <w:lang w:val="nl-NL"/>
        </w:rPr>
        <w:t xml:space="preserve"> ±2 kV-lijn(en) naar aarde en ±  1 kV-lijn(en) naar lijn(en).</w:t>
      </w:r>
    </w:p>
    <w:p w14:paraId="69C2A256" w14:textId="77777777" w:rsidR="00413CBE" w:rsidRPr="00413CBE" w:rsidRDefault="00413CBE" w:rsidP="00413CBE">
      <w:pPr>
        <w:pStyle w:val="Lijstalinea"/>
        <w:numPr>
          <w:ilvl w:val="0"/>
          <w:numId w:val="20"/>
        </w:numPr>
        <w:ind w:firstLineChars="0"/>
        <w:rPr>
          <w:lang w:val="nl-NL"/>
        </w:rPr>
      </w:pPr>
      <w:r w:rsidRPr="00413CBE">
        <w:rPr>
          <w:lang w:val="nl-NL"/>
        </w:rPr>
        <w:t xml:space="preserve">Niet van toepassing op ME-apparatuur van klasse </w:t>
      </w:r>
      <w:r w:rsidRPr="00413CBE">
        <w:rPr>
          <w:rFonts w:eastAsiaTheme="minorHAnsi"/>
          <w:lang w:val="nl-NL"/>
        </w:rPr>
        <w:t>II</w:t>
      </w:r>
      <w:r w:rsidRPr="00413CBE">
        <w:rPr>
          <w:lang w:val="nl-NL"/>
        </w:rPr>
        <w:t xml:space="preserve"> en ME-SYSTEMEN.</w:t>
      </w:r>
    </w:p>
    <w:p w14:paraId="6ADA9FD8" w14:textId="77777777" w:rsidR="00413CBE" w:rsidRPr="00413CBE" w:rsidRDefault="00413CBE" w:rsidP="00413CBE">
      <w:pPr>
        <w:pStyle w:val="Lijstalinea"/>
        <w:numPr>
          <w:ilvl w:val="0"/>
          <w:numId w:val="20"/>
        </w:numPr>
        <w:ind w:firstLineChars="0"/>
        <w:rPr>
          <w:lang w:val="nl-NL"/>
        </w:rPr>
      </w:pPr>
      <w:r w:rsidRPr="00413CBE">
        <w:rPr>
          <w:lang w:val="nl-NL"/>
        </w:rPr>
        <w:t>Er moet gebruik worden gemaakt van een directe koppeling.</w:t>
      </w:r>
    </w:p>
    <w:p w14:paraId="6033232B" w14:textId="77777777" w:rsidR="00413CBE" w:rsidRPr="00413CBE" w:rsidRDefault="00413CBE" w:rsidP="00413CBE">
      <w:pPr>
        <w:pStyle w:val="Lijstalinea"/>
        <w:numPr>
          <w:ilvl w:val="0"/>
          <w:numId w:val="20"/>
        </w:numPr>
        <w:ind w:firstLineChars="0"/>
        <w:rPr>
          <w:lang w:val="nl-NL"/>
        </w:rPr>
      </w:pPr>
      <w:proofErr w:type="spellStart"/>
      <w:r w:rsidRPr="00413CBE">
        <w:rPr>
          <w:lang w:val="nl-NL"/>
        </w:rPr>
        <w:t>R.m.s</w:t>
      </w:r>
      <w:proofErr w:type="spellEnd"/>
      <w:r w:rsidRPr="00413CBE">
        <w:rPr>
          <w:lang w:val="nl-NL"/>
        </w:rPr>
        <w:t xml:space="preserve"> voordat modulatie wordt toegepast.</w:t>
      </w:r>
    </w:p>
    <w:p w14:paraId="10E6C7D0" w14:textId="090AADDD" w:rsidR="00413CBE" w:rsidRPr="00413CBE" w:rsidRDefault="00413CBE" w:rsidP="00413CBE">
      <w:pPr>
        <w:pStyle w:val="Lijstalinea"/>
        <w:numPr>
          <w:ilvl w:val="0"/>
          <w:numId w:val="21"/>
        </w:numPr>
        <w:ind w:firstLineChars="0"/>
        <w:rPr>
          <w:lang w:val="nl-NL"/>
        </w:rPr>
      </w:pPr>
      <w:r w:rsidRPr="00413CBE">
        <w:rPr>
          <w:lang w:val="nl-NL"/>
        </w:rPr>
        <w:t>De ISM-banden (</w:t>
      </w:r>
      <w:r w:rsidRPr="00413CBE">
        <w:rPr>
          <w:rFonts w:hint="eastAsia"/>
          <w:lang w:val="nl-NL"/>
        </w:rPr>
        <w:t>industrieel, wetenschappelijk en medisch</w:t>
      </w:r>
      <w:r w:rsidRPr="00413CBE">
        <w:rPr>
          <w:lang w:val="nl-NL"/>
        </w:rPr>
        <w:t xml:space="preserve">) </w:t>
      </w:r>
      <w:r w:rsidRPr="00413CBE">
        <w:rPr>
          <w:rFonts w:hint="eastAsia"/>
          <w:lang w:val="nl-NL"/>
        </w:rPr>
        <w:t>tussen</w:t>
      </w:r>
      <w:r w:rsidRPr="00413CBE">
        <w:rPr>
          <w:lang w:val="nl-NL"/>
        </w:rPr>
        <w:t xml:space="preserve"> 0,15</w:t>
      </w:r>
      <w:r w:rsidRPr="00413CBE">
        <w:rPr>
          <w:rFonts w:hint="eastAsia"/>
          <w:lang w:val="nl-NL"/>
        </w:rPr>
        <w:t xml:space="preserve"> MHz en  80 MHz </w:t>
      </w:r>
      <w:r w:rsidRPr="00413CBE">
        <w:rPr>
          <w:lang w:val="nl-NL"/>
        </w:rPr>
        <w:t>zijn</w:t>
      </w:r>
      <w:r w:rsidRPr="00413CBE">
        <w:rPr>
          <w:rFonts w:hint="eastAsia"/>
          <w:lang w:val="nl-NL"/>
        </w:rPr>
        <w:t xml:space="preserve"> 6,765 </w:t>
      </w:r>
      <w:r w:rsidRPr="00413CBE">
        <w:rPr>
          <w:lang w:val="nl-NL"/>
        </w:rPr>
        <w:t xml:space="preserve">MHz </w:t>
      </w:r>
      <w:proofErr w:type="spellStart"/>
      <w:r w:rsidRPr="00413CBE">
        <w:rPr>
          <w:rFonts w:hint="eastAsia"/>
          <w:lang w:val="nl-NL"/>
        </w:rPr>
        <w:t>to</w:t>
      </w:r>
      <w:proofErr w:type="spellEnd"/>
      <w:r w:rsidRPr="00413CBE">
        <w:rPr>
          <w:lang w:val="nl-NL"/>
        </w:rPr>
        <w:t xml:space="preserve"> 6.795 MHz; 13.553 MHz </w:t>
      </w:r>
      <w:proofErr w:type="spellStart"/>
      <w:r w:rsidRPr="00413CBE">
        <w:rPr>
          <w:lang w:val="nl-NL"/>
        </w:rPr>
        <w:t>to</w:t>
      </w:r>
      <w:proofErr w:type="spellEnd"/>
      <w:r w:rsidRPr="00413CBE">
        <w:rPr>
          <w:lang w:val="nl-NL"/>
        </w:rPr>
        <w:t xml:space="preserve"> 13.567 MHz ; 26.957 MHz </w:t>
      </w:r>
      <w:proofErr w:type="spellStart"/>
      <w:r w:rsidRPr="00413CBE">
        <w:rPr>
          <w:lang w:val="nl-NL"/>
        </w:rPr>
        <w:t>to</w:t>
      </w:r>
      <w:proofErr w:type="spellEnd"/>
      <w:r w:rsidRPr="00413CBE">
        <w:rPr>
          <w:lang w:val="nl-NL"/>
        </w:rPr>
        <w:t xml:space="preserve"> 27.282 MHz ; </w:t>
      </w:r>
      <w:r w:rsidR="00BB2534">
        <w:rPr>
          <w:lang w:val="nl-NL"/>
        </w:rPr>
        <w:t>en</w:t>
      </w:r>
      <w:r w:rsidRPr="00413CBE">
        <w:rPr>
          <w:lang w:val="nl-NL"/>
        </w:rPr>
        <w:t xml:space="preserve"> 40.66MHz </w:t>
      </w:r>
      <w:r w:rsidR="00BB2534">
        <w:rPr>
          <w:lang w:val="nl-NL"/>
        </w:rPr>
        <w:t>naar</w:t>
      </w:r>
      <w:r w:rsidRPr="00413CBE">
        <w:rPr>
          <w:lang w:val="nl-NL"/>
        </w:rPr>
        <w:t xml:space="preserve"> amateur radio band</w:t>
      </w:r>
      <w:r w:rsidR="00BB2534">
        <w:rPr>
          <w:lang w:val="nl-NL"/>
        </w:rPr>
        <w:t xml:space="preserve"> tussen</w:t>
      </w:r>
      <w:r w:rsidRPr="00413CBE">
        <w:rPr>
          <w:lang w:val="nl-NL"/>
        </w:rPr>
        <w:t xml:space="preserve"> 0,15 MHz </w:t>
      </w:r>
      <w:r w:rsidR="00BB2534">
        <w:rPr>
          <w:lang w:val="nl-NL"/>
        </w:rPr>
        <w:t>en</w:t>
      </w:r>
      <w:r w:rsidRPr="00413CBE">
        <w:rPr>
          <w:lang w:val="nl-NL"/>
        </w:rPr>
        <w:t xml:space="preserve"> 80 MHz </w:t>
      </w:r>
      <w:r w:rsidR="00BB2534">
        <w:rPr>
          <w:lang w:val="nl-NL"/>
        </w:rPr>
        <w:t>zijn</w:t>
      </w:r>
      <w:r w:rsidRPr="00413CBE">
        <w:rPr>
          <w:lang w:val="nl-NL"/>
        </w:rPr>
        <w:t xml:space="preserve"> 1,8 MHz to</w:t>
      </w:r>
      <w:r w:rsidR="00BB2534">
        <w:rPr>
          <w:lang w:val="nl-NL"/>
        </w:rPr>
        <w:t>t</w:t>
      </w:r>
      <w:r w:rsidRPr="00413CBE">
        <w:rPr>
          <w:lang w:val="nl-NL"/>
        </w:rPr>
        <w:t xml:space="preserve"> 2.0 MHz, 3.5 MHz to</w:t>
      </w:r>
      <w:r w:rsidR="00BB2534">
        <w:rPr>
          <w:lang w:val="nl-NL"/>
        </w:rPr>
        <w:t>t</w:t>
      </w:r>
      <w:r w:rsidRPr="00413CBE">
        <w:rPr>
          <w:lang w:val="nl-NL"/>
        </w:rPr>
        <w:t xml:space="preserve"> 4.0 MHz ,5.3 MHz to</w:t>
      </w:r>
      <w:r w:rsidR="00BB2534">
        <w:rPr>
          <w:lang w:val="nl-NL"/>
        </w:rPr>
        <w:t>t</w:t>
      </w:r>
      <w:r w:rsidRPr="00413CBE">
        <w:rPr>
          <w:lang w:val="nl-NL"/>
        </w:rPr>
        <w:t xml:space="preserve"> 5.4MHz, 7 MHz to</w:t>
      </w:r>
      <w:r w:rsidR="00BB2534">
        <w:rPr>
          <w:lang w:val="nl-NL"/>
        </w:rPr>
        <w:t>t</w:t>
      </w:r>
      <w:r w:rsidRPr="00413CBE">
        <w:rPr>
          <w:lang w:val="nl-NL"/>
        </w:rPr>
        <w:t xml:space="preserve"> 7.3 MHz  10,1MHz</w:t>
      </w:r>
    </w:p>
    <w:p w14:paraId="008C3C66" w14:textId="77777777" w:rsidR="00413CBE" w:rsidRPr="00413CBE" w:rsidRDefault="00413CBE" w:rsidP="00413CBE">
      <w:pPr>
        <w:pStyle w:val="Lijstalinea"/>
        <w:numPr>
          <w:ilvl w:val="0"/>
          <w:numId w:val="21"/>
        </w:numPr>
        <w:ind w:firstLineChars="0"/>
        <w:rPr>
          <w:lang w:val="nl-NL"/>
        </w:rPr>
      </w:pPr>
      <w:r w:rsidRPr="00413CBE">
        <w:rPr>
          <w:lang w:val="nl-NL"/>
        </w:rPr>
        <w:t>Van toepassing op ME-APPARATUUR en ME-SYSTEMEN met een NOMINALE ingangsstroom kleiner dan of gelijk aan 16 A/fase en ME-APPARATUUR en ME-systemen met een NOMINALE ingangsstroom van meer dan 16 A/fase.</w:t>
      </w:r>
    </w:p>
    <w:p w14:paraId="1EF5D39F" w14:textId="77777777" w:rsidR="00413CBE" w:rsidRPr="00413CBE" w:rsidRDefault="00413CBE" w:rsidP="00413CBE">
      <w:pPr>
        <w:pStyle w:val="Lijstalinea"/>
        <w:numPr>
          <w:ilvl w:val="0"/>
          <w:numId w:val="21"/>
        </w:numPr>
        <w:ind w:firstLineChars="0"/>
        <w:rPr>
          <w:lang w:val="nl-NL"/>
        </w:rPr>
      </w:pPr>
      <w:r w:rsidRPr="00413CBE">
        <w:rPr>
          <w:lang w:val="nl-NL"/>
        </w:rPr>
        <w:t xml:space="preserve">Van toepassing op ME-APPARATUUR </w:t>
      </w:r>
      <w:r w:rsidRPr="00413CBE">
        <w:rPr>
          <w:rFonts w:hint="eastAsia"/>
          <w:lang w:val="nl-NL"/>
        </w:rPr>
        <w:t>en</w:t>
      </w:r>
      <w:r w:rsidRPr="00413CBE">
        <w:rPr>
          <w:lang w:val="nl-NL"/>
        </w:rPr>
        <w:t xml:space="preserve"> ME-SYSTEMEN met een NOMINALE ingangsstroom kleiner dan of gelijk aan A/fase.</w:t>
      </w:r>
    </w:p>
    <w:p w14:paraId="57C447F0" w14:textId="77777777" w:rsidR="00413CBE" w:rsidRPr="00413CBE" w:rsidRDefault="00413CBE" w:rsidP="00413CBE">
      <w:pPr>
        <w:pStyle w:val="Lijstalinea"/>
        <w:numPr>
          <w:ilvl w:val="0"/>
          <w:numId w:val="21"/>
        </w:numPr>
        <w:ind w:firstLineChars="0"/>
        <w:rPr>
          <w:lang w:val="nl-NL"/>
        </w:rPr>
      </w:pPr>
      <w:r w:rsidRPr="00413CBE">
        <w:rPr>
          <w:lang w:val="nl-NL"/>
        </w:rPr>
        <w:t xml:space="preserve">Bij sommige fasehoeken kan het toepassen van deze test op ME-APPARATUUR met transformatoringang voor netvoeding ertoe leiden dat een overstroombeveiliging opengaat. Dit kan gebeuren als gevolg van magnetische fluxverzadiging van de transformatorkern na de spanningsdip. Als dit gebeurt, </w:t>
      </w:r>
      <w:r w:rsidRPr="00413CBE">
        <w:rPr>
          <w:rFonts w:hint="eastAsia"/>
          <w:lang w:val="nl-NL"/>
        </w:rPr>
        <w:t xml:space="preserve"> moet de ME-APPARATUUR of</w:t>
      </w:r>
      <w:r w:rsidRPr="00413CBE">
        <w:rPr>
          <w:lang w:val="nl-NL"/>
        </w:rPr>
        <w:t xml:space="preserve"> het  ME-SYSTEEM BASISVEILIGHEID bieden tijdens en na de test.</w:t>
      </w:r>
    </w:p>
    <w:p w14:paraId="34522F0E" w14:textId="77777777" w:rsidR="00413CBE" w:rsidRDefault="00413CBE" w:rsidP="00413CBE">
      <w:pPr>
        <w:pStyle w:val="Lijstalinea"/>
        <w:numPr>
          <w:ilvl w:val="0"/>
          <w:numId w:val="22"/>
        </w:numPr>
        <w:ind w:firstLineChars="0"/>
        <w:rPr>
          <w:color w:val="FF0000"/>
        </w:rPr>
      </w:pPr>
      <w:r w:rsidRPr="00413CBE">
        <w:rPr>
          <w:color w:val="FF0000"/>
          <w:lang w:val="nl-NL"/>
        </w:rPr>
        <w:t xml:space="preserve">Voor ME-APPARATUUR </w:t>
      </w:r>
      <w:r w:rsidRPr="00413CBE">
        <w:rPr>
          <w:rFonts w:hint="eastAsia"/>
          <w:color w:val="FF0000"/>
          <w:lang w:val="nl-NL"/>
        </w:rPr>
        <w:t xml:space="preserve"> en </w:t>
      </w:r>
      <w:r w:rsidRPr="00413CBE">
        <w:rPr>
          <w:color w:val="FF0000"/>
          <w:lang w:val="nl-NL"/>
        </w:rPr>
        <w:t xml:space="preserve"> ME-SYSTEMEN die meerdere spanningsinstellingen of automatische bereikspanningsmogelijkheden hebben, moet de test worden uitgevoerd bij de minimale en maximale NOMINALE ingangsspanning. ME-APPARATUUR en ME-SYSTEMEN met een RSTED-ingangsspanning van minder dan 25% van de hoogste NOMINALE ingangsspanning moeten worden aangesloten op één NOMINALE ingangsspanning binnen het bereik. </w:t>
      </w:r>
      <w:proofErr w:type="spellStart"/>
      <w:r>
        <w:rPr>
          <w:color w:val="FF0000"/>
        </w:rPr>
        <w:t>Zie</w:t>
      </w:r>
      <w:proofErr w:type="spellEnd"/>
      <w:r>
        <w:rPr>
          <w:color w:val="FF0000"/>
        </w:rPr>
        <w:t xml:space="preserve"> </w:t>
      </w:r>
      <w:proofErr w:type="spellStart"/>
      <w:r>
        <w:rPr>
          <w:color w:val="FF0000"/>
        </w:rPr>
        <w:t>tabel</w:t>
      </w:r>
      <w:proofErr w:type="spellEnd"/>
      <w:r>
        <w:rPr>
          <w:color w:val="FF0000"/>
        </w:rPr>
        <w:t xml:space="preserve"> 1 Noot c) </w:t>
      </w:r>
      <w:proofErr w:type="spellStart"/>
      <w:r>
        <w:rPr>
          <w:rFonts w:hint="eastAsia"/>
          <w:color w:val="FF0000"/>
        </w:rPr>
        <w:t>voor</w:t>
      </w:r>
      <w:proofErr w:type="spellEnd"/>
      <w:r>
        <w:rPr>
          <w:color w:val="FF0000"/>
        </w:rPr>
        <w:t xml:space="preserve"> </w:t>
      </w:r>
      <w:proofErr w:type="spellStart"/>
      <w:r>
        <w:rPr>
          <w:color w:val="FF0000"/>
        </w:rPr>
        <w:t>voorbeelden</w:t>
      </w:r>
      <w:proofErr w:type="spellEnd"/>
      <w:r>
        <w:rPr>
          <w:color w:val="FF0000"/>
        </w:rPr>
        <w:t xml:space="preserve"> van </w:t>
      </w:r>
      <w:proofErr w:type="spellStart"/>
      <w:r>
        <w:rPr>
          <w:color w:val="FF0000"/>
        </w:rPr>
        <w:t>berekeningen</w:t>
      </w:r>
      <w:proofErr w:type="spellEnd"/>
      <w:r>
        <w:rPr>
          <w:color w:val="FF0000"/>
        </w:rPr>
        <w:t>.</w:t>
      </w:r>
    </w:p>
    <w:p w14:paraId="76EA7D2A" w14:textId="67AAA030" w:rsidR="00413CBE" w:rsidRPr="00413CBE" w:rsidRDefault="00413CBE" w:rsidP="00413CBE">
      <w:pPr>
        <w:pStyle w:val="Lijstalinea"/>
        <w:numPr>
          <w:ilvl w:val="0"/>
          <w:numId w:val="23"/>
        </w:numPr>
        <w:ind w:firstLineChars="0"/>
        <w:rPr>
          <w:lang w:val="nl-NL"/>
        </w:rPr>
      </w:pPr>
      <w:r w:rsidRPr="00413CBE">
        <w:rPr>
          <w:lang w:val="nl-NL"/>
        </w:rPr>
        <w:lastRenderedPageBreak/>
        <w:t xml:space="preserve">Basisprestaties: De steekproef kan normale werkomstandigheden handhaven wanneer interferentie wordt toegepast tijdens normaal </w:t>
      </w:r>
      <w:r w:rsidR="00BB2534">
        <w:rPr>
          <w:lang w:val="nl-NL"/>
        </w:rPr>
        <w:t>rij</w:t>
      </w:r>
      <w:r w:rsidRPr="00413CBE">
        <w:rPr>
          <w:lang w:val="nl-NL"/>
        </w:rPr>
        <w:t>den en vouwen.</w:t>
      </w:r>
    </w:p>
    <w:p w14:paraId="0B01D9FC" w14:textId="2987CBB7" w:rsidR="00413CBE" w:rsidRPr="00413CBE" w:rsidRDefault="00413CBE" w:rsidP="00413CBE">
      <w:pPr>
        <w:pStyle w:val="Lijstalinea"/>
        <w:numPr>
          <w:ilvl w:val="0"/>
          <w:numId w:val="24"/>
        </w:numPr>
        <w:ind w:firstLineChars="0"/>
        <w:rPr>
          <w:lang w:val="nl-NL"/>
        </w:rPr>
      </w:pPr>
      <w:r w:rsidRPr="00413CBE">
        <w:rPr>
          <w:lang w:val="nl-NL"/>
        </w:rPr>
        <w:t>WAARSCHUWING: Het gebruik van deze apparatuur naast of gestapeld met andere apparatuur moet worden vermeden, omdat dit kan leiden tot onjuiste werking. Indien Een dergelijk gebruik noodzakelijk is, kan d</w:t>
      </w:r>
      <w:r w:rsidR="00BB2534">
        <w:rPr>
          <w:lang w:val="nl-NL"/>
        </w:rPr>
        <w:t>eze</w:t>
      </w:r>
      <w:r w:rsidRPr="00413CBE">
        <w:rPr>
          <w:lang w:val="nl-NL"/>
        </w:rPr>
        <w:t xml:space="preserve"> apparatuur en de andere apparatuur moeten worden geobserveerd om te controleren of ze normaal werken.</w:t>
      </w:r>
    </w:p>
    <w:p w14:paraId="6114516A" w14:textId="6CC34F3C" w:rsidR="00413CBE" w:rsidRPr="00413CBE" w:rsidRDefault="00413CBE" w:rsidP="00413CBE">
      <w:pPr>
        <w:pStyle w:val="Lijstalinea"/>
        <w:numPr>
          <w:ilvl w:val="0"/>
          <w:numId w:val="24"/>
        </w:numPr>
        <w:ind w:firstLineChars="0"/>
        <w:rPr>
          <w:lang w:val="nl-NL"/>
        </w:rPr>
      </w:pPr>
      <w:r w:rsidRPr="00413CBE">
        <w:rPr>
          <w:lang w:val="nl-NL"/>
        </w:rPr>
        <w:t xml:space="preserve">WAARSCHUWING: Het gebruik van accessoires, </w:t>
      </w:r>
      <w:r w:rsidR="00BB2534">
        <w:rPr>
          <w:lang w:val="nl-NL"/>
        </w:rPr>
        <w:t>omvormers</w:t>
      </w:r>
      <w:r w:rsidRPr="00413CBE">
        <w:rPr>
          <w:lang w:val="nl-NL"/>
        </w:rPr>
        <w:t xml:space="preserve"> en kabels die niet zijn gespecificeerd of geleverd door de fabrikant van deze apparatuur kan leiden tot verhoogde elektromagnetische emissies of verminderde elektromagnetische immuniteit van deze apparatuur en leiden tot onjuiste werking.</w:t>
      </w:r>
    </w:p>
    <w:p w14:paraId="63844A8A" w14:textId="77777777" w:rsidR="00413CBE" w:rsidRPr="00413CBE" w:rsidRDefault="00413CBE" w:rsidP="00413CBE">
      <w:pPr>
        <w:pStyle w:val="Lijstalinea"/>
        <w:numPr>
          <w:ilvl w:val="0"/>
          <w:numId w:val="24"/>
        </w:numPr>
        <w:ind w:firstLineChars="0"/>
        <w:rPr>
          <w:lang w:val="nl-NL"/>
        </w:rPr>
      </w:pPr>
      <w:r w:rsidRPr="00413CBE">
        <w:rPr>
          <w:lang w:val="nl-NL"/>
        </w:rPr>
        <w:t>WAARSCHUWING: Draagbare RF-communicatieapparatuur (inclusief randapparatuur zoals antennekabels en externe antennes) mag niet dichter dan 30 cm (12 inch) bij enig onderdeel van de [ME-APPARATUUR of ME-SYSTEEM] worden gebruikt, inclusief kabels gespecificeerd door de fabrikant. Anders kan dit leiden tot verslechtering van de prestaties van deze apparatuur.</w:t>
      </w:r>
    </w:p>
    <w:p w14:paraId="652C73B6" w14:textId="77777777" w:rsidR="00413CBE" w:rsidRPr="00413CBE" w:rsidRDefault="00413CBE" w:rsidP="00413CBE">
      <w:pPr>
        <w:pStyle w:val="Lijstalinea"/>
        <w:numPr>
          <w:ilvl w:val="0"/>
          <w:numId w:val="24"/>
        </w:numPr>
        <w:ind w:firstLineChars="0"/>
        <w:rPr>
          <w:lang w:val="nl-NL"/>
        </w:rPr>
      </w:pPr>
      <w:r w:rsidRPr="00413CBE">
        <w:rPr>
          <w:lang w:val="nl-NL"/>
        </w:rPr>
        <w:t xml:space="preserve">Essentiële </w:t>
      </w:r>
      <w:r w:rsidRPr="00413CBE">
        <w:rPr>
          <w:rFonts w:hint="eastAsia"/>
          <w:lang w:val="nl-NL"/>
        </w:rPr>
        <w:t>prestaties</w:t>
      </w:r>
      <w:r w:rsidRPr="00413CBE">
        <w:rPr>
          <w:lang w:val="nl-NL"/>
        </w:rPr>
        <w:t>: Elektrische rolstoelen werken normaal.</w:t>
      </w:r>
    </w:p>
    <w:p w14:paraId="6B4CCEB0" w14:textId="77777777" w:rsidR="00413CBE" w:rsidRDefault="000C1D0E" w:rsidP="00E16B40">
      <w:pPr>
        <w:widowControl/>
        <w:jc w:val="left"/>
        <w:rPr>
          <w:rFonts w:ascii="Times New Roman" w:hAnsi="Times New Roman" w:cs="Times New Roman"/>
          <w:b/>
          <w:bCs/>
          <w:sz w:val="28"/>
          <w:szCs w:val="32"/>
        </w:rPr>
      </w:pPr>
      <w:r w:rsidRPr="00413CBE">
        <w:rPr>
          <w:rFonts w:ascii="Times New Roman" w:hAnsi="Times New Roman" w:cs="Times New Roman"/>
          <w:b/>
          <w:bCs/>
          <w:sz w:val="28"/>
          <w:szCs w:val="32"/>
          <w:lang w:val="nl-NL"/>
        </w:rPr>
        <w:t xml:space="preserve"> </w:t>
      </w:r>
      <w:r w:rsidR="00413CBE">
        <w:rPr>
          <w:rFonts w:ascii="Times New Roman" w:hAnsi="Times New Roman" w:cs="Times New Roman"/>
          <w:b/>
          <w:bCs/>
          <w:sz w:val="28"/>
          <w:szCs w:val="32"/>
        </w:rPr>
        <w:t xml:space="preserve">product </w:t>
      </w:r>
      <w:proofErr w:type="spellStart"/>
      <w:r w:rsidR="00413CBE">
        <w:rPr>
          <w:rFonts w:ascii="Times New Roman" w:hAnsi="Times New Roman" w:cs="Times New Roman"/>
          <w:b/>
          <w:bCs/>
          <w:sz w:val="28"/>
          <w:szCs w:val="32"/>
        </w:rPr>
        <w:t>Introductie</w:t>
      </w:r>
      <w:proofErr w:type="spellEnd"/>
      <w:r w:rsidR="00413CBE">
        <w:rPr>
          <w:rFonts w:ascii="Times New Roman" w:hAnsi="Times New Roman" w:cs="Times New Roman"/>
          <w:b/>
          <w:bCs/>
          <w:sz w:val="28"/>
          <w:szCs w:val="32"/>
        </w:rPr>
        <w:t xml:space="preserve"> </w:t>
      </w:r>
    </w:p>
    <w:p w14:paraId="7CA22D4B" w14:textId="77777777" w:rsidR="00413CBE" w:rsidRDefault="00413CBE" w:rsidP="00E16B40">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2.1 </w:t>
      </w:r>
      <w:proofErr w:type="spellStart"/>
      <w:r>
        <w:rPr>
          <w:rFonts w:ascii="Times New Roman" w:hAnsi="Times New Roman" w:cs="Times New Roman"/>
        </w:rPr>
        <w:t>Productkenmerken</w:t>
      </w:r>
      <w:proofErr w:type="spellEnd"/>
      <w:r>
        <w:rPr>
          <w:rFonts w:ascii="Times New Roman" w:hAnsi="Times New Roman" w:cs="Times New Roman"/>
        </w:rPr>
        <w:t xml:space="preserve"> </w:t>
      </w:r>
      <w:proofErr w:type="spellStart"/>
      <w:r>
        <w:rPr>
          <w:rFonts w:ascii="Times New Roman" w:hAnsi="Times New Roman" w:cs="Times New Roman"/>
        </w:rPr>
        <w:t>en</w:t>
      </w:r>
      <w:proofErr w:type="spellEnd"/>
      <w:r>
        <w:rPr>
          <w:rFonts w:ascii="Times New Roman" w:hAnsi="Times New Roman" w:cs="Times New Roman"/>
        </w:rPr>
        <w:t xml:space="preserve"> </w:t>
      </w:r>
      <w:proofErr w:type="spellStart"/>
      <w:r>
        <w:rPr>
          <w:rFonts w:ascii="Times New Roman" w:hAnsi="Times New Roman" w:cs="Times New Roman"/>
        </w:rPr>
        <w:t>functies</w:t>
      </w:r>
      <w:proofErr w:type="spellEnd"/>
      <w:r>
        <w:rPr>
          <w:rFonts w:ascii="Times New Roman" w:hAnsi="Times New Roman" w:cs="Times New Roman"/>
        </w:rPr>
        <w:t xml:space="preserve"> </w:t>
      </w:r>
    </w:p>
    <w:p w14:paraId="74B0A415" w14:textId="77777777"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De DC-borstelmotor, die energiebesparend en efficiënt is, is het kernonderdeel om de elektrische rolstoel aan te drijven. De motor wordt gekenmerkt door zijn grote koppel, hoge efficiëntie en energiebesparing. </w:t>
      </w:r>
    </w:p>
    <w:p w14:paraId="3793B3FD" w14:textId="0475805D"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DC-motor heeft de voordelen van hoge prestaties, een lange levensduur en een laag stroomverbruik. Het geluid van de motor kan worden geregeld binnen 65dB. </w:t>
      </w:r>
    </w:p>
    <w:p w14:paraId="386CBC37" w14:textId="77777777"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Het gebruik van een lithiumbatterij als groene energie van de elektrische rolstoel heeft de voordelen van energie met een hoge dichtheid, een lange levensduur, energiebesparing en milieubescherming. </w:t>
      </w:r>
    </w:p>
    <w:p w14:paraId="3E7D5283" w14:textId="05895995"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De intelligente besturing van de motor wordt gerealiseerd door gebruik te maken van een speciale controller. De bediening van de onafhankelijke tuimelschakelaar kan de acties van vooruit, differentieel draaien en achteruitrijden bij lage snelheid realiseren, wat de controle van het </w:t>
      </w:r>
      <w:r w:rsidR="00DB52E0">
        <w:rPr>
          <w:rFonts w:ascii="Times New Roman" w:hAnsi="Times New Roman" w:cs="Times New Roman"/>
          <w:lang w:val="nl-NL"/>
        </w:rPr>
        <w:t>rijdende</w:t>
      </w:r>
      <w:r w:rsidRPr="00413CBE">
        <w:rPr>
          <w:rFonts w:ascii="Times New Roman" w:hAnsi="Times New Roman" w:cs="Times New Roman"/>
          <w:lang w:val="nl-NL"/>
        </w:rPr>
        <w:t xml:space="preserve"> voertuig gemakkelijker maakt. </w:t>
      </w:r>
    </w:p>
    <w:p w14:paraId="68D33ED5" w14:textId="07F4F956"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De framestructuur maakt gebruik van gepatenteerde technologieën. Het inklapbare hefmechanisme met vier stangen zorgt voor snelle en efficiënte vouw- en uitzetacties. De elektrische rolstoel is uitgerust met de functie van elektrisch opvouwen of </w:t>
      </w:r>
      <w:r w:rsidR="00DB52E0">
        <w:rPr>
          <w:rFonts w:ascii="Times New Roman" w:hAnsi="Times New Roman" w:cs="Times New Roman"/>
          <w:lang w:val="nl-NL"/>
        </w:rPr>
        <w:t>via de app</w:t>
      </w:r>
      <w:r w:rsidRPr="00413CBE">
        <w:rPr>
          <w:rFonts w:ascii="Times New Roman" w:hAnsi="Times New Roman" w:cs="Times New Roman"/>
          <w:lang w:val="nl-NL"/>
        </w:rPr>
        <w:t>, de elektrische rolstoel heeft de voordelen dat hij veilig</w:t>
      </w:r>
      <w:r w:rsidR="003F58C9">
        <w:rPr>
          <w:rFonts w:ascii="Times New Roman" w:hAnsi="Times New Roman" w:cs="Times New Roman"/>
          <w:lang w:val="nl-NL"/>
        </w:rPr>
        <w:t xml:space="preserve">, </w:t>
      </w:r>
      <w:r w:rsidRPr="00413CBE">
        <w:rPr>
          <w:rFonts w:ascii="Times New Roman" w:hAnsi="Times New Roman" w:cs="Times New Roman"/>
          <w:lang w:val="nl-NL"/>
        </w:rPr>
        <w:t xml:space="preserve">betrouwbaar en eenvoudig te bedienen is. </w:t>
      </w:r>
    </w:p>
    <w:p w14:paraId="0B1E6A04" w14:textId="3FC44691" w:rsidR="00413CBE" w:rsidRPr="00413CBE" w:rsidRDefault="003F58C9"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Pr>
          <w:rFonts w:ascii="Times New Roman" w:hAnsi="Times New Roman" w:cs="Times New Roman"/>
          <w:lang w:val="nl-NL"/>
        </w:rPr>
        <w:t>H</w:t>
      </w:r>
      <w:r w:rsidR="00413CBE" w:rsidRPr="00413CBE">
        <w:rPr>
          <w:rFonts w:ascii="Times New Roman" w:hAnsi="Times New Roman" w:cs="Times New Roman"/>
          <w:lang w:val="nl-NL"/>
        </w:rPr>
        <w:t>e</w:t>
      </w:r>
      <w:r>
        <w:rPr>
          <w:rFonts w:ascii="Times New Roman" w:hAnsi="Times New Roman" w:cs="Times New Roman"/>
          <w:lang w:val="nl-NL"/>
        </w:rPr>
        <w:t>t</w:t>
      </w:r>
      <w:r w:rsidR="00413CBE" w:rsidRPr="00413CBE">
        <w:rPr>
          <w:rFonts w:ascii="Times New Roman" w:hAnsi="Times New Roman" w:cs="Times New Roman"/>
          <w:lang w:val="nl-NL"/>
        </w:rPr>
        <w:t xml:space="preserve"> opvouwbare framestructuur heeft de voordelen van draagbaarheid, compact</w:t>
      </w:r>
      <w:r>
        <w:rPr>
          <w:rFonts w:ascii="Times New Roman" w:hAnsi="Times New Roman" w:cs="Times New Roman"/>
          <w:lang w:val="nl-NL"/>
        </w:rPr>
        <w:t xml:space="preserve"> en</w:t>
      </w:r>
      <w:r w:rsidR="00413CBE" w:rsidRPr="00413CBE">
        <w:rPr>
          <w:rFonts w:ascii="Times New Roman" w:hAnsi="Times New Roman" w:cs="Times New Roman"/>
          <w:lang w:val="nl-NL"/>
        </w:rPr>
        <w:t xml:space="preserve"> gemakkelijk mee te nemen (kofferbak en luchtvervoer) de elektrische rolstoel neemt niet te veel ruimte in beslag. </w:t>
      </w:r>
    </w:p>
    <w:p w14:paraId="28D5DFDD" w14:textId="361C33B8"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De functie van houdingsdetectie door gyroscoop bereikt een spraakwaarschuwing voor hobbeligheid en helling. Wanneer de snelheid van de elektrische rolstoel wordt verlaagd naar versnelling 1, zal de APP alarmeren door op te </w:t>
      </w:r>
      <w:r w:rsidR="003F58C9">
        <w:rPr>
          <w:rFonts w:ascii="Times New Roman" w:hAnsi="Times New Roman" w:cs="Times New Roman"/>
          <w:lang w:val="nl-NL"/>
        </w:rPr>
        <w:t>lichten.</w:t>
      </w:r>
    </w:p>
    <w:p w14:paraId="2FF9F4E8" w14:textId="77777777"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 xml:space="preserve">Als er binnen 30 minuten geen bediening is (geen sleutel, tuimelschakelaar of APP-bediening) in de energiebesparende modus, wordt de elektrische rolstoel automatisch uitgeschakeld </w:t>
      </w:r>
    </w:p>
    <w:p w14:paraId="23353708" w14:textId="77777777"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Houd voor de cruise control-modus de "speed +"-toets lang ingedrukt om de cruise control-</w:t>
      </w:r>
      <w:r w:rsidRPr="00413CBE">
        <w:rPr>
          <w:rFonts w:ascii="Times New Roman" w:hAnsi="Times New Roman" w:cs="Times New Roman"/>
          <w:lang w:val="nl-NL"/>
        </w:rPr>
        <w:lastRenderedPageBreak/>
        <w:t xml:space="preserve">modus te openen en duw de tuimelschakelaar naar voren om de cruise control te starten </w:t>
      </w:r>
    </w:p>
    <w:p w14:paraId="4B8D0413" w14:textId="741D0E84" w:rsidR="00413CBE" w:rsidRPr="00413CBE" w:rsidRDefault="00413CBE" w:rsidP="00413CBE">
      <w:pPr>
        <w:pStyle w:val="Lijstalinea"/>
        <w:numPr>
          <w:ilvl w:val="0"/>
          <w:numId w:val="25"/>
        </w:numPr>
        <w:adjustRightInd w:val="0"/>
        <w:snapToGrid w:val="0"/>
        <w:spacing w:beforeLines="50" w:before="156" w:afterLines="50" w:after="156"/>
        <w:ind w:firstLineChars="0"/>
        <w:rPr>
          <w:rFonts w:ascii="Times New Roman" w:hAnsi="Times New Roman" w:cs="Times New Roman"/>
          <w:lang w:val="nl-NL"/>
        </w:rPr>
      </w:pPr>
      <w:r w:rsidRPr="00413CBE">
        <w:rPr>
          <w:rFonts w:ascii="Times New Roman" w:hAnsi="Times New Roman" w:cs="Times New Roman"/>
          <w:lang w:val="nl-NL"/>
        </w:rPr>
        <w:t>Draadloze controller</w:t>
      </w:r>
      <w:r w:rsidR="003F58C9">
        <w:rPr>
          <w:rFonts w:ascii="Times New Roman" w:hAnsi="Times New Roman" w:cs="Times New Roman"/>
          <w:lang w:val="nl-NL"/>
        </w:rPr>
        <w:t xml:space="preserve"> (app)</w:t>
      </w:r>
      <w:r w:rsidRPr="00413CBE">
        <w:rPr>
          <w:rFonts w:ascii="Times New Roman" w:hAnsi="Times New Roman" w:cs="Times New Roman"/>
          <w:lang w:val="nl-NL"/>
        </w:rPr>
        <w:t xml:space="preserve">. De draadloze controller kan de tuimelschakelaar gebruiken om de voor-, achter-, linker- en rechterbewegingscontrole van de elektrische rolstoel te bereiken, en de sleutel gebruiken om het elektrisch in- en uitklappen van de elektrische rolstoel te bedienen. </w:t>
      </w:r>
    </w:p>
    <w:p w14:paraId="2CA3A6B1" w14:textId="4E4E94D1" w:rsidR="00AA45D2" w:rsidRPr="00AA45D2" w:rsidRDefault="00413CBE" w:rsidP="00AA45D2">
      <w:pPr>
        <w:pStyle w:val="Lijstalinea"/>
        <w:numPr>
          <w:ilvl w:val="0"/>
          <w:numId w:val="25"/>
        </w:numPr>
        <w:adjustRightInd w:val="0"/>
        <w:snapToGrid w:val="0"/>
        <w:spacing w:beforeLines="50" w:before="156" w:afterLines="50" w:after="156"/>
        <w:ind w:firstLineChars="0"/>
        <w:rPr>
          <w:rFonts w:ascii="Times New Roman" w:hAnsi="Times New Roman" w:cs="Times New Roman"/>
        </w:rPr>
      </w:pPr>
      <w:proofErr w:type="spellStart"/>
      <w:r>
        <w:rPr>
          <w:rFonts w:ascii="Times New Roman" w:hAnsi="Times New Roman" w:cs="Times New Roman"/>
        </w:rPr>
        <w:t>Beginnende</w:t>
      </w:r>
      <w:proofErr w:type="spellEnd"/>
      <w:r>
        <w:rPr>
          <w:rFonts w:ascii="Times New Roman" w:hAnsi="Times New Roman" w:cs="Times New Roman"/>
        </w:rPr>
        <w:t xml:space="preserve"> modus </w:t>
      </w:r>
    </w:p>
    <w:p w14:paraId="436852BF" w14:textId="0EFD23C5"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 xml:space="preserve">2.2 </w:t>
      </w:r>
      <w:proofErr w:type="spellStart"/>
      <w:r w:rsidR="00413CBE">
        <w:rPr>
          <w:rFonts w:ascii="Times New Roman" w:hAnsi="Times New Roman" w:cs="Times New Roman"/>
          <w:b/>
          <w:bCs/>
        </w:rPr>
        <w:t>Structuur</w:t>
      </w:r>
      <w:proofErr w:type="spellEnd"/>
      <w:r w:rsidR="00413CBE">
        <w:rPr>
          <w:rFonts w:ascii="Times New Roman" w:hAnsi="Times New Roman" w:cs="Times New Roman"/>
          <w:b/>
          <w:bCs/>
        </w:rPr>
        <w:t xml:space="preserve"> van het product </w:t>
      </w:r>
    </w:p>
    <w:p w14:paraId="143B3751" w14:textId="77777777" w:rsidR="002F4513" w:rsidRDefault="002F4513">
      <w:pPr>
        <w:adjustRightInd w:val="0"/>
        <w:snapToGrid w:val="0"/>
        <w:spacing w:beforeLines="50" w:before="156" w:afterLines="50" w:after="156"/>
        <w:rPr>
          <w:rFonts w:ascii="Times New Roman" w:hAnsi="Times New Roman" w:cs="Times New Roman"/>
        </w:rPr>
      </w:pPr>
    </w:p>
    <w:p w14:paraId="3EC5CE4E"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2F0BB84E" wp14:editId="6FAA629F">
            <wp:extent cx="2743200" cy="4540250"/>
            <wp:effectExtent l="0" t="0" r="0" b="6350"/>
            <wp:docPr id="5" name="图片 5" descr="17068421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6842111878"/>
                    <pic:cNvPicPr>
                      <a:picLocks noChangeAspect="1"/>
                    </pic:cNvPicPr>
                  </pic:nvPicPr>
                  <pic:blipFill>
                    <a:blip r:embed="rId25"/>
                    <a:stretch>
                      <a:fillRect/>
                    </a:stretch>
                  </pic:blipFill>
                  <pic:spPr>
                    <a:xfrm>
                      <a:off x="0" y="0"/>
                      <a:ext cx="2743200" cy="4540250"/>
                    </a:xfrm>
                    <a:prstGeom prst="rect">
                      <a:avLst/>
                    </a:prstGeom>
                  </pic:spPr>
                </pic:pic>
              </a:graphicData>
            </a:graphic>
          </wp:inline>
        </w:drawing>
      </w:r>
    </w:p>
    <w:p w14:paraId="458862CC"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7696693E" wp14:editId="0350568E">
            <wp:extent cx="2597150" cy="1263650"/>
            <wp:effectExtent l="0" t="0" r="6350" b="6350"/>
            <wp:docPr id="21" name="图片 21" descr="170684213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6842130671"/>
                    <pic:cNvPicPr>
                      <a:picLocks noChangeAspect="1"/>
                    </pic:cNvPicPr>
                  </pic:nvPicPr>
                  <pic:blipFill>
                    <a:blip r:embed="rId26"/>
                    <a:stretch>
                      <a:fillRect/>
                    </a:stretch>
                  </pic:blipFill>
                  <pic:spPr>
                    <a:xfrm>
                      <a:off x="0" y="0"/>
                      <a:ext cx="2597150" cy="1263650"/>
                    </a:xfrm>
                    <a:prstGeom prst="rect">
                      <a:avLst/>
                    </a:prstGeom>
                  </pic:spPr>
                </pic:pic>
              </a:graphicData>
            </a:graphic>
          </wp:inline>
        </w:drawing>
      </w:r>
    </w:p>
    <w:p w14:paraId="1C430B7F" w14:textId="77777777" w:rsidR="002F4513" w:rsidRPr="00086888" w:rsidRDefault="000C1D0E">
      <w:pPr>
        <w:adjustRightInd w:val="0"/>
        <w:snapToGrid w:val="0"/>
        <w:spacing w:beforeLines="50" w:before="156" w:afterLines="50" w:after="156"/>
        <w:jc w:val="right"/>
        <w:rPr>
          <w:rFonts w:ascii="Times New Roman" w:hAnsi="Times New Roman" w:cs="Times New Roman"/>
          <w:lang w:val="nl-NL"/>
        </w:rPr>
      </w:pPr>
      <w:r w:rsidRPr="00086888">
        <w:rPr>
          <w:rFonts w:ascii="Times New Roman" w:hAnsi="Times New Roman" w:cs="Times New Roman"/>
          <w:lang w:val="nl-NL"/>
        </w:rPr>
        <w:t xml:space="preserve">Unit: MM </w:t>
      </w:r>
    </w:p>
    <w:p w14:paraId="531CC361" w14:textId="77777777" w:rsidR="002F4513" w:rsidRPr="00086888" w:rsidRDefault="000C1D0E">
      <w:pPr>
        <w:widowControl/>
        <w:jc w:val="left"/>
        <w:rPr>
          <w:rFonts w:ascii="Times New Roman" w:hAnsi="Times New Roman" w:cs="Times New Roman"/>
          <w:lang w:val="nl-NL"/>
        </w:rPr>
      </w:pPr>
      <w:r w:rsidRPr="00086888">
        <w:rPr>
          <w:rFonts w:ascii="Times New Roman" w:hAnsi="Times New Roman" w:cs="Times New Roman"/>
          <w:lang w:val="nl-NL"/>
        </w:rPr>
        <w:br w:type="page"/>
      </w:r>
    </w:p>
    <w:p w14:paraId="11803B94" w14:textId="32A38132" w:rsidR="002F4513" w:rsidRPr="00086888" w:rsidRDefault="000C1D0E">
      <w:pPr>
        <w:adjustRightInd w:val="0"/>
        <w:snapToGrid w:val="0"/>
        <w:spacing w:beforeLines="50" w:before="156" w:afterLines="50" w:after="156"/>
        <w:rPr>
          <w:rFonts w:ascii="Times New Roman" w:hAnsi="Times New Roman" w:cs="Times New Roman"/>
          <w:b/>
          <w:bCs/>
          <w:lang w:val="nl-NL"/>
        </w:rPr>
      </w:pPr>
      <w:r w:rsidRPr="00086888">
        <w:rPr>
          <w:rFonts w:ascii="Times New Roman" w:hAnsi="Times New Roman" w:cs="Times New Roman"/>
          <w:b/>
          <w:bCs/>
          <w:lang w:val="nl-NL"/>
        </w:rPr>
        <w:lastRenderedPageBreak/>
        <w:t xml:space="preserve">2.3 </w:t>
      </w:r>
      <w:r w:rsidR="00086888" w:rsidRPr="00086888">
        <w:rPr>
          <w:rFonts w:ascii="Times New Roman" w:hAnsi="Times New Roman" w:cs="Times New Roman"/>
          <w:b/>
          <w:bCs/>
          <w:lang w:val="nl-NL"/>
        </w:rPr>
        <w:t xml:space="preserve">Belangrijkste technische indicatoren </w:t>
      </w:r>
    </w:p>
    <w:tbl>
      <w:tblPr>
        <w:tblW w:w="4598" w:type="pct"/>
        <w:jc w:val="center"/>
        <w:tblCellMar>
          <w:left w:w="10" w:type="dxa"/>
          <w:right w:w="10" w:type="dxa"/>
        </w:tblCellMar>
        <w:tblLook w:val="04A0" w:firstRow="1" w:lastRow="0" w:firstColumn="1" w:lastColumn="0" w:noHBand="0" w:noVBand="1"/>
      </w:tblPr>
      <w:tblGrid>
        <w:gridCol w:w="1196"/>
        <w:gridCol w:w="6433"/>
      </w:tblGrid>
      <w:tr w:rsidR="002F4513" w14:paraId="6B80421E" w14:textId="77777777">
        <w:trPr>
          <w:jc w:val="center"/>
        </w:trPr>
        <w:tc>
          <w:tcPr>
            <w:tcW w:w="784" w:type="pct"/>
            <w:tcBorders>
              <w:top w:val="single" w:sz="4" w:space="0" w:color="auto"/>
              <w:left w:val="single" w:sz="4" w:space="0" w:color="auto"/>
            </w:tcBorders>
            <w:shd w:val="clear" w:color="auto" w:fill="FFFFFF"/>
            <w:vAlign w:val="center"/>
          </w:tcPr>
          <w:p w14:paraId="7F7A6059" w14:textId="75B0F2FF"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Het model van het product </w:t>
            </w:r>
          </w:p>
        </w:tc>
        <w:tc>
          <w:tcPr>
            <w:tcW w:w="4215" w:type="pct"/>
            <w:tcBorders>
              <w:top w:val="single" w:sz="4" w:space="0" w:color="auto"/>
              <w:left w:val="single" w:sz="4" w:space="0" w:color="auto"/>
              <w:right w:val="single" w:sz="4" w:space="0" w:color="auto"/>
            </w:tcBorders>
            <w:shd w:val="clear" w:color="auto" w:fill="FFFFFF"/>
            <w:vAlign w:val="center"/>
          </w:tcPr>
          <w:p w14:paraId="14CF3065"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B</w:t>
            </w:r>
            <w:r>
              <w:rPr>
                <w:rFonts w:ascii="Times New Roman" w:hAnsi="Times New Roman" w:cs="Times New Roman"/>
                <w:sz w:val="13"/>
                <w:szCs w:val="15"/>
              </w:rPr>
              <w:t>BR-LY-01-01</w:t>
            </w:r>
          </w:p>
        </w:tc>
      </w:tr>
      <w:tr w:rsidR="002F4513" w14:paraId="4DD8477D" w14:textId="77777777">
        <w:trPr>
          <w:jc w:val="center"/>
        </w:trPr>
        <w:tc>
          <w:tcPr>
            <w:tcW w:w="784" w:type="pct"/>
            <w:tcBorders>
              <w:top w:val="single" w:sz="4" w:space="0" w:color="auto"/>
              <w:left w:val="single" w:sz="4" w:space="0" w:color="auto"/>
            </w:tcBorders>
            <w:shd w:val="clear" w:color="auto" w:fill="FFFFFF"/>
            <w:vAlign w:val="center"/>
          </w:tcPr>
          <w:p w14:paraId="32757847" w14:textId="77577D7A"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Type</w:t>
            </w:r>
            <w:r>
              <w:rPr>
                <w:rFonts w:ascii="Times New Roman" w:hAnsi="Times New Roman" w:cs="Times New Roman"/>
                <w:sz w:val="13"/>
                <w:szCs w:val="15"/>
              </w:rPr>
              <w:t xml:space="preserve"> Klassen</w:t>
            </w:r>
          </w:p>
        </w:tc>
        <w:tc>
          <w:tcPr>
            <w:tcW w:w="4215" w:type="pct"/>
            <w:tcBorders>
              <w:top w:val="single" w:sz="4" w:space="0" w:color="auto"/>
              <w:left w:val="single" w:sz="4" w:space="0" w:color="auto"/>
              <w:right w:val="single" w:sz="4" w:space="0" w:color="auto"/>
            </w:tcBorders>
            <w:shd w:val="clear" w:color="auto" w:fill="FFFFFF"/>
            <w:vAlign w:val="center"/>
          </w:tcPr>
          <w:p w14:paraId="5F940D8A"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C</w:t>
            </w:r>
            <w:r>
              <w:rPr>
                <w:rFonts w:ascii="Times New Roman" w:hAnsi="Times New Roman" w:cs="Times New Roman"/>
                <w:sz w:val="13"/>
                <w:szCs w:val="15"/>
              </w:rPr>
              <w:t>lass A</w:t>
            </w:r>
          </w:p>
        </w:tc>
      </w:tr>
      <w:tr w:rsidR="002F4513" w14:paraId="26534A1B" w14:textId="77777777">
        <w:trPr>
          <w:jc w:val="center"/>
        </w:trPr>
        <w:tc>
          <w:tcPr>
            <w:tcW w:w="784" w:type="pct"/>
            <w:tcBorders>
              <w:top w:val="single" w:sz="4" w:space="0" w:color="auto"/>
              <w:left w:val="single" w:sz="4" w:space="0" w:color="auto"/>
            </w:tcBorders>
            <w:shd w:val="clear" w:color="auto" w:fill="FFFFFF"/>
            <w:vAlign w:val="center"/>
          </w:tcPr>
          <w:p w14:paraId="7D3B76E0" w14:textId="0874AE7D"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Vouwen</w:t>
            </w:r>
            <w:proofErr w:type="spellEnd"/>
            <w:r>
              <w:rPr>
                <w:rFonts w:ascii="Times New Roman" w:hAnsi="Times New Roman" w:cs="Times New Roman"/>
                <w:sz w:val="13"/>
                <w:szCs w:val="15"/>
              </w:rPr>
              <w:t xml:space="preserve"> modus </w:t>
            </w:r>
          </w:p>
        </w:tc>
        <w:tc>
          <w:tcPr>
            <w:tcW w:w="4215" w:type="pct"/>
            <w:tcBorders>
              <w:top w:val="single" w:sz="4" w:space="0" w:color="auto"/>
              <w:left w:val="single" w:sz="4" w:space="0" w:color="auto"/>
              <w:right w:val="single" w:sz="4" w:space="0" w:color="auto"/>
            </w:tcBorders>
            <w:shd w:val="clear" w:color="auto" w:fill="FFFFFF"/>
            <w:vAlign w:val="center"/>
          </w:tcPr>
          <w:p w14:paraId="6D4C61DD"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Electric  </w:t>
            </w:r>
          </w:p>
        </w:tc>
      </w:tr>
      <w:tr w:rsidR="002F4513" w14:paraId="6A6C67E3" w14:textId="77777777">
        <w:trPr>
          <w:jc w:val="center"/>
        </w:trPr>
        <w:tc>
          <w:tcPr>
            <w:tcW w:w="784" w:type="pct"/>
            <w:tcBorders>
              <w:top w:val="single" w:sz="4" w:space="0" w:color="auto"/>
              <w:left w:val="single" w:sz="4" w:space="0" w:color="auto"/>
            </w:tcBorders>
            <w:shd w:val="clear" w:color="auto" w:fill="FFFFFF"/>
            <w:vAlign w:val="center"/>
          </w:tcPr>
          <w:p w14:paraId="644EBA29" w14:textId="44FF371A"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Snelheidsbereik</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3B489441"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≤7KM/h </w:t>
            </w:r>
          </w:p>
        </w:tc>
      </w:tr>
      <w:tr w:rsidR="002F4513" w14:paraId="05D5A687" w14:textId="77777777">
        <w:trPr>
          <w:jc w:val="center"/>
        </w:trPr>
        <w:tc>
          <w:tcPr>
            <w:tcW w:w="784" w:type="pct"/>
            <w:tcBorders>
              <w:top w:val="single" w:sz="4" w:space="0" w:color="auto"/>
              <w:left w:val="single" w:sz="4" w:space="0" w:color="auto"/>
            </w:tcBorders>
            <w:shd w:val="clear" w:color="auto" w:fill="FFFFFF"/>
            <w:vAlign w:val="center"/>
          </w:tcPr>
          <w:p w14:paraId="5BDA6D58" w14:textId="6B298DC7"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Remprestaties</w:t>
            </w:r>
            <w:proofErr w:type="spellEnd"/>
            <w:r>
              <w:rPr>
                <w:rFonts w:ascii="Times New Roman" w:hAnsi="Times New Roman" w:cs="Times New Roman"/>
                <w:sz w:val="13"/>
                <w:szCs w:val="15"/>
              </w:rPr>
              <w:t xml:space="preserve"> op </w:t>
            </w:r>
            <w:proofErr w:type="spellStart"/>
            <w:r>
              <w:rPr>
                <w:rFonts w:ascii="Times New Roman" w:hAnsi="Times New Roman" w:cs="Times New Roman"/>
                <w:sz w:val="13"/>
                <w:szCs w:val="15"/>
              </w:rPr>
              <w:t>hellingen</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65A1A8CD"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12</w:t>
            </w:r>
            <w:r>
              <w:rPr>
                <w:rFonts w:ascii="Times New Roman" w:hAnsi="Times New Roman" w:cs="Times New Roman" w:hint="eastAsia"/>
                <w:sz w:val="13"/>
                <w:szCs w:val="15"/>
              </w:rPr>
              <w:t>°</w:t>
            </w:r>
          </w:p>
        </w:tc>
      </w:tr>
      <w:tr w:rsidR="002F4513" w14:paraId="5D6ED036" w14:textId="77777777">
        <w:trPr>
          <w:jc w:val="center"/>
        </w:trPr>
        <w:tc>
          <w:tcPr>
            <w:tcW w:w="784" w:type="pct"/>
            <w:tcBorders>
              <w:top w:val="single" w:sz="4" w:space="0" w:color="auto"/>
              <w:left w:val="single" w:sz="4" w:space="0" w:color="auto"/>
            </w:tcBorders>
            <w:shd w:val="clear" w:color="auto" w:fill="FFFFFF"/>
            <w:vAlign w:val="center"/>
          </w:tcPr>
          <w:p w14:paraId="70624BA7" w14:textId="1D4C247B"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Hoogte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slagboomkruising</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05FD31DE"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45mm </w:t>
            </w:r>
          </w:p>
        </w:tc>
      </w:tr>
      <w:tr w:rsidR="002F4513" w14:paraId="14D67350" w14:textId="77777777">
        <w:trPr>
          <w:jc w:val="center"/>
        </w:trPr>
        <w:tc>
          <w:tcPr>
            <w:tcW w:w="784" w:type="pct"/>
            <w:tcBorders>
              <w:top w:val="single" w:sz="4" w:space="0" w:color="auto"/>
              <w:left w:val="single" w:sz="4" w:space="0" w:color="auto"/>
            </w:tcBorders>
            <w:shd w:val="clear" w:color="auto" w:fill="FFFFFF"/>
            <w:vAlign w:val="center"/>
          </w:tcPr>
          <w:p w14:paraId="7F369B27" w14:textId="6F69658B"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Breedte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greppel</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6CEB2AD1"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100mm </w:t>
            </w:r>
          </w:p>
        </w:tc>
      </w:tr>
      <w:tr w:rsidR="002F4513" w14:paraId="4F001953" w14:textId="77777777">
        <w:trPr>
          <w:jc w:val="center"/>
        </w:trPr>
        <w:tc>
          <w:tcPr>
            <w:tcW w:w="784" w:type="pct"/>
            <w:tcBorders>
              <w:top w:val="single" w:sz="4" w:space="0" w:color="auto"/>
              <w:left w:val="single" w:sz="4" w:space="0" w:color="auto"/>
            </w:tcBorders>
            <w:shd w:val="clear" w:color="auto" w:fill="FFFFFF"/>
            <w:vAlign w:val="center"/>
          </w:tcPr>
          <w:p w14:paraId="02128062" w14:textId="46C703D1"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Prestaties bij het beklimmen van heuvels </w:t>
            </w:r>
          </w:p>
        </w:tc>
        <w:tc>
          <w:tcPr>
            <w:tcW w:w="4215" w:type="pct"/>
            <w:tcBorders>
              <w:top w:val="single" w:sz="4" w:space="0" w:color="auto"/>
              <w:left w:val="single" w:sz="4" w:space="0" w:color="auto"/>
              <w:right w:val="single" w:sz="4" w:space="0" w:color="auto"/>
            </w:tcBorders>
            <w:shd w:val="clear" w:color="auto" w:fill="FFFFFF"/>
            <w:vAlign w:val="center"/>
          </w:tcPr>
          <w:p w14:paraId="1AD3EB8C"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10°</w:t>
            </w:r>
          </w:p>
        </w:tc>
      </w:tr>
      <w:tr w:rsidR="002F4513" w14:paraId="3F9DCB28" w14:textId="77777777">
        <w:trPr>
          <w:jc w:val="center"/>
        </w:trPr>
        <w:tc>
          <w:tcPr>
            <w:tcW w:w="784" w:type="pct"/>
            <w:tcBorders>
              <w:top w:val="single" w:sz="4" w:space="0" w:color="auto"/>
              <w:left w:val="single" w:sz="4" w:space="0" w:color="auto"/>
            </w:tcBorders>
            <w:shd w:val="clear" w:color="auto" w:fill="FFFFFF"/>
            <w:vAlign w:val="center"/>
          </w:tcPr>
          <w:p w14:paraId="51D87039" w14:textId="61330529"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Minimale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draaistraal</w:t>
            </w:r>
            <w:proofErr w:type="spellEnd"/>
          </w:p>
        </w:tc>
        <w:tc>
          <w:tcPr>
            <w:tcW w:w="4215" w:type="pct"/>
            <w:tcBorders>
              <w:top w:val="single" w:sz="4" w:space="0" w:color="auto"/>
              <w:left w:val="single" w:sz="4" w:space="0" w:color="auto"/>
              <w:right w:val="single" w:sz="4" w:space="0" w:color="auto"/>
            </w:tcBorders>
            <w:shd w:val="clear" w:color="auto" w:fill="FFFFFF"/>
            <w:vAlign w:val="center"/>
          </w:tcPr>
          <w:p w14:paraId="77562A33"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760mm </w:t>
            </w:r>
          </w:p>
        </w:tc>
      </w:tr>
      <w:tr w:rsidR="002F4513" w14:paraId="1138F487" w14:textId="77777777">
        <w:trPr>
          <w:jc w:val="center"/>
        </w:trPr>
        <w:tc>
          <w:tcPr>
            <w:tcW w:w="784" w:type="pct"/>
            <w:tcBorders>
              <w:top w:val="single" w:sz="4" w:space="0" w:color="auto"/>
              <w:left w:val="single" w:sz="4" w:space="0" w:color="auto"/>
            </w:tcBorders>
            <w:shd w:val="clear" w:color="auto" w:fill="FFFFFF"/>
            <w:vAlign w:val="center"/>
          </w:tcPr>
          <w:p w14:paraId="23879546" w14:textId="37E9576B"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Totaal</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gewicht</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23766CCF"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42.1</w:t>
            </w:r>
            <w:r>
              <w:rPr>
                <w:rFonts w:ascii="Times New Roman" w:hAnsi="Times New Roman" w:cs="Times New Roman" w:hint="eastAsia"/>
                <w:sz w:val="13"/>
                <w:szCs w:val="15"/>
              </w:rPr>
              <w:t>±</w:t>
            </w:r>
            <w:r>
              <w:rPr>
                <w:rFonts w:ascii="Times New Roman" w:hAnsi="Times New Roman" w:cs="Times New Roman"/>
                <w:sz w:val="13"/>
                <w:szCs w:val="15"/>
              </w:rPr>
              <w:t>2kg</w:t>
            </w:r>
          </w:p>
        </w:tc>
      </w:tr>
      <w:tr w:rsidR="002F4513" w14:paraId="6B6F8A92" w14:textId="77777777">
        <w:trPr>
          <w:jc w:val="center"/>
        </w:trPr>
        <w:tc>
          <w:tcPr>
            <w:tcW w:w="784" w:type="pct"/>
            <w:tcBorders>
              <w:top w:val="single" w:sz="4" w:space="0" w:color="auto"/>
              <w:left w:val="single" w:sz="4" w:space="0" w:color="auto"/>
            </w:tcBorders>
            <w:shd w:val="clear" w:color="auto" w:fill="FFFFFF"/>
            <w:vAlign w:val="center"/>
          </w:tcPr>
          <w:p w14:paraId="5109A2C7" w14:textId="7D5926A2"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Batterij</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aantal</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79B68DEC"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1 </w:t>
            </w:r>
          </w:p>
        </w:tc>
      </w:tr>
      <w:tr w:rsidR="002F4513" w14:paraId="0176B07D" w14:textId="77777777">
        <w:trPr>
          <w:jc w:val="center"/>
        </w:trPr>
        <w:tc>
          <w:tcPr>
            <w:tcW w:w="784" w:type="pct"/>
            <w:tcBorders>
              <w:top w:val="single" w:sz="4" w:space="0" w:color="auto"/>
              <w:left w:val="single" w:sz="4" w:space="0" w:color="auto"/>
            </w:tcBorders>
            <w:shd w:val="clear" w:color="auto" w:fill="FFFFFF"/>
            <w:vAlign w:val="center"/>
          </w:tcPr>
          <w:p w14:paraId="3123FC59" w14:textId="6D31C60C"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Gewicht</w:t>
            </w:r>
            <w:proofErr w:type="spellEnd"/>
            <w:r>
              <w:rPr>
                <w:rFonts w:ascii="Times New Roman" w:hAnsi="Times New Roman" w:cs="Times New Roman"/>
                <w:sz w:val="13"/>
                <w:szCs w:val="15"/>
              </w:rPr>
              <w:t xml:space="preserve"> van de </w:t>
            </w:r>
            <w:proofErr w:type="spellStart"/>
            <w:r>
              <w:rPr>
                <w:rFonts w:ascii="Times New Roman" w:hAnsi="Times New Roman" w:cs="Times New Roman"/>
                <w:sz w:val="13"/>
                <w:szCs w:val="15"/>
              </w:rPr>
              <w:t>batterij</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4C94BF2B"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3.4</w:t>
            </w:r>
            <w:r>
              <w:rPr>
                <w:rFonts w:ascii="Times New Roman" w:hAnsi="Times New Roman" w:cs="Times New Roman" w:hint="eastAsia"/>
                <w:sz w:val="13"/>
                <w:szCs w:val="15"/>
              </w:rPr>
              <w:t>±</w:t>
            </w:r>
            <w:r>
              <w:rPr>
                <w:rFonts w:ascii="Times New Roman" w:hAnsi="Times New Roman" w:cs="Times New Roman"/>
                <w:sz w:val="13"/>
                <w:szCs w:val="15"/>
              </w:rPr>
              <w:t>0.15kg</w:t>
            </w:r>
          </w:p>
        </w:tc>
      </w:tr>
      <w:tr w:rsidR="002F4513" w:rsidRPr="00296B61" w14:paraId="421954D8" w14:textId="77777777">
        <w:trPr>
          <w:jc w:val="center"/>
        </w:trPr>
        <w:tc>
          <w:tcPr>
            <w:tcW w:w="784" w:type="pct"/>
            <w:tcBorders>
              <w:top w:val="single" w:sz="4" w:space="0" w:color="auto"/>
              <w:left w:val="single" w:sz="4" w:space="0" w:color="auto"/>
            </w:tcBorders>
            <w:shd w:val="clear" w:color="auto" w:fill="FFFFFF"/>
            <w:vAlign w:val="center"/>
          </w:tcPr>
          <w:p w14:paraId="415D530C" w14:textId="3EF4F818"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Specificaties</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voor</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en</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achterwiel</w:t>
            </w:r>
            <w:proofErr w:type="spellEnd"/>
          </w:p>
        </w:tc>
        <w:tc>
          <w:tcPr>
            <w:tcW w:w="4215" w:type="pct"/>
            <w:tcBorders>
              <w:top w:val="single" w:sz="4" w:space="0" w:color="auto"/>
              <w:left w:val="single" w:sz="4" w:space="0" w:color="auto"/>
              <w:right w:val="single" w:sz="4" w:space="0" w:color="auto"/>
            </w:tcBorders>
            <w:shd w:val="clear" w:color="auto" w:fill="FFFFFF"/>
            <w:vAlign w:val="center"/>
          </w:tcPr>
          <w:p w14:paraId="3447D093" w14:textId="18DA3A35"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De voorwielen zijn een 10" </w:t>
            </w:r>
            <w:proofErr w:type="spellStart"/>
            <w:r w:rsidRPr="004D1ECB">
              <w:rPr>
                <w:rFonts w:ascii="Times New Roman" w:hAnsi="Times New Roman" w:cs="Times New Roman"/>
                <w:sz w:val="13"/>
                <w:szCs w:val="15"/>
                <w:lang w:val="nl-NL"/>
              </w:rPr>
              <w:t>omnidirectioneel</w:t>
            </w:r>
            <w:proofErr w:type="spellEnd"/>
            <w:r w:rsidRPr="004D1ECB">
              <w:rPr>
                <w:rFonts w:ascii="Times New Roman" w:hAnsi="Times New Roman" w:cs="Times New Roman"/>
                <w:sz w:val="13"/>
                <w:szCs w:val="15"/>
                <w:lang w:val="nl-NL"/>
              </w:rPr>
              <w:t xml:space="preserve"> wiel en de achterwielen zijn een 10" PU-band (2,4 MPa ~ 2,7 MPa) </w:t>
            </w:r>
          </w:p>
        </w:tc>
      </w:tr>
      <w:tr w:rsidR="002F4513" w:rsidRPr="00296B61" w14:paraId="5D4424F6" w14:textId="77777777">
        <w:trPr>
          <w:jc w:val="center"/>
        </w:trPr>
        <w:tc>
          <w:tcPr>
            <w:tcW w:w="784" w:type="pct"/>
            <w:tcBorders>
              <w:top w:val="single" w:sz="4" w:space="0" w:color="auto"/>
              <w:left w:val="single" w:sz="4" w:space="0" w:color="auto"/>
            </w:tcBorders>
            <w:shd w:val="clear" w:color="auto" w:fill="FFFFFF"/>
            <w:vAlign w:val="center"/>
          </w:tcPr>
          <w:p w14:paraId="60D8BA35" w14:textId="3FC5CEA2"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Motor parameters </w:t>
            </w:r>
          </w:p>
        </w:tc>
        <w:tc>
          <w:tcPr>
            <w:tcW w:w="4215" w:type="pct"/>
            <w:tcBorders>
              <w:top w:val="single" w:sz="4" w:space="0" w:color="auto"/>
              <w:left w:val="single" w:sz="4" w:space="0" w:color="auto"/>
              <w:right w:val="single" w:sz="4" w:space="0" w:color="auto"/>
            </w:tcBorders>
            <w:shd w:val="clear" w:color="auto" w:fill="FFFFFF"/>
            <w:vAlign w:val="center"/>
          </w:tcPr>
          <w:p w14:paraId="756C77FD" w14:textId="1F9963DA"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Nominale spanning DC-motor 24V</w:t>
            </w:r>
            <w:r w:rsidRPr="004D1ECB">
              <w:rPr>
                <w:rFonts w:ascii="Times New Roman" w:hAnsi="Times New Roman" w:cs="Times New Roman" w:hint="eastAsia"/>
                <w:sz w:val="13"/>
                <w:szCs w:val="15"/>
                <w:lang w:val="nl-NL"/>
              </w:rPr>
              <w:t>,</w:t>
            </w:r>
            <w:r w:rsidRPr="004D1ECB">
              <w:rPr>
                <w:rFonts w:ascii="Times New Roman" w:hAnsi="Times New Roman" w:cs="Times New Roman"/>
                <w:sz w:val="13"/>
                <w:szCs w:val="15"/>
                <w:lang w:val="nl-NL"/>
              </w:rPr>
              <w:t xml:space="preserve"> Nominaal vermogen 200W*2 </w:t>
            </w:r>
          </w:p>
        </w:tc>
      </w:tr>
      <w:tr w:rsidR="002F4513" w14:paraId="401566A7" w14:textId="77777777">
        <w:trPr>
          <w:jc w:val="center"/>
        </w:trPr>
        <w:tc>
          <w:tcPr>
            <w:tcW w:w="784" w:type="pct"/>
            <w:tcBorders>
              <w:top w:val="single" w:sz="4" w:space="0" w:color="auto"/>
              <w:left w:val="single" w:sz="4" w:space="0" w:color="auto"/>
            </w:tcBorders>
            <w:shd w:val="clear" w:color="auto" w:fill="FFFFFF"/>
            <w:vAlign w:val="center"/>
          </w:tcPr>
          <w:p w14:paraId="1A4ADB8B" w14:textId="1AE033F2"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De parameter van de lithiumbatterij</w:t>
            </w:r>
          </w:p>
        </w:tc>
        <w:tc>
          <w:tcPr>
            <w:tcW w:w="4215" w:type="pct"/>
            <w:tcBorders>
              <w:top w:val="single" w:sz="4" w:space="0" w:color="auto"/>
              <w:left w:val="single" w:sz="4" w:space="0" w:color="auto"/>
              <w:right w:val="single" w:sz="4" w:space="0" w:color="auto"/>
            </w:tcBorders>
            <w:shd w:val="clear" w:color="auto" w:fill="FFFFFF"/>
            <w:vAlign w:val="center"/>
          </w:tcPr>
          <w:p w14:paraId="44D525BC"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DC24V 20AH</w:t>
            </w:r>
          </w:p>
        </w:tc>
      </w:tr>
      <w:tr w:rsidR="002F4513" w:rsidRPr="00296B61" w14:paraId="5BEFFAAC" w14:textId="77777777">
        <w:trPr>
          <w:jc w:val="center"/>
        </w:trPr>
        <w:tc>
          <w:tcPr>
            <w:tcW w:w="784" w:type="pct"/>
            <w:tcBorders>
              <w:top w:val="single" w:sz="4" w:space="0" w:color="auto"/>
              <w:left w:val="single" w:sz="4" w:space="0" w:color="auto"/>
            </w:tcBorders>
            <w:shd w:val="clear" w:color="auto" w:fill="FFFFFF"/>
            <w:vAlign w:val="center"/>
          </w:tcPr>
          <w:p w14:paraId="100FE7D7" w14:textId="77B72640"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Parameters van de </w:t>
            </w:r>
            <w:proofErr w:type="spellStart"/>
            <w:r>
              <w:rPr>
                <w:rFonts w:ascii="Times New Roman" w:hAnsi="Times New Roman" w:cs="Times New Roman"/>
                <w:sz w:val="13"/>
                <w:szCs w:val="15"/>
              </w:rPr>
              <w:t>lader</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4D3DEE68" w14:textId="2D00F05B"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De ingevoerde spanning is 29.4V en de uitgangsstroom is 4A </w:t>
            </w:r>
          </w:p>
        </w:tc>
      </w:tr>
      <w:tr w:rsidR="002F4513" w:rsidRPr="00296B61" w14:paraId="6211F8AE" w14:textId="77777777">
        <w:trPr>
          <w:jc w:val="center"/>
        </w:trPr>
        <w:tc>
          <w:tcPr>
            <w:tcW w:w="784" w:type="pct"/>
            <w:tcBorders>
              <w:top w:val="single" w:sz="4" w:space="0" w:color="auto"/>
              <w:left w:val="single" w:sz="4" w:space="0" w:color="auto"/>
            </w:tcBorders>
            <w:shd w:val="clear" w:color="auto" w:fill="FFFFFF"/>
            <w:vAlign w:val="center"/>
          </w:tcPr>
          <w:p w14:paraId="20709218" w14:textId="61C5E39E"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Statische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stabiliteit</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19A174FE" w14:textId="1892DD9E"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20° voor de lengterichting en 15° voor de zijrichting </w:t>
            </w:r>
          </w:p>
        </w:tc>
      </w:tr>
      <w:tr w:rsidR="002F4513" w:rsidRPr="00296B61" w14:paraId="2A33902D" w14:textId="77777777">
        <w:trPr>
          <w:jc w:val="center"/>
        </w:trPr>
        <w:tc>
          <w:tcPr>
            <w:tcW w:w="784" w:type="pct"/>
            <w:tcBorders>
              <w:top w:val="single" w:sz="4" w:space="0" w:color="auto"/>
              <w:left w:val="single" w:sz="4" w:space="0" w:color="auto"/>
            </w:tcBorders>
            <w:shd w:val="clear" w:color="auto" w:fill="FFFFFF"/>
            <w:vAlign w:val="center"/>
          </w:tcPr>
          <w:p w14:paraId="667E2531" w14:textId="571BA231"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Dynamische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stabiliteit</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1065BDEB" w14:textId="186C3935"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10° voor opwaartse helling en 10° voor afdaling </w:t>
            </w:r>
          </w:p>
        </w:tc>
      </w:tr>
      <w:tr w:rsidR="002F4513" w14:paraId="5AF04CE7" w14:textId="77777777">
        <w:trPr>
          <w:jc w:val="center"/>
        </w:trPr>
        <w:tc>
          <w:tcPr>
            <w:tcW w:w="784" w:type="pct"/>
            <w:tcBorders>
              <w:top w:val="single" w:sz="4" w:space="0" w:color="auto"/>
              <w:left w:val="single" w:sz="4" w:space="0" w:color="auto"/>
            </w:tcBorders>
            <w:shd w:val="clear" w:color="auto" w:fill="FFFFFF"/>
            <w:vAlign w:val="center"/>
          </w:tcPr>
          <w:p w14:paraId="172EE3D8" w14:textId="76C0211D"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Rem op </w:t>
            </w:r>
            <w:proofErr w:type="spellStart"/>
            <w:r>
              <w:rPr>
                <w:rFonts w:ascii="Times New Roman" w:hAnsi="Times New Roman" w:cs="Times New Roman"/>
                <w:sz w:val="13"/>
                <w:szCs w:val="15"/>
              </w:rPr>
              <w:t>vlakke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weg</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7CE7929B"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100cm </w:t>
            </w:r>
          </w:p>
        </w:tc>
      </w:tr>
      <w:tr w:rsidR="002F4513" w:rsidRPr="004D1ECB" w14:paraId="4E076AC2" w14:textId="77777777">
        <w:trPr>
          <w:jc w:val="center"/>
        </w:trPr>
        <w:tc>
          <w:tcPr>
            <w:tcW w:w="784" w:type="pct"/>
            <w:tcBorders>
              <w:top w:val="single" w:sz="4" w:space="0" w:color="auto"/>
              <w:left w:val="single" w:sz="4" w:space="0" w:color="auto"/>
            </w:tcBorders>
            <w:shd w:val="clear" w:color="auto" w:fill="FFFFFF"/>
            <w:vAlign w:val="center"/>
          </w:tcPr>
          <w:p w14:paraId="4FC318DA" w14:textId="06F00D4F"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Totale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afmetingen</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0A9D425C" w14:textId="1062BB5F"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rPr>
              <w:t xml:space="preserve">1.070 mm lang, 628 mm chance, 930 mm </w:t>
            </w:r>
            <w:proofErr w:type="spellStart"/>
            <w:r w:rsidRPr="004D1ECB">
              <w:rPr>
                <w:rFonts w:ascii="Times New Roman" w:hAnsi="Times New Roman" w:cs="Times New Roman"/>
                <w:sz w:val="13"/>
                <w:szCs w:val="15"/>
              </w:rPr>
              <w:t>hoog</w:t>
            </w:r>
            <w:proofErr w:type="spellEnd"/>
          </w:p>
        </w:tc>
      </w:tr>
      <w:tr w:rsidR="002F4513" w:rsidRPr="00296B61" w14:paraId="627D7D3E" w14:textId="77777777">
        <w:trPr>
          <w:jc w:val="center"/>
        </w:trPr>
        <w:tc>
          <w:tcPr>
            <w:tcW w:w="784" w:type="pct"/>
            <w:tcBorders>
              <w:top w:val="single" w:sz="4" w:space="0" w:color="auto"/>
              <w:left w:val="single" w:sz="4" w:space="0" w:color="auto"/>
            </w:tcBorders>
            <w:shd w:val="clear" w:color="auto" w:fill="FFFFFF"/>
            <w:vAlign w:val="center"/>
          </w:tcPr>
          <w:p w14:paraId="0D977C2E" w14:textId="5E1481D7"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hint="eastAsia"/>
                <w:sz w:val="13"/>
                <w:szCs w:val="15"/>
              </w:rPr>
              <w:t>Afmetingen</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opbergruimte</w:t>
            </w:r>
            <w:proofErr w:type="spellEnd"/>
          </w:p>
        </w:tc>
        <w:tc>
          <w:tcPr>
            <w:tcW w:w="4215" w:type="pct"/>
            <w:tcBorders>
              <w:top w:val="single" w:sz="4" w:space="0" w:color="auto"/>
              <w:left w:val="single" w:sz="4" w:space="0" w:color="auto"/>
              <w:right w:val="single" w:sz="4" w:space="0" w:color="auto"/>
            </w:tcBorders>
            <w:shd w:val="clear" w:color="auto" w:fill="FFFFFF"/>
            <w:vAlign w:val="center"/>
          </w:tcPr>
          <w:p w14:paraId="0783B32D" w14:textId="31BE9282"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hint="eastAsia"/>
                <w:sz w:val="13"/>
                <w:szCs w:val="15"/>
                <w:lang w:val="nl-NL"/>
              </w:rPr>
              <w:t>895 mm lang, 628 mm breed, 395 mm hoog</w:t>
            </w:r>
          </w:p>
        </w:tc>
      </w:tr>
      <w:tr w:rsidR="002F4513" w14:paraId="0584EBB1" w14:textId="77777777">
        <w:trPr>
          <w:jc w:val="center"/>
        </w:trPr>
        <w:tc>
          <w:tcPr>
            <w:tcW w:w="784" w:type="pct"/>
            <w:tcBorders>
              <w:top w:val="single" w:sz="4" w:space="0" w:color="auto"/>
              <w:left w:val="single" w:sz="4" w:space="0" w:color="auto"/>
            </w:tcBorders>
            <w:shd w:val="clear" w:color="auto" w:fill="FFFFFF"/>
            <w:vAlign w:val="center"/>
          </w:tcPr>
          <w:p w14:paraId="033AA0B3" w14:textId="652421EF"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Zitting breed </w:t>
            </w:r>
          </w:p>
        </w:tc>
        <w:tc>
          <w:tcPr>
            <w:tcW w:w="4215" w:type="pct"/>
            <w:tcBorders>
              <w:top w:val="single" w:sz="4" w:space="0" w:color="auto"/>
              <w:left w:val="single" w:sz="4" w:space="0" w:color="auto"/>
              <w:right w:val="single" w:sz="4" w:space="0" w:color="auto"/>
            </w:tcBorders>
            <w:shd w:val="clear" w:color="auto" w:fill="FFFFFF"/>
            <w:vAlign w:val="center"/>
          </w:tcPr>
          <w:p w14:paraId="7B339916"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420+5mm </w:t>
            </w:r>
          </w:p>
        </w:tc>
      </w:tr>
      <w:tr w:rsidR="002F4513" w14:paraId="42178A66" w14:textId="77777777">
        <w:trPr>
          <w:jc w:val="center"/>
        </w:trPr>
        <w:tc>
          <w:tcPr>
            <w:tcW w:w="784" w:type="pct"/>
            <w:tcBorders>
              <w:top w:val="single" w:sz="4" w:space="0" w:color="auto"/>
              <w:left w:val="single" w:sz="4" w:space="0" w:color="auto"/>
            </w:tcBorders>
            <w:shd w:val="clear" w:color="auto" w:fill="FFFFFF"/>
            <w:vAlign w:val="center"/>
          </w:tcPr>
          <w:p w14:paraId="575291BB" w14:textId="04EA7C73"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De hoogte van het handvat </w:t>
            </w:r>
          </w:p>
        </w:tc>
        <w:tc>
          <w:tcPr>
            <w:tcW w:w="4215" w:type="pct"/>
            <w:tcBorders>
              <w:top w:val="single" w:sz="4" w:space="0" w:color="auto"/>
              <w:left w:val="single" w:sz="4" w:space="0" w:color="auto"/>
              <w:right w:val="single" w:sz="4" w:space="0" w:color="auto"/>
            </w:tcBorders>
            <w:shd w:val="clear" w:color="auto" w:fill="FFFFFF"/>
            <w:vAlign w:val="center"/>
          </w:tcPr>
          <w:p w14:paraId="15ADA820"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280±5mm </w:t>
            </w:r>
          </w:p>
        </w:tc>
      </w:tr>
      <w:tr w:rsidR="002F4513" w14:paraId="25BAF808" w14:textId="77777777">
        <w:trPr>
          <w:jc w:val="center"/>
        </w:trPr>
        <w:tc>
          <w:tcPr>
            <w:tcW w:w="784" w:type="pct"/>
            <w:tcBorders>
              <w:top w:val="single" w:sz="4" w:space="0" w:color="auto"/>
              <w:left w:val="single" w:sz="4" w:space="0" w:color="auto"/>
            </w:tcBorders>
            <w:shd w:val="clear" w:color="auto" w:fill="FFFFFF"/>
            <w:vAlign w:val="center"/>
          </w:tcPr>
          <w:p w14:paraId="1C253C6E"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The largest user weight </w:t>
            </w:r>
          </w:p>
        </w:tc>
        <w:tc>
          <w:tcPr>
            <w:tcW w:w="4215" w:type="pct"/>
            <w:tcBorders>
              <w:top w:val="single" w:sz="4" w:space="0" w:color="auto"/>
              <w:left w:val="single" w:sz="4" w:space="0" w:color="auto"/>
              <w:right w:val="single" w:sz="4" w:space="0" w:color="auto"/>
            </w:tcBorders>
            <w:shd w:val="clear" w:color="auto" w:fill="FFFFFF"/>
            <w:vAlign w:val="center"/>
          </w:tcPr>
          <w:p w14:paraId="5B8C057A"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120KG </w:t>
            </w:r>
          </w:p>
        </w:tc>
      </w:tr>
      <w:tr w:rsidR="002F4513" w14:paraId="4DF76095" w14:textId="77777777">
        <w:trPr>
          <w:jc w:val="center"/>
        </w:trPr>
        <w:tc>
          <w:tcPr>
            <w:tcW w:w="784" w:type="pct"/>
            <w:tcBorders>
              <w:top w:val="single" w:sz="4" w:space="0" w:color="auto"/>
              <w:left w:val="single" w:sz="4" w:space="0" w:color="auto"/>
            </w:tcBorders>
            <w:shd w:val="clear" w:color="auto" w:fill="FFFFFF"/>
            <w:vAlign w:val="center"/>
          </w:tcPr>
          <w:p w14:paraId="10CA152A" w14:textId="3D08A428"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De grootste stroom van de controlleruitgang </w:t>
            </w:r>
          </w:p>
        </w:tc>
        <w:tc>
          <w:tcPr>
            <w:tcW w:w="4215" w:type="pct"/>
            <w:tcBorders>
              <w:top w:val="single" w:sz="4" w:space="0" w:color="auto"/>
              <w:left w:val="single" w:sz="4" w:space="0" w:color="auto"/>
              <w:right w:val="single" w:sz="4" w:space="0" w:color="auto"/>
            </w:tcBorders>
            <w:shd w:val="clear" w:color="auto" w:fill="FFFFFF"/>
            <w:vAlign w:val="center"/>
          </w:tcPr>
          <w:p w14:paraId="339A9FF6"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30A </w:t>
            </w:r>
          </w:p>
        </w:tc>
      </w:tr>
      <w:tr w:rsidR="002F4513" w14:paraId="0137E14B" w14:textId="77777777">
        <w:trPr>
          <w:jc w:val="center"/>
        </w:trPr>
        <w:tc>
          <w:tcPr>
            <w:tcW w:w="784" w:type="pct"/>
            <w:tcBorders>
              <w:top w:val="single" w:sz="4" w:space="0" w:color="auto"/>
              <w:left w:val="single" w:sz="4" w:space="0" w:color="auto"/>
            </w:tcBorders>
            <w:shd w:val="clear" w:color="auto" w:fill="FFFFFF"/>
            <w:vAlign w:val="center"/>
          </w:tcPr>
          <w:p w14:paraId="26410128" w14:textId="0F2328BA"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Theoretische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rijafstand</w:t>
            </w:r>
            <w:proofErr w:type="spellEnd"/>
          </w:p>
        </w:tc>
        <w:tc>
          <w:tcPr>
            <w:tcW w:w="4215" w:type="pct"/>
            <w:tcBorders>
              <w:top w:val="single" w:sz="4" w:space="0" w:color="auto"/>
              <w:left w:val="single" w:sz="4" w:space="0" w:color="auto"/>
              <w:right w:val="single" w:sz="4" w:space="0" w:color="auto"/>
            </w:tcBorders>
            <w:shd w:val="clear" w:color="auto" w:fill="FFFFFF"/>
            <w:vAlign w:val="center"/>
          </w:tcPr>
          <w:p w14:paraId="26D62AE2"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25 KM  </w:t>
            </w:r>
          </w:p>
        </w:tc>
      </w:tr>
      <w:tr w:rsidR="002F4513" w14:paraId="28195E10" w14:textId="77777777">
        <w:trPr>
          <w:jc w:val="center"/>
        </w:trPr>
        <w:tc>
          <w:tcPr>
            <w:tcW w:w="784" w:type="pct"/>
            <w:tcBorders>
              <w:top w:val="single" w:sz="4" w:space="0" w:color="auto"/>
              <w:left w:val="single" w:sz="4" w:space="0" w:color="auto"/>
            </w:tcBorders>
            <w:shd w:val="clear" w:color="auto" w:fill="FFFFFF"/>
            <w:vAlign w:val="center"/>
          </w:tcPr>
          <w:p w14:paraId="57CAAEC5" w14:textId="1710C0F5"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Vlakke hoek van de stoel </w:t>
            </w:r>
          </w:p>
        </w:tc>
        <w:tc>
          <w:tcPr>
            <w:tcW w:w="4215" w:type="pct"/>
            <w:tcBorders>
              <w:top w:val="single" w:sz="4" w:space="0" w:color="auto"/>
              <w:left w:val="single" w:sz="4" w:space="0" w:color="auto"/>
              <w:right w:val="single" w:sz="4" w:space="0" w:color="auto"/>
            </w:tcBorders>
            <w:shd w:val="clear" w:color="auto" w:fill="FFFFFF"/>
            <w:vAlign w:val="center"/>
          </w:tcPr>
          <w:p w14:paraId="159FA213"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-7</w:t>
            </w:r>
            <w:r>
              <w:rPr>
                <w:rFonts w:ascii="Times New Roman" w:hAnsi="Times New Roman" w:cs="Times New Roman" w:hint="eastAsia"/>
                <w:sz w:val="13"/>
                <w:szCs w:val="15"/>
              </w:rPr>
              <w:t>±</w:t>
            </w:r>
            <w:r>
              <w:rPr>
                <w:rFonts w:ascii="Times New Roman" w:hAnsi="Times New Roman" w:cs="Times New Roman"/>
                <w:sz w:val="13"/>
                <w:szCs w:val="15"/>
              </w:rPr>
              <w:t xml:space="preserve">0.5° </w:t>
            </w:r>
          </w:p>
        </w:tc>
      </w:tr>
      <w:tr w:rsidR="002F4513" w14:paraId="76843D22" w14:textId="77777777">
        <w:trPr>
          <w:jc w:val="center"/>
        </w:trPr>
        <w:tc>
          <w:tcPr>
            <w:tcW w:w="784" w:type="pct"/>
            <w:tcBorders>
              <w:top w:val="single" w:sz="4" w:space="0" w:color="auto"/>
              <w:left w:val="single" w:sz="4" w:space="0" w:color="auto"/>
            </w:tcBorders>
            <w:shd w:val="clear" w:color="auto" w:fill="FFFFFF"/>
            <w:vAlign w:val="center"/>
          </w:tcPr>
          <w:p w14:paraId="703A5743" w14:textId="74D580DC"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Effectieve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zitdiepte</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0932A22D"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420</w:t>
            </w:r>
            <w:r>
              <w:rPr>
                <w:rFonts w:ascii="Times New Roman" w:hAnsi="Times New Roman" w:cs="Times New Roman" w:hint="eastAsia"/>
                <w:sz w:val="13"/>
                <w:szCs w:val="15"/>
              </w:rPr>
              <w:t>±</w:t>
            </w:r>
            <w:r>
              <w:rPr>
                <w:rFonts w:ascii="Times New Roman" w:hAnsi="Times New Roman" w:cs="Times New Roman"/>
                <w:sz w:val="13"/>
                <w:szCs w:val="15"/>
              </w:rPr>
              <w:t xml:space="preserve">5mm </w:t>
            </w:r>
          </w:p>
        </w:tc>
      </w:tr>
      <w:tr w:rsidR="002F4513" w14:paraId="5E80E6B8" w14:textId="77777777">
        <w:trPr>
          <w:jc w:val="center"/>
        </w:trPr>
        <w:tc>
          <w:tcPr>
            <w:tcW w:w="784" w:type="pct"/>
            <w:tcBorders>
              <w:top w:val="single" w:sz="4" w:space="0" w:color="auto"/>
              <w:left w:val="single" w:sz="4" w:space="0" w:color="auto"/>
            </w:tcBorders>
            <w:shd w:val="clear" w:color="auto" w:fill="FFFFFF"/>
            <w:vAlign w:val="center"/>
          </w:tcPr>
          <w:p w14:paraId="4A2A48AC" w14:textId="2F218CE2"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Kantelhoeken van het anti-kantelapparaat</w:t>
            </w:r>
          </w:p>
        </w:tc>
        <w:tc>
          <w:tcPr>
            <w:tcW w:w="4215" w:type="pct"/>
            <w:tcBorders>
              <w:top w:val="single" w:sz="4" w:space="0" w:color="auto"/>
              <w:left w:val="single" w:sz="4" w:space="0" w:color="auto"/>
              <w:right w:val="single" w:sz="4" w:space="0" w:color="auto"/>
            </w:tcBorders>
            <w:shd w:val="clear" w:color="auto" w:fill="FFFFFF"/>
            <w:vAlign w:val="center"/>
          </w:tcPr>
          <w:p w14:paraId="5332CA1F"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8</w:t>
            </w:r>
            <w:r>
              <w:rPr>
                <w:rFonts w:ascii="Times New Roman" w:hAnsi="Times New Roman" w:cs="Times New Roman" w:hint="eastAsia"/>
                <w:sz w:val="13"/>
                <w:szCs w:val="15"/>
              </w:rPr>
              <w:t>°</w:t>
            </w:r>
          </w:p>
        </w:tc>
      </w:tr>
      <w:tr w:rsidR="002F4513" w14:paraId="16577051" w14:textId="77777777">
        <w:trPr>
          <w:jc w:val="center"/>
        </w:trPr>
        <w:tc>
          <w:tcPr>
            <w:tcW w:w="784" w:type="pct"/>
            <w:tcBorders>
              <w:top w:val="single" w:sz="4" w:space="0" w:color="auto"/>
              <w:left w:val="single" w:sz="4" w:space="0" w:color="auto"/>
            </w:tcBorders>
            <w:shd w:val="clear" w:color="auto" w:fill="FFFFFF"/>
            <w:vAlign w:val="center"/>
          </w:tcPr>
          <w:p w14:paraId="12200A6C" w14:textId="2069284D"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Oppervlaktehoogte</w:t>
            </w:r>
            <w:proofErr w:type="spellEnd"/>
            <w:r>
              <w:rPr>
                <w:rFonts w:ascii="Times New Roman" w:hAnsi="Times New Roman" w:cs="Times New Roman"/>
                <w:sz w:val="13"/>
                <w:szCs w:val="15"/>
              </w:rPr>
              <w:t xml:space="preserve"> van de </w:t>
            </w:r>
            <w:proofErr w:type="spellStart"/>
            <w:r>
              <w:rPr>
                <w:rFonts w:ascii="Times New Roman" w:hAnsi="Times New Roman" w:cs="Times New Roman"/>
                <w:sz w:val="13"/>
                <w:szCs w:val="15"/>
              </w:rPr>
              <w:t>voorstoel</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723C8216"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510</w:t>
            </w:r>
            <w:r>
              <w:rPr>
                <w:rFonts w:ascii="Times New Roman" w:hAnsi="Times New Roman" w:cs="Times New Roman" w:hint="eastAsia"/>
                <w:sz w:val="13"/>
                <w:szCs w:val="15"/>
              </w:rPr>
              <w:t>±</w:t>
            </w:r>
            <w:r>
              <w:rPr>
                <w:rFonts w:ascii="Times New Roman" w:hAnsi="Times New Roman" w:cs="Times New Roman"/>
                <w:sz w:val="13"/>
                <w:szCs w:val="15"/>
              </w:rPr>
              <w:t xml:space="preserve">5mm </w:t>
            </w:r>
          </w:p>
        </w:tc>
      </w:tr>
      <w:tr w:rsidR="002F4513" w14:paraId="452AD942" w14:textId="77777777">
        <w:trPr>
          <w:jc w:val="center"/>
        </w:trPr>
        <w:tc>
          <w:tcPr>
            <w:tcW w:w="784" w:type="pct"/>
            <w:tcBorders>
              <w:top w:val="single" w:sz="4" w:space="0" w:color="auto"/>
              <w:left w:val="single" w:sz="4" w:space="0" w:color="auto"/>
            </w:tcBorders>
            <w:shd w:val="clear" w:color="auto" w:fill="FFFFFF"/>
            <w:vAlign w:val="center"/>
          </w:tcPr>
          <w:p w14:paraId="337CA3AD" w14:textId="28F18AC9" w:rsidR="002F4513" w:rsidRDefault="00413CB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Hoek </w:t>
            </w:r>
            <w:proofErr w:type="spellStart"/>
            <w:r>
              <w:rPr>
                <w:rFonts w:ascii="Times New Roman" w:hAnsi="Times New Roman" w:cs="Times New Roman"/>
                <w:sz w:val="13"/>
                <w:szCs w:val="15"/>
              </w:rPr>
              <w:t>rugleuning</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4F9FEBEE"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21</w:t>
            </w:r>
            <w:r>
              <w:rPr>
                <w:rFonts w:ascii="Times New Roman" w:hAnsi="Times New Roman" w:cs="Times New Roman" w:hint="eastAsia"/>
                <w:sz w:val="13"/>
                <w:szCs w:val="15"/>
              </w:rPr>
              <w:t>°±</w:t>
            </w:r>
            <w:r>
              <w:rPr>
                <w:rFonts w:ascii="Times New Roman" w:hAnsi="Times New Roman" w:cs="Times New Roman" w:hint="eastAsia"/>
                <w:sz w:val="13"/>
                <w:szCs w:val="15"/>
              </w:rPr>
              <w:t>1</w:t>
            </w:r>
            <w:r>
              <w:rPr>
                <w:rFonts w:ascii="Times New Roman" w:hAnsi="Times New Roman" w:cs="Times New Roman" w:hint="eastAsia"/>
                <w:sz w:val="13"/>
                <w:szCs w:val="15"/>
              </w:rPr>
              <w:t>°</w:t>
            </w:r>
          </w:p>
        </w:tc>
      </w:tr>
      <w:tr w:rsidR="002F4513" w14:paraId="6C1CD8EE" w14:textId="77777777">
        <w:trPr>
          <w:jc w:val="center"/>
        </w:trPr>
        <w:tc>
          <w:tcPr>
            <w:tcW w:w="784" w:type="pct"/>
            <w:tcBorders>
              <w:top w:val="single" w:sz="4" w:space="0" w:color="auto"/>
              <w:left w:val="single" w:sz="4" w:space="0" w:color="auto"/>
            </w:tcBorders>
            <w:shd w:val="clear" w:color="auto" w:fill="FFFFFF"/>
            <w:vAlign w:val="center"/>
          </w:tcPr>
          <w:p w14:paraId="17DDA3FA" w14:textId="58F15882" w:rsidR="002F4513" w:rsidRDefault="00413CBE">
            <w:pPr>
              <w:adjustRightInd w:val="0"/>
              <w:snapToGrid w:val="0"/>
              <w:jc w:val="center"/>
              <w:rPr>
                <w:rFonts w:ascii="Times New Roman" w:hAnsi="Times New Roman" w:cs="Times New Roman"/>
                <w:sz w:val="13"/>
                <w:szCs w:val="15"/>
              </w:rPr>
            </w:pPr>
            <w:proofErr w:type="spellStart"/>
            <w:r>
              <w:rPr>
                <w:rFonts w:ascii="Times New Roman" w:hAnsi="Times New Roman" w:cs="Times New Roman"/>
                <w:sz w:val="13"/>
                <w:szCs w:val="15"/>
              </w:rPr>
              <w:t>Hoogte</w:t>
            </w:r>
            <w:proofErr w:type="spellEnd"/>
            <w:r>
              <w:rPr>
                <w:rFonts w:ascii="Times New Roman" w:hAnsi="Times New Roman" w:cs="Times New Roman"/>
                <w:sz w:val="13"/>
                <w:szCs w:val="15"/>
              </w:rPr>
              <w:t xml:space="preserve"> </w:t>
            </w:r>
            <w:proofErr w:type="spellStart"/>
            <w:r>
              <w:rPr>
                <w:rFonts w:ascii="Times New Roman" w:hAnsi="Times New Roman" w:cs="Times New Roman"/>
                <w:sz w:val="13"/>
                <w:szCs w:val="15"/>
              </w:rPr>
              <w:t>rugleuning</w:t>
            </w:r>
            <w:proofErr w:type="spellEnd"/>
            <w:r>
              <w:rPr>
                <w:rFonts w:ascii="Times New Roman" w:hAnsi="Times New Roman" w:cs="Times New Roman"/>
                <w:sz w:val="13"/>
                <w:szCs w:val="15"/>
              </w:rPr>
              <w:t xml:space="preserve"> </w:t>
            </w:r>
          </w:p>
        </w:tc>
        <w:tc>
          <w:tcPr>
            <w:tcW w:w="4215" w:type="pct"/>
            <w:tcBorders>
              <w:top w:val="single" w:sz="4" w:space="0" w:color="auto"/>
              <w:left w:val="single" w:sz="4" w:space="0" w:color="auto"/>
              <w:right w:val="single" w:sz="4" w:space="0" w:color="auto"/>
            </w:tcBorders>
            <w:shd w:val="clear" w:color="auto" w:fill="FFFFFF"/>
            <w:vAlign w:val="center"/>
          </w:tcPr>
          <w:p w14:paraId="2CE86FFC"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450</w:t>
            </w:r>
            <w:r>
              <w:rPr>
                <w:rFonts w:ascii="Times New Roman" w:hAnsi="Times New Roman" w:cs="Times New Roman" w:hint="eastAsia"/>
                <w:sz w:val="13"/>
                <w:szCs w:val="15"/>
              </w:rPr>
              <w:t>±</w:t>
            </w:r>
            <w:r>
              <w:rPr>
                <w:rFonts w:ascii="Times New Roman" w:hAnsi="Times New Roman" w:cs="Times New Roman"/>
                <w:sz w:val="13"/>
                <w:szCs w:val="15"/>
              </w:rPr>
              <w:t xml:space="preserve">5mm </w:t>
            </w:r>
          </w:p>
        </w:tc>
      </w:tr>
      <w:tr w:rsidR="002F4513" w14:paraId="4BD915F0" w14:textId="77777777">
        <w:trPr>
          <w:jc w:val="center"/>
        </w:trPr>
        <w:tc>
          <w:tcPr>
            <w:tcW w:w="784" w:type="pct"/>
            <w:tcBorders>
              <w:top w:val="single" w:sz="4" w:space="0" w:color="auto"/>
              <w:left w:val="single" w:sz="4" w:space="0" w:color="auto"/>
            </w:tcBorders>
            <w:shd w:val="clear" w:color="auto" w:fill="FFFFFF"/>
            <w:vAlign w:val="center"/>
          </w:tcPr>
          <w:p w14:paraId="29BB201E" w14:textId="073A4681"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Afstand van de plastic houder tot de zitting </w:t>
            </w:r>
          </w:p>
        </w:tc>
        <w:tc>
          <w:tcPr>
            <w:tcW w:w="4215" w:type="pct"/>
            <w:tcBorders>
              <w:top w:val="single" w:sz="4" w:space="0" w:color="auto"/>
              <w:left w:val="single" w:sz="4" w:space="0" w:color="auto"/>
              <w:right w:val="single" w:sz="4" w:space="0" w:color="auto"/>
            </w:tcBorders>
            <w:shd w:val="clear" w:color="auto" w:fill="FFFFFF"/>
            <w:vAlign w:val="center"/>
          </w:tcPr>
          <w:p w14:paraId="0ACBE9E8"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423 + 5mm </w:t>
            </w:r>
          </w:p>
        </w:tc>
      </w:tr>
      <w:tr w:rsidR="002F4513" w14:paraId="0FA7D8F1" w14:textId="77777777">
        <w:trPr>
          <w:jc w:val="center"/>
        </w:trPr>
        <w:tc>
          <w:tcPr>
            <w:tcW w:w="784" w:type="pct"/>
            <w:tcBorders>
              <w:top w:val="single" w:sz="4" w:space="0" w:color="auto"/>
              <w:left w:val="single" w:sz="4" w:space="0" w:color="auto"/>
            </w:tcBorders>
            <w:shd w:val="clear" w:color="auto" w:fill="FFFFFF"/>
            <w:vAlign w:val="center"/>
          </w:tcPr>
          <w:p w14:paraId="622B7BEA" w14:textId="5DDFBCDF" w:rsidR="002F4513" w:rsidRPr="00413CBE"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Hoek tussen been en zitvlak </w:t>
            </w:r>
          </w:p>
        </w:tc>
        <w:tc>
          <w:tcPr>
            <w:tcW w:w="4215" w:type="pct"/>
            <w:tcBorders>
              <w:top w:val="single" w:sz="4" w:space="0" w:color="auto"/>
              <w:left w:val="single" w:sz="4" w:space="0" w:color="auto"/>
              <w:right w:val="single" w:sz="4" w:space="0" w:color="auto"/>
            </w:tcBorders>
            <w:shd w:val="clear" w:color="auto" w:fill="FFFFFF"/>
            <w:vAlign w:val="center"/>
          </w:tcPr>
          <w:p w14:paraId="393DB725"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0-10° </w:t>
            </w:r>
          </w:p>
        </w:tc>
      </w:tr>
      <w:tr w:rsidR="002F4513" w14:paraId="43CE2923" w14:textId="77777777">
        <w:trPr>
          <w:jc w:val="center"/>
        </w:trPr>
        <w:tc>
          <w:tcPr>
            <w:tcW w:w="784" w:type="pct"/>
            <w:tcBorders>
              <w:top w:val="single" w:sz="4" w:space="0" w:color="auto"/>
              <w:left w:val="single" w:sz="4" w:space="0" w:color="auto"/>
            </w:tcBorders>
            <w:shd w:val="clear" w:color="auto" w:fill="FFFFFF"/>
            <w:vAlign w:val="center"/>
          </w:tcPr>
          <w:p w14:paraId="353A4881" w14:textId="3E945CB6" w:rsidR="002F4513" w:rsidRPr="00413CBE"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sz w:val="13"/>
                <w:szCs w:val="15"/>
                <w:lang w:val="nl-NL"/>
              </w:rPr>
              <w:t xml:space="preserve">Horizontale verschuiving van de as </w:t>
            </w:r>
          </w:p>
        </w:tc>
        <w:tc>
          <w:tcPr>
            <w:tcW w:w="4215" w:type="pct"/>
            <w:tcBorders>
              <w:top w:val="single" w:sz="4" w:space="0" w:color="auto"/>
              <w:left w:val="single" w:sz="4" w:space="0" w:color="auto"/>
              <w:right w:val="single" w:sz="4" w:space="0" w:color="auto"/>
            </w:tcBorders>
            <w:shd w:val="clear" w:color="auto" w:fill="FFFFFF"/>
            <w:vAlign w:val="center"/>
          </w:tcPr>
          <w:p w14:paraId="17FC441F"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81±5mm </w:t>
            </w:r>
          </w:p>
        </w:tc>
      </w:tr>
      <w:tr w:rsidR="002F4513" w14:paraId="60E8E023"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570CEF51" w14:textId="63CDA05C" w:rsidR="002F4513" w:rsidRPr="00413CBE" w:rsidRDefault="00413CBE">
            <w:pPr>
              <w:adjustRightInd w:val="0"/>
              <w:snapToGrid w:val="0"/>
              <w:jc w:val="center"/>
              <w:rPr>
                <w:rFonts w:ascii="Times New Roman" w:hAnsi="Times New Roman" w:cs="Times New Roman"/>
                <w:sz w:val="13"/>
                <w:szCs w:val="15"/>
                <w:lang w:val="nl-NL"/>
              </w:rPr>
            </w:pPr>
            <w:r w:rsidRPr="00413CBE">
              <w:rPr>
                <w:rFonts w:ascii="Times New Roman" w:hAnsi="Times New Roman" w:cs="Times New Roman"/>
                <w:sz w:val="13"/>
                <w:szCs w:val="15"/>
                <w:lang w:val="nl-NL"/>
              </w:rPr>
              <w:t xml:space="preserve">Verticale verschuiving van de as </w:t>
            </w:r>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2645DAD5"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sz w:val="13"/>
                <w:szCs w:val="15"/>
              </w:rPr>
              <w:t xml:space="preserve">328±5mm </w:t>
            </w:r>
          </w:p>
        </w:tc>
      </w:tr>
      <w:tr w:rsidR="002F4513" w14:paraId="2735513E"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60EB98D9" w14:textId="581F8178" w:rsidR="002F4513" w:rsidRDefault="004D1ECB">
            <w:pPr>
              <w:adjustRightInd w:val="0"/>
              <w:snapToGrid w:val="0"/>
              <w:jc w:val="center"/>
              <w:rPr>
                <w:rFonts w:ascii="Times New Roman" w:hAnsi="Times New Roman" w:cs="Times New Roman"/>
                <w:sz w:val="13"/>
                <w:szCs w:val="15"/>
              </w:rPr>
            </w:pPr>
            <w:proofErr w:type="spellStart"/>
            <w:r>
              <w:rPr>
                <w:rFonts w:ascii="Times New Roman" w:hAnsi="Times New Roman" w:cs="Times New Roman" w:hint="eastAsia"/>
                <w:sz w:val="13"/>
                <w:szCs w:val="15"/>
              </w:rPr>
              <w:t>Draaipunt</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breedte</w:t>
            </w:r>
            <w:proofErr w:type="spellEnd"/>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49539985"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180</w:t>
            </w:r>
            <w:r>
              <w:rPr>
                <w:rFonts w:ascii="Times New Roman" w:hAnsi="Times New Roman" w:cs="Times New Roman" w:hint="eastAsia"/>
                <w:sz w:val="13"/>
                <w:szCs w:val="15"/>
              </w:rPr>
              <w:t>mm</w:t>
            </w:r>
          </w:p>
        </w:tc>
      </w:tr>
      <w:tr w:rsidR="002F4513" w14:paraId="66917D24"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437A8DC4" w14:textId="49199162" w:rsidR="002F4513" w:rsidRDefault="004D1ECB">
            <w:pPr>
              <w:adjustRightInd w:val="0"/>
              <w:snapToGrid w:val="0"/>
              <w:jc w:val="center"/>
              <w:rPr>
                <w:rFonts w:ascii="Times New Roman" w:hAnsi="Times New Roman" w:cs="Times New Roman"/>
                <w:sz w:val="13"/>
                <w:szCs w:val="15"/>
              </w:rPr>
            </w:pPr>
            <w:proofErr w:type="spellStart"/>
            <w:r>
              <w:rPr>
                <w:rFonts w:ascii="Times New Roman" w:hAnsi="Times New Roman" w:cs="Times New Roman" w:hint="eastAsia"/>
                <w:sz w:val="13"/>
                <w:szCs w:val="15"/>
              </w:rPr>
              <w:t>Breedte</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omkeren</w:t>
            </w:r>
            <w:proofErr w:type="spellEnd"/>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4F9D74AA"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180mm</w:t>
            </w:r>
          </w:p>
        </w:tc>
      </w:tr>
      <w:tr w:rsidR="002F4513" w14:paraId="2F9E48AB"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767AB0AE" w14:textId="17D8D23E" w:rsidR="002F4513" w:rsidRDefault="004D1ECB">
            <w:pPr>
              <w:adjustRightInd w:val="0"/>
              <w:snapToGrid w:val="0"/>
              <w:jc w:val="center"/>
              <w:rPr>
                <w:rFonts w:ascii="Times New Roman" w:hAnsi="Times New Roman" w:cs="Times New Roman"/>
                <w:sz w:val="13"/>
                <w:szCs w:val="15"/>
              </w:rPr>
            </w:pPr>
            <w:proofErr w:type="spellStart"/>
            <w:r>
              <w:rPr>
                <w:rFonts w:ascii="Times New Roman" w:hAnsi="Times New Roman" w:cs="Times New Roman" w:hint="eastAsia"/>
                <w:sz w:val="13"/>
                <w:szCs w:val="15"/>
              </w:rPr>
              <w:t>Bodemvrijheid</w:t>
            </w:r>
            <w:proofErr w:type="spellEnd"/>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5BD904E9"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6</w:t>
            </w:r>
            <w:r>
              <w:rPr>
                <w:rFonts w:ascii="Times New Roman" w:hAnsi="Times New Roman" w:cs="Times New Roman"/>
                <w:sz w:val="13"/>
                <w:szCs w:val="15"/>
              </w:rPr>
              <w:t>4mm</w:t>
            </w:r>
          </w:p>
        </w:tc>
      </w:tr>
      <w:tr w:rsidR="002F4513" w14:paraId="06FCE1D3"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6656A2C8" w14:textId="55A24DE3" w:rsidR="002F4513" w:rsidRPr="004D1ECB" w:rsidRDefault="004D1ECB">
            <w:pPr>
              <w:adjustRightInd w:val="0"/>
              <w:snapToGrid w:val="0"/>
              <w:jc w:val="center"/>
              <w:rPr>
                <w:rFonts w:ascii="Times New Roman" w:hAnsi="Times New Roman" w:cs="Times New Roman"/>
                <w:sz w:val="13"/>
                <w:szCs w:val="15"/>
                <w:lang w:val="nl-NL"/>
              </w:rPr>
            </w:pPr>
            <w:r w:rsidRPr="004D1ECB">
              <w:rPr>
                <w:rFonts w:ascii="Times New Roman" w:hAnsi="Times New Roman" w:cs="Times New Roman" w:hint="eastAsia"/>
                <w:sz w:val="13"/>
                <w:szCs w:val="15"/>
                <w:lang w:val="nl-NL"/>
              </w:rPr>
              <w:t>Vereiste breedte van de schuine gang</w:t>
            </w:r>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24AFCA9E"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000mm</w:t>
            </w:r>
          </w:p>
        </w:tc>
      </w:tr>
      <w:tr w:rsidR="002F4513" w14:paraId="62196DB7"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2E7007A3" w14:textId="2D1754D3" w:rsidR="002F4513" w:rsidRPr="00AA45D2" w:rsidRDefault="004D1ECB">
            <w:pPr>
              <w:adjustRightInd w:val="0"/>
              <w:snapToGrid w:val="0"/>
              <w:jc w:val="center"/>
              <w:rPr>
                <w:rFonts w:ascii="Times New Roman" w:hAnsi="Times New Roman" w:cs="Times New Roman"/>
                <w:sz w:val="13"/>
                <w:szCs w:val="15"/>
                <w:lang w:val="nl-NL"/>
              </w:rPr>
            </w:pPr>
            <w:r w:rsidRPr="00AA45D2">
              <w:rPr>
                <w:rFonts w:ascii="Times New Roman" w:hAnsi="Times New Roman" w:cs="Times New Roman" w:hint="eastAsia"/>
                <w:sz w:val="13"/>
                <w:szCs w:val="15"/>
                <w:lang w:val="nl-NL"/>
              </w:rPr>
              <w:t xml:space="preserve">Vereiste deuropening </w:t>
            </w:r>
            <w:r w:rsidR="00AA45D2" w:rsidRPr="00AA45D2">
              <w:rPr>
                <w:rFonts w:ascii="Times New Roman" w:hAnsi="Times New Roman" w:cs="Times New Roman"/>
                <w:sz w:val="13"/>
                <w:szCs w:val="15"/>
                <w:lang w:val="nl-NL"/>
              </w:rPr>
              <w:t>Diepte van de instap</w:t>
            </w:r>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1AE1C398"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070mm</w:t>
            </w:r>
          </w:p>
        </w:tc>
      </w:tr>
      <w:tr w:rsidR="002F4513" w14:paraId="07B20FEA" w14:textId="77777777">
        <w:trPr>
          <w:jc w:val="center"/>
        </w:trPr>
        <w:tc>
          <w:tcPr>
            <w:tcW w:w="784" w:type="pct"/>
            <w:tcBorders>
              <w:top w:val="single" w:sz="4" w:space="0" w:color="auto"/>
              <w:left w:val="single" w:sz="4" w:space="0" w:color="auto"/>
              <w:bottom w:val="single" w:sz="4" w:space="0" w:color="auto"/>
            </w:tcBorders>
            <w:shd w:val="clear" w:color="auto" w:fill="FFFFFF"/>
            <w:vAlign w:val="center"/>
          </w:tcPr>
          <w:p w14:paraId="0492FAF9" w14:textId="5980093F" w:rsidR="002F4513" w:rsidRDefault="004D1ECB">
            <w:pPr>
              <w:adjustRightInd w:val="0"/>
              <w:snapToGrid w:val="0"/>
              <w:jc w:val="center"/>
              <w:rPr>
                <w:rFonts w:ascii="Times New Roman" w:hAnsi="Times New Roman" w:cs="Times New Roman"/>
                <w:sz w:val="13"/>
                <w:szCs w:val="15"/>
              </w:rPr>
            </w:pPr>
            <w:proofErr w:type="spellStart"/>
            <w:r>
              <w:rPr>
                <w:rFonts w:ascii="Times New Roman" w:hAnsi="Times New Roman" w:cs="Times New Roman" w:hint="eastAsia"/>
                <w:sz w:val="13"/>
                <w:szCs w:val="15"/>
              </w:rPr>
              <w:t>Vereiste</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gangbreedte</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voor</w:t>
            </w:r>
            <w:proofErr w:type="spellEnd"/>
            <w:r>
              <w:rPr>
                <w:rFonts w:ascii="Times New Roman" w:hAnsi="Times New Roman" w:cs="Times New Roman" w:hint="eastAsia"/>
                <w:sz w:val="13"/>
                <w:szCs w:val="15"/>
              </w:rPr>
              <w:t xml:space="preserve"> </w:t>
            </w:r>
            <w:proofErr w:type="spellStart"/>
            <w:r>
              <w:rPr>
                <w:rFonts w:ascii="Times New Roman" w:hAnsi="Times New Roman" w:cs="Times New Roman" w:hint="eastAsia"/>
                <w:sz w:val="13"/>
                <w:szCs w:val="15"/>
              </w:rPr>
              <w:t>zijopening</w:t>
            </w:r>
            <w:proofErr w:type="spellEnd"/>
          </w:p>
        </w:tc>
        <w:tc>
          <w:tcPr>
            <w:tcW w:w="4215" w:type="pct"/>
            <w:tcBorders>
              <w:top w:val="single" w:sz="4" w:space="0" w:color="auto"/>
              <w:left w:val="single" w:sz="4" w:space="0" w:color="auto"/>
              <w:bottom w:val="single" w:sz="4" w:space="0" w:color="auto"/>
              <w:right w:val="single" w:sz="4" w:space="0" w:color="auto"/>
            </w:tcBorders>
            <w:shd w:val="clear" w:color="auto" w:fill="FFFFFF"/>
            <w:vAlign w:val="center"/>
          </w:tcPr>
          <w:p w14:paraId="15B2CEBE" w14:textId="77777777" w:rsidR="002F4513" w:rsidRDefault="000C1D0E">
            <w:pPr>
              <w:adjustRightInd w:val="0"/>
              <w:snapToGrid w:val="0"/>
              <w:jc w:val="center"/>
              <w:rPr>
                <w:rFonts w:ascii="Times New Roman" w:hAnsi="Times New Roman" w:cs="Times New Roman"/>
                <w:sz w:val="13"/>
                <w:szCs w:val="15"/>
              </w:rPr>
            </w:pPr>
            <w:r>
              <w:rPr>
                <w:rFonts w:ascii="Times New Roman" w:hAnsi="Times New Roman" w:cs="Times New Roman" w:hint="eastAsia"/>
                <w:sz w:val="13"/>
                <w:szCs w:val="15"/>
              </w:rPr>
              <w:t>1</w:t>
            </w:r>
            <w:r>
              <w:rPr>
                <w:rFonts w:ascii="Times New Roman" w:hAnsi="Times New Roman" w:cs="Times New Roman"/>
                <w:sz w:val="13"/>
                <w:szCs w:val="15"/>
              </w:rPr>
              <w:t>150mm</w:t>
            </w:r>
          </w:p>
        </w:tc>
      </w:tr>
    </w:tbl>
    <w:p w14:paraId="55194306" w14:textId="77777777" w:rsidR="002F4513" w:rsidRDefault="002F4513">
      <w:pPr>
        <w:adjustRightInd w:val="0"/>
        <w:snapToGrid w:val="0"/>
        <w:spacing w:beforeLines="50" w:before="156" w:afterLines="50" w:after="156"/>
        <w:rPr>
          <w:rFonts w:ascii="Times New Roman" w:hAnsi="Times New Roman" w:cs="Times New Roman"/>
        </w:rPr>
      </w:pPr>
    </w:p>
    <w:p w14:paraId="24661BDB" w14:textId="77777777" w:rsidR="004D1ECB" w:rsidRDefault="000C1D0E" w:rsidP="006C5EE9">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 xml:space="preserve">2.4 </w:t>
      </w:r>
      <w:proofErr w:type="spellStart"/>
      <w:r w:rsidR="004D1ECB">
        <w:rPr>
          <w:rFonts w:ascii="Times New Roman" w:hAnsi="Times New Roman" w:cs="Times New Roman"/>
          <w:b/>
          <w:bCs/>
        </w:rPr>
        <w:t>Opslag</w:t>
      </w:r>
      <w:proofErr w:type="spellEnd"/>
      <w:r w:rsidR="004D1ECB">
        <w:rPr>
          <w:rFonts w:ascii="Times New Roman" w:hAnsi="Times New Roman" w:cs="Times New Roman"/>
          <w:b/>
          <w:bCs/>
        </w:rPr>
        <w:t xml:space="preserve"> </w:t>
      </w:r>
      <w:proofErr w:type="spellStart"/>
      <w:r w:rsidR="004D1ECB">
        <w:rPr>
          <w:rFonts w:ascii="Times New Roman" w:hAnsi="Times New Roman" w:cs="Times New Roman"/>
          <w:b/>
          <w:bCs/>
        </w:rPr>
        <w:t>condities</w:t>
      </w:r>
      <w:proofErr w:type="spellEnd"/>
      <w:r w:rsidR="004D1ECB">
        <w:rPr>
          <w:rFonts w:ascii="Times New Roman" w:hAnsi="Times New Roman" w:cs="Times New Roman"/>
          <w:b/>
          <w:bCs/>
        </w:rPr>
        <w:t xml:space="preserve"> </w:t>
      </w:r>
    </w:p>
    <w:p w14:paraId="7C477693" w14:textId="43A4C9BA" w:rsidR="004D1ECB" w:rsidRPr="004D1ECB" w:rsidRDefault="004D1ECB" w:rsidP="004D1ECB">
      <w:pPr>
        <w:pStyle w:val="Lijstalinea"/>
        <w:numPr>
          <w:ilvl w:val="0"/>
          <w:numId w:val="26"/>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De elektrische rolstoel </w:t>
      </w:r>
      <w:r w:rsidR="00086888">
        <w:rPr>
          <w:rFonts w:ascii="Times New Roman" w:hAnsi="Times New Roman" w:cs="Times New Roman"/>
          <w:lang w:val="nl-NL"/>
        </w:rPr>
        <w:t>kan</w:t>
      </w:r>
      <w:r w:rsidRPr="004D1ECB">
        <w:rPr>
          <w:rFonts w:ascii="Times New Roman" w:hAnsi="Times New Roman" w:cs="Times New Roman"/>
          <w:lang w:val="nl-NL"/>
        </w:rPr>
        <w:t xml:space="preserve"> worden bewaard bij een temperatuur van </w:t>
      </w:r>
      <w:r w:rsidRPr="004D1ECB">
        <w:rPr>
          <w:rFonts w:ascii="Times New Roman" w:hAnsi="Times New Roman" w:cs="Times New Roman" w:hint="eastAsia"/>
          <w:lang w:val="nl-NL"/>
        </w:rPr>
        <w:t>-</w:t>
      </w:r>
      <w:r w:rsidRPr="004D1ECB">
        <w:rPr>
          <w:rFonts w:ascii="Times New Roman" w:hAnsi="Times New Roman" w:cs="Times New Roman"/>
          <w:lang w:val="nl-NL"/>
        </w:rPr>
        <w:t xml:space="preserve">40 ° C ~ 60 ° C </w:t>
      </w:r>
    </w:p>
    <w:p w14:paraId="5C9CD352" w14:textId="77777777" w:rsidR="004D1ECB" w:rsidRPr="004D1ECB" w:rsidRDefault="004D1ECB" w:rsidP="004D1ECB">
      <w:pPr>
        <w:pStyle w:val="Lijstalinea"/>
        <w:numPr>
          <w:ilvl w:val="0"/>
          <w:numId w:val="26"/>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De relatieve luchtvochtigheid is niet meer dan 95% </w:t>
      </w:r>
    </w:p>
    <w:p w14:paraId="0763DC9D" w14:textId="77777777" w:rsidR="004D1ECB" w:rsidRPr="004D1ECB" w:rsidRDefault="004D1ECB" w:rsidP="004D1ECB">
      <w:pPr>
        <w:pStyle w:val="Lijstalinea"/>
        <w:numPr>
          <w:ilvl w:val="0"/>
          <w:numId w:val="26"/>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De atmosferische druk moet 56 ~ 146 kPa zijn </w:t>
      </w:r>
    </w:p>
    <w:p w14:paraId="2663A435" w14:textId="77777777" w:rsidR="00086888" w:rsidRDefault="00086888" w:rsidP="00086888">
      <w:pPr>
        <w:pStyle w:val="Lijstalinea"/>
        <w:adjustRightInd w:val="0"/>
        <w:snapToGrid w:val="0"/>
        <w:spacing w:beforeLines="50" w:before="156" w:afterLines="50" w:after="156"/>
        <w:ind w:left="720" w:firstLineChars="0" w:firstLine="0"/>
        <w:rPr>
          <w:rFonts w:ascii="Times New Roman" w:hAnsi="Times New Roman" w:cs="Times New Roman"/>
          <w:lang w:val="nl-NL"/>
        </w:rPr>
      </w:pPr>
    </w:p>
    <w:p w14:paraId="5B9397AD" w14:textId="77777777" w:rsidR="00086888" w:rsidRPr="00086888" w:rsidRDefault="00086888" w:rsidP="00086888">
      <w:pPr>
        <w:pStyle w:val="Lijstalinea"/>
        <w:adjustRightInd w:val="0"/>
        <w:snapToGrid w:val="0"/>
        <w:spacing w:beforeLines="50" w:before="156" w:afterLines="50" w:after="156"/>
        <w:ind w:left="720" w:firstLineChars="0" w:firstLine="0"/>
        <w:rPr>
          <w:rFonts w:ascii="Times New Roman" w:hAnsi="Times New Roman" w:cs="Times New Roman"/>
          <w:lang w:val="nl-NL"/>
        </w:rPr>
      </w:pPr>
    </w:p>
    <w:p w14:paraId="67EA2961" w14:textId="7E8299DB" w:rsidR="004D1ECB" w:rsidRPr="004D1ECB" w:rsidRDefault="00086888" w:rsidP="004D1ECB">
      <w:pPr>
        <w:pStyle w:val="Lijstalinea"/>
        <w:numPr>
          <w:ilvl w:val="0"/>
          <w:numId w:val="27"/>
        </w:numPr>
        <w:adjustRightInd w:val="0"/>
        <w:snapToGrid w:val="0"/>
        <w:spacing w:beforeLines="50" w:before="156" w:afterLines="50" w:after="156"/>
        <w:ind w:firstLineChars="0"/>
        <w:rPr>
          <w:rFonts w:ascii="Times New Roman" w:hAnsi="Times New Roman" w:cs="Times New Roman"/>
          <w:lang w:val="nl-NL"/>
        </w:rPr>
      </w:pPr>
      <w:r>
        <w:rPr>
          <w:rFonts w:ascii="Times New Roman" w:hAnsi="Times New Roman" w:cs="Times New Roman"/>
          <w:lang w:val="nl-NL"/>
        </w:rPr>
        <w:lastRenderedPageBreak/>
        <w:t>D</w:t>
      </w:r>
      <w:r w:rsidR="004D1ECB" w:rsidRPr="004D1ECB">
        <w:rPr>
          <w:rFonts w:ascii="Times New Roman" w:hAnsi="Times New Roman" w:cs="Times New Roman"/>
          <w:lang w:val="nl-NL"/>
        </w:rPr>
        <w:t xml:space="preserve">e elektrische rolstoel moet in </w:t>
      </w:r>
      <w:r>
        <w:rPr>
          <w:rFonts w:ascii="Times New Roman" w:hAnsi="Times New Roman" w:cs="Times New Roman"/>
          <w:lang w:val="nl-NL"/>
        </w:rPr>
        <w:t>een ruimte</w:t>
      </w:r>
      <w:r w:rsidR="004D1ECB" w:rsidRPr="004D1ECB">
        <w:rPr>
          <w:rFonts w:ascii="Times New Roman" w:hAnsi="Times New Roman" w:cs="Times New Roman"/>
          <w:lang w:val="nl-NL"/>
        </w:rPr>
        <w:t xml:space="preserve"> worden opgeborgen zonder schadelijk gas dat corrosie kan veroorzaken en met goede ventilatie, het is niet toegestaan om</w:t>
      </w:r>
      <w:r>
        <w:rPr>
          <w:rFonts w:ascii="Times New Roman" w:hAnsi="Times New Roman" w:cs="Times New Roman"/>
          <w:lang w:val="nl-NL"/>
        </w:rPr>
        <w:t xml:space="preserve"> continu van boven</w:t>
      </w:r>
      <w:r w:rsidR="004D1ECB" w:rsidRPr="004D1ECB">
        <w:rPr>
          <w:rFonts w:ascii="Times New Roman" w:hAnsi="Times New Roman" w:cs="Times New Roman"/>
          <w:lang w:val="nl-NL"/>
        </w:rPr>
        <w:t xml:space="preserve"> te drukken </w:t>
      </w:r>
      <w:r>
        <w:rPr>
          <w:rFonts w:ascii="Times New Roman" w:hAnsi="Times New Roman" w:cs="Times New Roman"/>
          <w:lang w:val="nl-NL"/>
        </w:rPr>
        <w:t>door dingen er</w:t>
      </w:r>
      <w:r w:rsidR="004D1ECB" w:rsidRPr="004D1ECB">
        <w:rPr>
          <w:rFonts w:ascii="Times New Roman" w:hAnsi="Times New Roman" w:cs="Times New Roman"/>
          <w:lang w:val="nl-NL"/>
        </w:rPr>
        <w:t xml:space="preserve"> op te stapelen</w:t>
      </w:r>
      <w:r>
        <w:rPr>
          <w:rFonts w:ascii="Times New Roman" w:hAnsi="Times New Roman" w:cs="Times New Roman"/>
          <w:lang w:val="nl-NL"/>
        </w:rPr>
        <w:t xml:space="preserve"> of de rolstoel te stapelen.</w:t>
      </w:r>
    </w:p>
    <w:p w14:paraId="1D4269A6" w14:textId="0A7446B7" w:rsidR="004D1ECB" w:rsidRPr="00086888" w:rsidRDefault="004D1ECB" w:rsidP="00086888">
      <w:pPr>
        <w:pStyle w:val="Lijstalinea"/>
        <w:numPr>
          <w:ilvl w:val="0"/>
          <w:numId w:val="27"/>
        </w:numPr>
        <w:adjustRightInd w:val="0"/>
        <w:snapToGrid w:val="0"/>
        <w:spacing w:beforeLines="50" w:before="156" w:afterLines="50" w:after="156"/>
        <w:ind w:firstLineChars="0"/>
        <w:rPr>
          <w:rFonts w:ascii="Times New Roman" w:hAnsi="Times New Roman" w:cs="Times New Roman"/>
          <w:lang w:val="nl-NL"/>
        </w:rPr>
      </w:pPr>
      <w:r w:rsidRPr="00086888">
        <w:rPr>
          <w:rFonts w:ascii="Times New Roman" w:hAnsi="Times New Roman" w:cs="Times New Roman"/>
          <w:lang w:val="nl-NL"/>
        </w:rPr>
        <w:t xml:space="preserve">Bij een verpakte status is de maximale </w:t>
      </w:r>
      <w:r w:rsidR="00086888">
        <w:rPr>
          <w:rFonts w:ascii="Times New Roman" w:hAnsi="Times New Roman" w:cs="Times New Roman"/>
          <w:lang w:val="nl-NL"/>
        </w:rPr>
        <w:t xml:space="preserve">stapel </w:t>
      </w:r>
      <w:r w:rsidRPr="00086888">
        <w:rPr>
          <w:rFonts w:ascii="Times New Roman" w:hAnsi="Times New Roman" w:cs="Times New Roman"/>
          <w:lang w:val="nl-NL"/>
        </w:rPr>
        <w:t xml:space="preserve">hoogte drie lagen. </w:t>
      </w:r>
    </w:p>
    <w:p w14:paraId="17DBBF01" w14:textId="77777777" w:rsidR="004D1ECB" w:rsidRPr="004D1ECB" w:rsidRDefault="004D1ECB" w:rsidP="004D1ECB">
      <w:pPr>
        <w:pStyle w:val="Lijstalinea"/>
        <w:numPr>
          <w:ilvl w:val="0"/>
          <w:numId w:val="28"/>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Bewaar het product NIET op plaatsen die gedurende lange tijd in de buurt van een bron met hoge temperaturen of direct zonlicht komen. </w:t>
      </w:r>
    </w:p>
    <w:p w14:paraId="643B3798" w14:textId="7B355A93" w:rsidR="004D1ECB" w:rsidRPr="004D1ECB" w:rsidRDefault="004D1ECB" w:rsidP="004D1ECB">
      <w:pPr>
        <w:pStyle w:val="Lijstalinea"/>
        <w:numPr>
          <w:ilvl w:val="0"/>
          <w:numId w:val="28"/>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Als u het voor een lange tijd moet opbergen, zet dan de aan/uit-schakelaar </w:t>
      </w:r>
      <w:r w:rsidR="00086888">
        <w:rPr>
          <w:rFonts w:ascii="Times New Roman" w:hAnsi="Times New Roman" w:cs="Times New Roman"/>
          <w:lang w:val="nl-NL"/>
        </w:rPr>
        <w:t xml:space="preserve">UIT </w:t>
      </w:r>
      <w:r w:rsidRPr="004D1ECB">
        <w:rPr>
          <w:rFonts w:ascii="Times New Roman" w:hAnsi="Times New Roman" w:cs="Times New Roman"/>
          <w:lang w:val="nl-NL"/>
        </w:rPr>
        <w:t xml:space="preserve">nadat deze volledig is opgeladen. </w:t>
      </w:r>
    </w:p>
    <w:p w14:paraId="4ED09ED4" w14:textId="77777777" w:rsidR="004D1ECB" w:rsidRPr="004D1ECB" w:rsidRDefault="004D1ECB" w:rsidP="004D1ECB">
      <w:pPr>
        <w:pStyle w:val="Lijstalinea"/>
        <w:numPr>
          <w:ilvl w:val="0"/>
          <w:numId w:val="28"/>
        </w:numPr>
        <w:adjustRightInd w:val="0"/>
        <w:snapToGrid w:val="0"/>
        <w:spacing w:beforeLines="50" w:before="156" w:afterLines="50" w:after="156"/>
        <w:ind w:firstLineChars="0"/>
        <w:rPr>
          <w:rFonts w:ascii="Times New Roman" w:hAnsi="Times New Roman" w:cs="Times New Roman"/>
          <w:lang w:val="nl-NL"/>
        </w:rPr>
      </w:pPr>
      <w:r w:rsidRPr="004D1ECB">
        <w:rPr>
          <w:rFonts w:ascii="Times New Roman" w:hAnsi="Times New Roman" w:cs="Times New Roman"/>
          <w:lang w:val="nl-NL"/>
        </w:rPr>
        <w:t xml:space="preserve">Als het product langer dan een maand wordt bewaard, laad het dan volledig op en ga door met opslaan en gebruiken.  </w:t>
      </w:r>
    </w:p>
    <w:p w14:paraId="57C5443F" w14:textId="346A1856" w:rsidR="002F4513" w:rsidRPr="004D1ECB" w:rsidRDefault="000C1D0E">
      <w:pPr>
        <w:widowControl/>
        <w:jc w:val="left"/>
        <w:rPr>
          <w:rFonts w:ascii="Times New Roman" w:hAnsi="Times New Roman" w:cs="Times New Roman"/>
          <w:lang w:val="nl-NL"/>
        </w:rPr>
      </w:pPr>
      <w:r w:rsidRPr="004D1ECB">
        <w:rPr>
          <w:rFonts w:ascii="Times New Roman" w:hAnsi="Times New Roman" w:cs="Times New Roman"/>
          <w:lang w:val="nl-NL"/>
        </w:rPr>
        <w:br w:type="page"/>
      </w:r>
    </w:p>
    <w:p w14:paraId="45D80D69" w14:textId="77777777" w:rsidR="002F4513" w:rsidRPr="004D1ECB" w:rsidRDefault="002F4513">
      <w:pPr>
        <w:adjustRightInd w:val="0"/>
        <w:snapToGrid w:val="0"/>
        <w:spacing w:beforeLines="50" w:before="156" w:afterLines="50" w:after="156"/>
        <w:rPr>
          <w:rFonts w:ascii="Times New Roman" w:hAnsi="Times New Roman" w:cs="Times New Roman"/>
          <w:lang w:val="nl-NL"/>
        </w:rPr>
      </w:pPr>
    </w:p>
    <w:p w14:paraId="0C875DE6" w14:textId="2640589B" w:rsidR="002F4513" w:rsidRDefault="000C1D0E">
      <w:pPr>
        <w:adjustRightInd w:val="0"/>
        <w:snapToGrid w:val="0"/>
        <w:spacing w:beforeLines="50" w:before="156" w:afterLines="50" w:after="156"/>
        <w:rPr>
          <w:rFonts w:ascii="Times New Roman" w:hAnsi="Times New Roman" w:cs="Times New Roman"/>
          <w:b/>
          <w:bCs/>
          <w:sz w:val="28"/>
          <w:szCs w:val="32"/>
        </w:rPr>
      </w:pPr>
      <w:r>
        <w:rPr>
          <w:rFonts w:ascii="Times New Roman" w:hAnsi="Times New Roman" w:cs="Times New Roman"/>
          <w:b/>
          <w:bCs/>
          <w:sz w:val="28"/>
          <w:szCs w:val="32"/>
        </w:rPr>
        <w:t xml:space="preserve">03 / </w:t>
      </w:r>
      <w:proofErr w:type="spellStart"/>
      <w:r w:rsidR="004D1ECB">
        <w:rPr>
          <w:rFonts w:ascii="Times New Roman" w:hAnsi="Times New Roman" w:cs="Times New Roman"/>
          <w:b/>
          <w:bCs/>
          <w:sz w:val="28"/>
          <w:szCs w:val="32"/>
        </w:rPr>
        <w:t>Introductie</w:t>
      </w:r>
      <w:proofErr w:type="spellEnd"/>
      <w:r w:rsidR="004D1ECB">
        <w:rPr>
          <w:rFonts w:ascii="Times New Roman" w:hAnsi="Times New Roman" w:cs="Times New Roman"/>
          <w:b/>
          <w:bCs/>
          <w:sz w:val="28"/>
          <w:szCs w:val="32"/>
        </w:rPr>
        <w:t xml:space="preserve"> van </w:t>
      </w:r>
      <w:proofErr w:type="spellStart"/>
      <w:r w:rsidR="004D1ECB">
        <w:rPr>
          <w:rFonts w:ascii="Times New Roman" w:hAnsi="Times New Roman" w:cs="Times New Roman"/>
          <w:b/>
          <w:bCs/>
          <w:sz w:val="28"/>
          <w:szCs w:val="32"/>
        </w:rPr>
        <w:t>componenten</w:t>
      </w:r>
      <w:proofErr w:type="spellEnd"/>
      <w:r w:rsidR="004D1ECB">
        <w:rPr>
          <w:rFonts w:ascii="Times New Roman" w:hAnsi="Times New Roman" w:cs="Times New Roman"/>
          <w:b/>
          <w:bCs/>
          <w:sz w:val="28"/>
          <w:szCs w:val="32"/>
        </w:rPr>
        <w:t xml:space="preserve"> </w:t>
      </w:r>
    </w:p>
    <w:p w14:paraId="4029F17C" w14:textId="06D76F7F" w:rsidR="002F4513" w:rsidRDefault="00123B5A">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E33577B" wp14:editId="33016A6B">
                <wp:simplePos x="0" y="0"/>
                <wp:positionH relativeFrom="column">
                  <wp:posOffset>3909646</wp:posOffset>
                </wp:positionH>
                <wp:positionV relativeFrom="paragraph">
                  <wp:posOffset>1912082</wp:posOffset>
                </wp:positionV>
                <wp:extent cx="955431" cy="334107"/>
                <wp:effectExtent l="0" t="0" r="16510" b="27940"/>
                <wp:wrapNone/>
                <wp:docPr id="48" name="文本框 48"/>
                <wp:cNvGraphicFramePr/>
                <a:graphic xmlns:a="http://schemas.openxmlformats.org/drawingml/2006/main">
                  <a:graphicData uri="http://schemas.microsoft.com/office/word/2010/wordprocessingShape">
                    <wps:wsp>
                      <wps:cNvSpPr txBox="1"/>
                      <wps:spPr>
                        <a:xfrm>
                          <a:off x="0" y="0"/>
                          <a:ext cx="955431" cy="334107"/>
                        </a:xfrm>
                        <a:prstGeom prst="rect">
                          <a:avLst/>
                        </a:prstGeom>
                        <a:solidFill>
                          <a:schemeClr val="lt1"/>
                        </a:solidFill>
                        <a:ln w="6350">
                          <a:solidFill>
                            <a:prstClr val="black"/>
                          </a:solidFill>
                        </a:ln>
                      </wps:spPr>
                      <wps:txbx>
                        <w:txbxContent>
                          <w:p w14:paraId="07DED0CA" w14:textId="149289A8" w:rsidR="002F4513" w:rsidRPr="00086888" w:rsidRDefault="00086888">
                            <w:pPr>
                              <w:adjustRightInd w:val="0"/>
                              <w:snapToGrid w:val="0"/>
                              <w:jc w:val="center"/>
                              <w:rPr>
                                <w:rFonts w:ascii="Times New Roman" w:hAnsi="Times New Roman" w:cs="Times New Roman"/>
                                <w:sz w:val="18"/>
                                <w:szCs w:val="20"/>
                                <w:lang w:val="nl-NL"/>
                              </w:rPr>
                            </w:pPr>
                            <w:r>
                              <w:rPr>
                                <w:rFonts w:ascii="Times New Roman" w:hAnsi="Times New Roman" w:cs="Times New Roman"/>
                                <w:sz w:val="18"/>
                                <w:szCs w:val="20"/>
                                <w:lang w:val="nl-NL"/>
                              </w:rPr>
                              <w:t>Verlichting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E33577B" id="_x0000_t202" coordsize="21600,21600" o:spt="202" path="m,l,21600r21600,l21600,xe">
                <v:stroke joinstyle="miter"/>
                <v:path gradientshapeok="t" o:connecttype="rect"/>
              </v:shapetype>
              <v:shape id="文本框 48" o:spid="_x0000_s1026" type="#_x0000_t202" style="position:absolute;left:0;text-align:left;margin-left:307.85pt;margin-top:150.55pt;width:75.2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" fillcolor="white [3201]" strokeweight=".5pt">
                <v:textbox inset="0,0,0,0">
                  <w:txbxContent>
                    <w:p w14:paraId="07DED0CA" w14:textId="149289A8" w:rsidR="002F4513" w:rsidRPr="00086888" w:rsidRDefault="00086888">
                      <w:pPr>
                        <w:adjustRightInd w:val="0"/>
                        <w:snapToGrid w:val="0"/>
                        <w:jc w:val="center"/>
                        <w:rPr>
                          <w:rFonts w:ascii="Times New Roman" w:hAnsi="Times New Roman" w:cs="Times New Roman"/>
                          <w:sz w:val="18"/>
                          <w:szCs w:val="20"/>
                          <w:lang w:val="nl-NL"/>
                        </w:rPr>
                      </w:pPr>
                      <w:r>
                        <w:rPr>
                          <w:rFonts w:ascii="Times New Roman" w:hAnsi="Times New Roman" w:cs="Times New Roman"/>
                          <w:sz w:val="18"/>
                          <w:szCs w:val="20"/>
                          <w:lang w:val="nl-NL"/>
                        </w:rPr>
                        <w:t>Verlichting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673F700" wp14:editId="333C05EC">
                <wp:simplePos x="0" y="0"/>
                <wp:positionH relativeFrom="column">
                  <wp:posOffset>2332892</wp:posOffset>
                </wp:positionH>
                <wp:positionV relativeFrom="paragraph">
                  <wp:posOffset>388083</wp:posOffset>
                </wp:positionV>
                <wp:extent cx="1143000" cy="298938"/>
                <wp:effectExtent l="0" t="0" r="19050" b="25400"/>
                <wp:wrapNone/>
                <wp:docPr id="46" name="文本框 46"/>
                <wp:cNvGraphicFramePr/>
                <a:graphic xmlns:a="http://schemas.openxmlformats.org/drawingml/2006/main">
                  <a:graphicData uri="http://schemas.microsoft.com/office/word/2010/wordprocessingShape">
                    <wps:wsp>
                      <wps:cNvSpPr txBox="1"/>
                      <wps:spPr>
                        <a:xfrm>
                          <a:off x="0" y="0"/>
                          <a:ext cx="1143000" cy="298938"/>
                        </a:xfrm>
                        <a:prstGeom prst="rect">
                          <a:avLst/>
                        </a:prstGeom>
                        <a:solidFill>
                          <a:schemeClr val="lt1"/>
                        </a:solidFill>
                        <a:ln w="6350">
                          <a:solidFill>
                            <a:prstClr val="black"/>
                          </a:solidFill>
                        </a:ln>
                      </wps:spPr>
                      <wps:txbx>
                        <w:txbxContent>
                          <w:p w14:paraId="66512DAC" w14:textId="77777777" w:rsidR="00123B5A" w:rsidRDefault="00123B5A" w:rsidP="00342ED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Onderdeel</w:t>
                            </w:r>
                            <w:proofErr w:type="spellEnd"/>
                            <w:r>
                              <w:rPr>
                                <w:rFonts w:ascii="Times New Roman" w:hAnsi="Times New Roman" w:cs="Times New Roman"/>
                                <w:sz w:val="18"/>
                                <w:szCs w:val="20"/>
                              </w:rPr>
                              <w:t xml:space="preserve"> van de </w:t>
                            </w:r>
                            <w:proofErr w:type="spellStart"/>
                            <w:r>
                              <w:rPr>
                                <w:rFonts w:ascii="Times New Roman" w:hAnsi="Times New Roman" w:cs="Times New Roman"/>
                                <w:sz w:val="18"/>
                                <w:szCs w:val="20"/>
                              </w:rPr>
                              <w:t>rugleuning</w:t>
                            </w:r>
                            <w:proofErr w:type="spellEnd"/>
                            <w:r>
                              <w:rPr>
                                <w:rFonts w:ascii="Times New Roman" w:hAnsi="Times New Roman" w:cs="Times New Roman"/>
                                <w:sz w:val="18"/>
                                <w:szCs w:val="20"/>
                              </w:rPr>
                              <w:t xml:space="preserve"> </w:t>
                            </w:r>
                          </w:p>
                          <w:p w14:paraId="5957D2AA" w14:textId="37C0462E"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73F700" id="文本框 46" o:spid="_x0000_s1027" type="#_x0000_t202" style="position:absolute;left:0;text-align:left;margin-left:183.7pt;margin-top:30.55pt;width:90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" fillcolor="white [3201]" strokeweight=".5pt">
                <v:textbox inset="0,0,0,0">
                  <w:txbxContent>
                    <w:p w14:paraId="66512DAC" w14:textId="77777777" w:rsidR="00123B5A" w:rsidRDefault="00123B5A" w:rsidP="00342ED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Onderdeel</w:t>
                      </w:r>
                      <w:proofErr w:type="spellEnd"/>
                      <w:r>
                        <w:rPr>
                          <w:rFonts w:ascii="Times New Roman" w:hAnsi="Times New Roman" w:cs="Times New Roman"/>
                          <w:sz w:val="18"/>
                          <w:szCs w:val="20"/>
                        </w:rPr>
                        <w:t xml:space="preserve"> van de </w:t>
                      </w:r>
                      <w:proofErr w:type="spellStart"/>
                      <w:r>
                        <w:rPr>
                          <w:rFonts w:ascii="Times New Roman" w:hAnsi="Times New Roman" w:cs="Times New Roman"/>
                          <w:sz w:val="18"/>
                          <w:szCs w:val="20"/>
                        </w:rPr>
                        <w:t>rugleuning</w:t>
                      </w:r>
                      <w:proofErr w:type="spellEnd"/>
                      <w:r>
                        <w:rPr>
                          <w:rFonts w:ascii="Times New Roman" w:hAnsi="Times New Roman" w:cs="Times New Roman"/>
                          <w:sz w:val="18"/>
                          <w:szCs w:val="20"/>
                        </w:rPr>
                        <w:t xml:space="preserve"> </w:t>
                      </w:r>
                    </w:p>
                    <w:p w14:paraId="5957D2AA" w14:textId="37C0462E"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w:drawing>
          <wp:inline distT="0" distB="0" distL="0" distR="0" wp14:anchorId="3C152FC5" wp14:editId="5BF81590">
            <wp:extent cx="5084445" cy="5052695"/>
            <wp:effectExtent l="0" t="0" r="825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099667" cy="5067661"/>
                    </a:xfrm>
                    <a:prstGeom prst="rect">
                      <a:avLst/>
                    </a:prstGeom>
                  </pic:spPr>
                </pic:pic>
              </a:graphicData>
            </a:graphic>
          </wp:inline>
        </w:drawing>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A25FF70" wp14:editId="4EC54EAB">
                <wp:simplePos x="0" y="0"/>
                <wp:positionH relativeFrom="column">
                  <wp:posOffset>3747770</wp:posOffset>
                </wp:positionH>
                <wp:positionV relativeFrom="paragraph">
                  <wp:posOffset>581660</wp:posOffset>
                </wp:positionV>
                <wp:extent cx="1222375" cy="245110"/>
                <wp:effectExtent l="0" t="0" r="15875" b="21590"/>
                <wp:wrapNone/>
                <wp:docPr id="47" name="文本框 47"/>
                <wp:cNvGraphicFramePr/>
                <a:graphic xmlns:a="http://schemas.openxmlformats.org/drawingml/2006/main">
                  <a:graphicData uri="http://schemas.microsoft.com/office/word/2010/wordprocessingShape">
                    <wps:wsp>
                      <wps:cNvSpPr txBox="1"/>
                      <wps:spPr>
                        <a:xfrm>
                          <a:off x="0" y="0"/>
                          <a:ext cx="1222581" cy="245110"/>
                        </a:xfrm>
                        <a:prstGeom prst="rect">
                          <a:avLst/>
                        </a:prstGeom>
                        <a:solidFill>
                          <a:schemeClr val="lt1"/>
                        </a:solidFill>
                        <a:ln w="6350">
                          <a:solidFill>
                            <a:prstClr val="black"/>
                          </a:solidFill>
                        </a:ln>
                      </wps:spPr>
                      <wps:txbx>
                        <w:txbxContent>
                          <w:p w14:paraId="33170B55" w14:textId="77777777" w:rsidR="00086888" w:rsidRDefault="00086888" w:rsidP="0010686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Opvouwbaar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onderdeel</w:t>
                            </w:r>
                            <w:proofErr w:type="spellEnd"/>
                            <w:r>
                              <w:rPr>
                                <w:rFonts w:ascii="Times New Roman" w:hAnsi="Times New Roman" w:cs="Times New Roman"/>
                                <w:sz w:val="18"/>
                                <w:szCs w:val="20"/>
                              </w:rPr>
                              <w:t xml:space="preserve"> </w:t>
                            </w:r>
                          </w:p>
                          <w:p w14:paraId="53D29792" w14:textId="7582B999"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A25FF70" id="文本框 47" o:spid="_x0000_s1028" type="#_x0000_t202" style="position:absolute;left:0;text-align:left;margin-left:295.1pt;margin-top:45.8pt;width:96.25pt;height:1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" fillcolor="white [3201]" strokeweight=".5pt">
                <v:textbox inset="0,0,0,0">
                  <w:txbxContent>
                    <w:p w14:paraId="33170B55" w14:textId="77777777" w:rsidR="00086888" w:rsidRDefault="00086888" w:rsidP="0010686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Opvouwbaar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onderdeel</w:t>
                      </w:r>
                      <w:proofErr w:type="spellEnd"/>
                      <w:r>
                        <w:rPr>
                          <w:rFonts w:ascii="Times New Roman" w:hAnsi="Times New Roman" w:cs="Times New Roman"/>
                          <w:sz w:val="18"/>
                          <w:szCs w:val="20"/>
                        </w:rPr>
                        <w:t xml:space="preserve"> </w:t>
                      </w:r>
                    </w:p>
                    <w:p w14:paraId="53D29792" w14:textId="7582B999"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267CDF1" wp14:editId="63544587">
                <wp:simplePos x="0" y="0"/>
                <wp:positionH relativeFrom="column">
                  <wp:posOffset>3609340</wp:posOffset>
                </wp:positionH>
                <wp:positionV relativeFrom="paragraph">
                  <wp:posOffset>2910205</wp:posOffset>
                </wp:positionV>
                <wp:extent cx="1360805" cy="266065"/>
                <wp:effectExtent l="0" t="0" r="10795" b="20320"/>
                <wp:wrapNone/>
                <wp:docPr id="55" name="文本框 55"/>
                <wp:cNvGraphicFramePr/>
                <a:graphic xmlns:a="http://schemas.openxmlformats.org/drawingml/2006/main">
                  <a:graphicData uri="http://schemas.microsoft.com/office/word/2010/wordprocessingShape">
                    <wps:wsp>
                      <wps:cNvSpPr txBox="1"/>
                      <wps:spPr>
                        <a:xfrm>
                          <a:off x="0" y="0"/>
                          <a:ext cx="1360968" cy="265814"/>
                        </a:xfrm>
                        <a:prstGeom prst="rect">
                          <a:avLst/>
                        </a:prstGeom>
                        <a:solidFill>
                          <a:schemeClr val="lt1"/>
                        </a:solidFill>
                        <a:ln w="6350">
                          <a:solidFill>
                            <a:prstClr val="black"/>
                          </a:solidFill>
                        </a:ln>
                      </wps:spPr>
                      <wps:txbx>
                        <w:txbxContent>
                          <w:p w14:paraId="0550DE26" w14:textId="77777777" w:rsidR="00AA45D2" w:rsidRDefault="00AA45D2" w:rsidP="007473C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Inklapbare</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hefinrichting</w:t>
                            </w:r>
                            <w:proofErr w:type="spellEnd"/>
                            <w:r>
                              <w:rPr>
                                <w:rFonts w:ascii="Times New Roman" w:hAnsi="Times New Roman" w:cs="Times New Roman"/>
                                <w:sz w:val="18"/>
                                <w:szCs w:val="20"/>
                              </w:rPr>
                              <w:t xml:space="preserve"> met vier </w:t>
                            </w:r>
                            <w:proofErr w:type="spellStart"/>
                            <w:r>
                              <w:rPr>
                                <w:rFonts w:ascii="Times New Roman" w:hAnsi="Times New Roman" w:cs="Times New Roman"/>
                                <w:sz w:val="18"/>
                                <w:szCs w:val="20"/>
                              </w:rPr>
                              <w:t>stangen</w:t>
                            </w:r>
                            <w:proofErr w:type="spellEnd"/>
                            <w:r>
                              <w:rPr>
                                <w:rFonts w:ascii="Times New Roman" w:hAnsi="Times New Roman" w:cs="Times New Roman"/>
                                <w:sz w:val="18"/>
                                <w:szCs w:val="20"/>
                              </w:rPr>
                              <w:t xml:space="preserve"> </w:t>
                            </w:r>
                          </w:p>
                          <w:p w14:paraId="11FC41C0" w14:textId="59ED7290"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267CDF1" id="文本框 55" o:spid="_x0000_s1029" type="#_x0000_t202" style="position:absolute;left:0;text-align:left;margin-left:284.2pt;margin-top:229.15pt;width:107.15pt;height:2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" fillcolor="white [3201]" strokeweight=".5pt">
                <v:textbox inset="0,0,0,0">
                  <w:txbxContent>
                    <w:p w14:paraId="0550DE26" w14:textId="77777777" w:rsidR="00AA45D2" w:rsidRDefault="00AA45D2" w:rsidP="007473C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Inklapbare</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hefinrichting</w:t>
                      </w:r>
                      <w:proofErr w:type="spellEnd"/>
                      <w:r>
                        <w:rPr>
                          <w:rFonts w:ascii="Times New Roman" w:hAnsi="Times New Roman" w:cs="Times New Roman"/>
                          <w:sz w:val="18"/>
                          <w:szCs w:val="20"/>
                        </w:rPr>
                        <w:t xml:space="preserve"> met vier </w:t>
                      </w:r>
                      <w:proofErr w:type="spellStart"/>
                      <w:r>
                        <w:rPr>
                          <w:rFonts w:ascii="Times New Roman" w:hAnsi="Times New Roman" w:cs="Times New Roman"/>
                          <w:sz w:val="18"/>
                          <w:szCs w:val="20"/>
                        </w:rPr>
                        <w:t>stangen</w:t>
                      </w:r>
                      <w:proofErr w:type="spellEnd"/>
                      <w:r>
                        <w:rPr>
                          <w:rFonts w:ascii="Times New Roman" w:hAnsi="Times New Roman" w:cs="Times New Roman"/>
                          <w:sz w:val="18"/>
                          <w:szCs w:val="20"/>
                        </w:rPr>
                        <w:t xml:space="preserve"> </w:t>
                      </w:r>
                    </w:p>
                    <w:p w14:paraId="11FC41C0" w14:textId="59ED7290"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2FC47FA" wp14:editId="13621CF0">
                <wp:simplePos x="0" y="0"/>
                <wp:positionH relativeFrom="column">
                  <wp:posOffset>4268470</wp:posOffset>
                </wp:positionH>
                <wp:positionV relativeFrom="paragraph">
                  <wp:posOffset>4196715</wp:posOffset>
                </wp:positionV>
                <wp:extent cx="1201420" cy="245110"/>
                <wp:effectExtent l="0" t="0" r="17780" b="21590"/>
                <wp:wrapNone/>
                <wp:docPr id="54" name="文本框 54"/>
                <wp:cNvGraphicFramePr/>
                <a:graphic xmlns:a="http://schemas.openxmlformats.org/drawingml/2006/main">
                  <a:graphicData uri="http://schemas.microsoft.com/office/word/2010/wordprocessingShape">
                    <wps:wsp>
                      <wps:cNvSpPr txBox="1"/>
                      <wps:spPr>
                        <a:xfrm>
                          <a:off x="0" y="0"/>
                          <a:ext cx="1201479" cy="245110"/>
                        </a:xfrm>
                        <a:prstGeom prst="rect">
                          <a:avLst/>
                        </a:prstGeom>
                        <a:solidFill>
                          <a:schemeClr val="lt1"/>
                        </a:solidFill>
                        <a:ln w="6350">
                          <a:solidFill>
                            <a:prstClr val="black"/>
                          </a:solidFill>
                        </a:ln>
                      </wps:spPr>
                      <wps:txbx>
                        <w:txbxContent>
                          <w:p w14:paraId="67ABFD57" w14:textId="7E03DA5E" w:rsidR="00AA45D2" w:rsidRDefault="00AA45D2" w:rsidP="002904F6">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Anti-</w:t>
                            </w:r>
                            <w:proofErr w:type="spellStart"/>
                            <w:r w:rsidR="00086888">
                              <w:rPr>
                                <w:rFonts w:ascii="Times New Roman" w:hAnsi="Times New Roman" w:cs="Times New Roman"/>
                                <w:sz w:val="18"/>
                                <w:szCs w:val="20"/>
                              </w:rPr>
                              <w:t>kiepwiel</w:t>
                            </w:r>
                            <w:proofErr w:type="spellEnd"/>
                          </w:p>
                          <w:p w14:paraId="79F4EE94" w14:textId="6D6C1D46"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32FC47FA" id="文本框 54" o:spid="_x0000_s1030" type="#_x0000_t202" style="position:absolute;left:0;text-align:left;margin-left:336.1pt;margin-top:330.45pt;width:94.6pt;height:1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" fillcolor="white [3201]" strokeweight=".5pt">
                <v:textbox inset="0,0,0,0">
                  <w:txbxContent>
                    <w:p w14:paraId="67ABFD57" w14:textId="7E03DA5E" w:rsidR="00AA45D2" w:rsidRDefault="00AA45D2" w:rsidP="002904F6">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Anti-</w:t>
                      </w:r>
                      <w:proofErr w:type="spellStart"/>
                      <w:r w:rsidR="00086888">
                        <w:rPr>
                          <w:rFonts w:ascii="Times New Roman" w:hAnsi="Times New Roman" w:cs="Times New Roman"/>
                          <w:sz w:val="18"/>
                          <w:szCs w:val="20"/>
                        </w:rPr>
                        <w:t>kiepwiel</w:t>
                      </w:r>
                      <w:proofErr w:type="spellEnd"/>
                    </w:p>
                    <w:p w14:paraId="79F4EE94" w14:textId="6D6C1D46"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5FCD1DE" wp14:editId="3F0C11B5">
                <wp:simplePos x="0" y="0"/>
                <wp:positionH relativeFrom="column">
                  <wp:posOffset>3141345</wp:posOffset>
                </wp:positionH>
                <wp:positionV relativeFrom="paragraph">
                  <wp:posOffset>4718050</wp:posOffset>
                </wp:positionV>
                <wp:extent cx="1329055" cy="233680"/>
                <wp:effectExtent l="0" t="0" r="23495" b="13970"/>
                <wp:wrapNone/>
                <wp:docPr id="53" name="文本框 53"/>
                <wp:cNvGraphicFramePr/>
                <a:graphic xmlns:a="http://schemas.openxmlformats.org/drawingml/2006/main">
                  <a:graphicData uri="http://schemas.microsoft.com/office/word/2010/wordprocessingShape">
                    <wps:wsp>
                      <wps:cNvSpPr txBox="1"/>
                      <wps:spPr>
                        <a:xfrm>
                          <a:off x="0" y="0"/>
                          <a:ext cx="1329070" cy="233916"/>
                        </a:xfrm>
                        <a:prstGeom prst="rect">
                          <a:avLst/>
                        </a:prstGeom>
                        <a:solidFill>
                          <a:schemeClr val="lt1"/>
                        </a:solidFill>
                        <a:ln w="6350">
                          <a:solidFill>
                            <a:prstClr val="black"/>
                          </a:solidFill>
                        </a:ln>
                      </wps:spPr>
                      <wps:txbx>
                        <w:txbxContent>
                          <w:p w14:paraId="25D600BC" w14:textId="2E2FA159" w:rsidR="00AA45D2" w:rsidRDefault="00AA45D2" w:rsidP="00AC09EC">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Aandrij</w:t>
                            </w:r>
                            <w:r w:rsidR="00086888">
                              <w:rPr>
                                <w:rFonts w:ascii="Times New Roman" w:hAnsi="Times New Roman" w:cs="Times New Roman"/>
                                <w:sz w:val="18"/>
                                <w:szCs w:val="20"/>
                              </w:rPr>
                              <w:t>fwiel</w:t>
                            </w:r>
                            <w:proofErr w:type="spellEnd"/>
                          </w:p>
                          <w:p w14:paraId="53B27530" w14:textId="67A0FB4F"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35FCD1DE" id="文本框 53" o:spid="_x0000_s1031" type="#_x0000_t202" style="position:absolute;left:0;text-align:left;margin-left:247.35pt;margin-top:371.5pt;width:104.65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" fillcolor="white [3201]" strokeweight=".5pt">
                <v:textbox inset="0,0,0,0">
                  <w:txbxContent>
                    <w:p w14:paraId="25D600BC" w14:textId="2E2FA159" w:rsidR="00AA45D2" w:rsidRDefault="00AA45D2" w:rsidP="00AC09EC">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Aandrij</w:t>
                      </w:r>
                      <w:r w:rsidR="00086888">
                        <w:rPr>
                          <w:rFonts w:ascii="Times New Roman" w:hAnsi="Times New Roman" w:cs="Times New Roman"/>
                          <w:sz w:val="18"/>
                          <w:szCs w:val="20"/>
                        </w:rPr>
                        <w:t>fwiel</w:t>
                      </w:r>
                      <w:proofErr w:type="spellEnd"/>
                    </w:p>
                    <w:p w14:paraId="53B27530" w14:textId="67A0FB4F"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D102159" wp14:editId="7EDC2FF1">
                <wp:simplePos x="0" y="0"/>
                <wp:positionH relativeFrom="column">
                  <wp:posOffset>323850</wp:posOffset>
                </wp:positionH>
                <wp:positionV relativeFrom="paragraph">
                  <wp:posOffset>4494530</wp:posOffset>
                </wp:positionV>
                <wp:extent cx="1154430" cy="223520"/>
                <wp:effectExtent l="0" t="0" r="27305" b="24765"/>
                <wp:wrapNone/>
                <wp:docPr id="52" name="文本框 52"/>
                <wp:cNvGraphicFramePr/>
                <a:graphic xmlns:a="http://schemas.openxmlformats.org/drawingml/2006/main">
                  <a:graphicData uri="http://schemas.microsoft.com/office/word/2010/wordprocessingShape">
                    <wps:wsp>
                      <wps:cNvSpPr txBox="1"/>
                      <wps:spPr>
                        <a:xfrm>
                          <a:off x="0" y="0"/>
                          <a:ext cx="1154341" cy="223284"/>
                        </a:xfrm>
                        <a:prstGeom prst="rect">
                          <a:avLst/>
                        </a:prstGeom>
                        <a:solidFill>
                          <a:schemeClr val="lt1"/>
                        </a:solidFill>
                        <a:ln w="6350">
                          <a:solidFill>
                            <a:prstClr val="black"/>
                          </a:solidFill>
                        </a:ln>
                      </wps:spPr>
                      <wps:txbx>
                        <w:txbxContent>
                          <w:p w14:paraId="45FFF074" w14:textId="77777777" w:rsidR="00AA45D2" w:rsidRDefault="00AA45D2" w:rsidP="005D34C0">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Omnidirectioneel</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wiel</w:t>
                            </w:r>
                            <w:proofErr w:type="spellEnd"/>
                            <w:r>
                              <w:rPr>
                                <w:rFonts w:ascii="Times New Roman" w:hAnsi="Times New Roman" w:cs="Times New Roman"/>
                                <w:sz w:val="18"/>
                                <w:szCs w:val="20"/>
                              </w:rPr>
                              <w:t xml:space="preserve"> </w:t>
                            </w:r>
                          </w:p>
                          <w:p w14:paraId="2C74FD7E" w14:textId="37D01D47"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D102159" id="文本框 52" o:spid="_x0000_s1032" type="#_x0000_t202" style="position:absolute;left:0;text-align:left;margin-left:25.5pt;margin-top:353.9pt;width:90.9pt;height:1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" fillcolor="white [3201]" strokeweight=".5pt">
                <v:textbox inset="0,0,0,0">
                  <w:txbxContent>
                    <w:p w14:paraId="45FFF074" w14:textId="77777777" w:rsidR="00AA45D2" w:rsidRDefault="00AA45D2" w:rsidP="005D34C0">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Omnidirectioneel</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wiel</w:t>
                      </w:r>
                      <w:proofErr w:type="spellEnd"/>
                      <w:r>
                        <w:rPr>
                          <w:rFonts w:ascii="Times New Roman" w:hAnsi="Times New Roman" w:cs="Times New Roman"/>
                          <w:sz w:val="18"/>
                          <w:szCs w:val="20"/>
                        </w:rPr>
                        <w:t xml:space="preserve"> </w:t>
                      </w:r>
                    </w:p>
                    <w:p w14:paraId="2C74FD7E" w14:textId="37D01D47"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0281DDF" wp14:editId="7E0ECE72">
                <wp:simplePos x="0" y="0"/>
                <wp:positionH relativeFrom="column">
                  <wp:posOffset>410210</wp:posOffset>
                </wp:positionH>
                <wp:positionV relativeFrom="paragraph">
                  <wp:posOffset>3220720</wp:posOffset>
                </wp:positionV>
                <wp:extent cx="899795" cy="245110"/>
                <wp:effectExtent l="0" t="0" r="15240" b="21590"/>
                <wp:wrapNone/>
                <wp:docPr id="51" name="文本框 51"/>
                <wp:cNvGraphicFramePr/>
                <a:graphic xmlns:a="http://schemas.openxmlformats.org/drawingml/2006/main">
                  <a:graphicData uri="http://schemas.microsoft.com/office/word/2010/wordprocessingShape">
                    <wps:wsp>
                      <wps:cNvSpPr txBox="1"/>
                      <wps:spPr>
                        <a:xfrm>
                          <a:off x="0" y="0"/>
                          <a:ext cx="899532" cy="245327"/>
                        </a:xfrm>
                        <a:prstGeom prst="rect">
                          <a:avLst/>
                        </a:prstGeom>
                        <a:solidFill>
                          <a:schemeClr val="lt1"/>
                        </a:solidFill>
                        <a:ln w="6350">
                          <a:solidFill>
                            <a:prstClr val="black"/>
                          </a:solidFill>
                        </a:ln>
                      </wps:spPr>
                      <wps:txbx>
                        <w:txbxContent>
                          <w:p w14:paraId="2CF01814" w14:textId="26C7E1B5" w:rsidR="00AA45D2" w:rsidRDefault="00086888" w:rsidP="00390164">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Voet</w:t>
                            </w:r>
                            <w:r w:rsidR="00AA45D2">
                              <w:rPr>
                                <w:rFonts w:ascii="Times New Roman" w:hAnsi="Times New Roman" w:cs="Times New Roman"/>
                                <w:sz w:val="18"/>
                                <w:szCs w:val="20"/>
                              </w:rPr>
                              <w:t xml:space="preserve"> </w:t>
                            </w:r>
                            <w:proofErr w:type="spellStart"/>
                            <w:r w:rsidR="00AA45D2">
                              <w:rPr>
                                <w:rFonts w:ascii="Times New Roman" w:hAnsi="Times New Roman" w:cs="Times New Roman"/>
                                <w:sz w:val="18"/>
                                <w:szCs w:val="20"/>
                              </w:rPr>
                              <w:t>plaat</w:t>
                            </w:r>
                            <w:proofErr w:type="spellEnd"/>
                            <w:r w:rsidR="00AA45D2">
                              <w:rPr>
                                <w:rFonts w:ascii="Times New Roman" w:hAnsi="Times New Roman" w:cs="Times New Roman"/>
                                <w:sz w:val="18"/>
                                <w:szCs w:val="20"/>
                              </w:rPr>
                              <w:t xml:space="preserve"> </w:t>
                            </w:r>
                          </w:p>
                          <w:p w14:paraId="34F15C84" w14:textId="41928473"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0281DDF" id="文本框 51" o:spid="_x0000_s1033" type="#_x0000_t202" style="position:absolute;left:0;text-align:left;margin-left:32.3pt;margin-top:253.6pt;width:70.85pt;height:1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" fillcolor="white [3201]" strokeweight=".5pt">
                <v:textbox inset="0,0,0,0">
                  <w:txbxContent>
                    <w:p w14:paraId="2CF01814" w14:textId="26C7E1B5" w:rsidR="00AA45D2" w:rsidRDefault="00086888" w:rsidP="00390164">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Voet</w:t>
                      </w:r>
                      <w:r w:rsidR="00AA45D2">
                        <w:rPr>
                          <w:rFonts w:ascii="Times New Roman" w:hAnsi="Times New Roman" w:cs="Times New Roman"/>
                          <w:sz w:val="18"/>
                          <w:szCs w:val="20"/>
                        </w:rPr>
                        <w:t xml:space="preserve"> </w:t>
                      </w:r>
                      <w:proofErr w:type="spellStart"/>
                      <w:r w:rsidR="00AA45D2">
                        <w:rPr>
                          <w:rFonts w:ascii="Times New Roman" w:hAnsi="Times New Roman" w:cs="Times New Roman"/>
                          <w:sz w:val="18"/>
                          <w:szCs w:val="20"/>
                        </w:rPr>
                        <w:t>plaat</w:t>
                      </w:r>
                      <w:proofErr w:type="spellEnd"/>
                      <w:r w:rsidR="00AA45D2">
                        <w:rPr>
                          <w:rFonts w:ascii="Times New Roman" w:hAnsi="Times New Roman" w:cs="Times New Roman"/>
                          <w:sz w:val="18"/>
                          <w:szCs w:val="20"/>
                        </w:rPr>
                        <w:t xml:space="preserve"> </w:t>
                      </w:r>
                    </w:p>
                    <w:p w14:paraId="34F15C84" w14:textId="41928473"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912F4D6" wp14:editId="07476E51">
                <wp:simplePos x="0" y="0"/>
                <wp:positionH relativeFrom="column">
                  <wp:posOffset>796925</wp:posOffset>
                </wp:positionH>
                <wp:positionV relativeFrom="paragraph">
                  <wp:posOffset>2938145</wp:posOffset>
                </wp:positionV>
                <wp:extent cx="899795" cy="245110"/>
                <wp:effectExtent l="0" t="0" r="15240" b="21590"/>
                <wp:wrapNone/>
                <wp:docPr id="50" name="文本框 50"/>
                <wp:cNvGraphicFramePr/>
                <a:graphic xmlns:a="http://schemas.openxmlformats.org/drawingml/2006/main">
                  <a:graphicData uri="http://schemas.microsoft.com/office/word/2010/wordprocessingShape">
                    <wps:wsp>
                      <wps:cNvSpPr txBox="1"/>
                      <wps:spPr>
                        <a:xfrm>
                          <a:off x="0" y="0"/>
                          <a:ext cx="899532" cy="245327"/>
                        </a:xfrm>
                        <a:prstGeom prst="rect">
                          <a:avLst/>
                        </a:prstGeom>
                        <a:solidFill>
                          <a:schemeClr val="lt1"/>
                        </a:solidFill>
                        <a:ln w="6350">
                          <a:solidFill>
                            <a:prstClr val="black"/>
                          </a:solidFill>
                        </a:ln>
                      </wps:spPr>
                      <wps:txbx>
                        <w:txbxContent>
                          <w:p w14:paraId="4E235D76" w14:textId="77777777" w:rsidR="00AA45D2" w:rsidRDefault="00AA45D2" w:rsidP="00BC3ACE">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Accubak</w:t>
                            </w:r>
                            <w:proofErr w:type="spellEnd"/>
                            <w:r>
                              <w:rPr>
                                <w:rFonts w:ascii="Times New Roman" w:hAnsi="Times New Roman" w:cs="Times New Roman"/>
                                <w:sz w:val="18"/>
                                <w:szCs w:val="20"/>
                              </w:rPr>
                              <w:t xml:space="preserve"> </w:t>
                            </w:r>
                          </w:p>
                          <w:p w14:paraId="349B1372" w14:textId="0F8DCDF8"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912F4D6" id="文本框 50" o:spid="_x0000_s1034" type="#_x0000_t202" style="position:absolute;left:0;text-align:left;margin-left:62.75pt;margin-top:231.35pt;width:70.85pt;height:1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" fillcolor="white [3201]" strokeweight=".5pt">
                <v:textbox inset="0,0,0,0">
                  <w:txbxContent>
                    <w:p w14:paraId="4E235D76" w14:textId="77777777" w:rsidR="00AA45D2" w:rsidRDefault="00AA45D2" w:rsidP="00BC3ACE">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Accubak</w:t>
                      </w:r>
                      <w:proofErr w:type="spellEnd"/>
                      <w:r>
                        <w:rPr>
                          <w:rFonts w:ascii="Times New Roman" w:hAnsi="Times New Roman" w:cs="Times New Roman"/>
                          <w:sz w:val="18"/>
                          <w:szCs w:val="20"/>
                        </w:rPr>
                        <w:t xml:space="preserve"> </w:t>
                      </w:r>
                    </w:p>
                    <w:p w14:paraId="349B1372" w14:textId="0F8DCDF8"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A5FD238" wp14:editId="3EEE2901">
                <wp:simplePos x="0" y="0"/>
                <wp:positionH relativeFrom="column">
                  <wp:posOffset>603250</wp:posOffset>
                </wp:positionH>
                <wp:positionV relativeFrom="paragraph">
                  <wp:posOffset>2075815</wp:posOffset>
                </wp:positionV>
                <wp:extent cx="899795" cy="245110"/>
                <wp:effectExtent l="0" t="0" r="15240" b="21590"/>
                <wp:wrapNone/>
                <wp:docPr id="49" name="文本框 49"/>
                <wp:cNvGraphicFramePr/>
                <a:graphic xmlns:a="http://schemas.openxmlformats.org/drawingml/2006/main">
                  <a:graphicData uri="http://schemas.microsoft.com/office/word/2010/wordprocessingShape">
                    <wps:wsp>
                      <wps:cNvSpPr txBox="1"/>
                      <wps:spPr>
                        <a:xfrm>
                          <a:off x="0" y="0"/>
                          <a:ext cx="899532" cy="245327"/>
                        </a:xfrm>
                        <a:prstGeom prst="rect">
                          <a:avLst/>
                        </a:prstGeom>
                        <a:solidFill>
                          <a:schemeClr val="lt1"/>
                        </a:solidFill>
                        <a:ln w="6350">
                          <a:solidFill>
                            <a:prstClr val="black"/>
                          </a:solidFill>
                        </a:ln>
                      </wps:spPr>
                      <wps:txbx>
                        <w:txbxContent>
                          <w:p w14:paraId="5B734D3A" w14:textId="1608D5AB" w:rsidR="002F4513" w:rsidRDefault="0008688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Zitkussen</w:t>
                            </w:r>
                            <w:proofErr w:type="spellEnd"/>
                            <w:r w:rsidR="000C1D0E">
                              <w:rPr>
                                <w:rFonts w:ascii="Times New Roman" w:hAnsi="Times New Roman" w:cs="Times New Roman"/>
                                <w:sz w:val="18"/>
                                <w:szCs w:val="20"/>
                              </w:rPr>
                              <w:t xml:space="preserve"> </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5A5FD238" id="文本框 49" o:spid="_x0000_s1035" type="#_x0000_t202" style="position:absolute;left:0;text-align:left;margin-left:47.5pt;margin-top:163.45pt;width:70.85pt;height:19.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" fillcolor="white [3201]" strokeweight=".5pt">
                <v:textbox inset="0,0,0,0">
                  <w:txbxContent>
                    <w:p w14:paraId="5B734D3A" w14:textId="1608D5AB" w:rsidR="002F4513" w:rsidRDefault="0008688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Zitkussen</w:t>
                      </w:r>
                      <w:proofErr w:type="spellEnd"/>
                      <w:r w:rsidR="000C1D0E">
                        <w:rPr>
                          <w:rFonts w:ascii="Times New Roman" w:hAnsi="Times New Roman" w:cs="Times New Roman"/>
                          <w:sz w:val="18"/>
                          <w:szCs w:val="20"/>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2F74391" wp14:editId="62E7B916">
                <wp:simplePos x="0" y="0"/>
                <wp:positionH relativeFrom="column">
                  <wp:posOffset>1228090</wp:posOffset>
                </wp:positionH>
                <wp:positionV relativeFrom="paragraph">
                  <wp:posOffset>611505</wp:posOffset>
                </wp:positionV>
                <wp:extent cx="899795" cy="245110"/>
                <wp:effectExtent l="0" t="0" r="15240" b="21590"/>
                <wp:wrapNone/>
                <wp:docPr id="45" name="文本框 45"/>
                <wp:cNvGraphicFramePr/>
                <a:graphic xmlns:a="http://schemas.openxmlformats.org/drawingml/2006/main">
                  <a:graphicData uri="http://schemas.microsoft.com/office/word/2010/wordprocessingShape">
                    <wps:wsp>
                      <wps:cNvSpPr txBox="1"/>
                      <wps:spPr>
                        <a:xfrm>
                          <a:off x="0" y="0"/>
                          <a:ext cx="899532" cy="245327"/>
                        </a:xfrm>
                        <a:prstGeom prst="rect">
                          <a:avLst/>
                        </a:prstGeom>
                        <a:solidFill>
                          <a:schemeClr val="lt1"/>
                        </a:solidFill>
                        <a:ln w="6350">
                          <a:solidFill>
                            <a:prstClr val="black"/>
                          </a:solidFill>
                        </a:ln>
                      </wps:spPr>
                      <wps:txbx>
                        <w:txbxContent>
                          <w:p w14:paraId="39E15D29" w14:textId="71CFAEF2" w:rsidR="002F4513" w:rsidRDefault="00086888">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Controller</w:t>
                            </w:r>
                            <w:r w:rsidR="00123B5A">
                              <w:rPr>
                                <w:rFonts w:ascii="Times New Roman" w:hAnsi="Times New Roman" w:cs="Times New Roman"/>
                                <w:sz w:val="18"/>
                                <w:szCs w:val="20"/>
                              </w:rPr>
                              <w:t xml:space="preserve"> </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2F74391" id="文本框 45" o:spid="_x0000_s1036" type="#_x0000_t202" style="position:absolute;left:0;text-align:left;margin-left:96.7pt;margin-top:48.15pt;width:70.85pt;height:1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" fillcolor="white [3201]" strokeweight=".5pt">
                <v:textbox inset="0,0,0,0">
                  <w:txbxContent>
                    <w:p w14:paraId="39E15D29" w14:textId="71CFAEF2" w:rsidR="002F4513" w:rsidRDefault="00086888">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Controller</w:t>
                      </w:r>
                      <w:r w:rsidR="00123B5A">
                        <w:rPr>
                          <w:rFonts w:ascii="Times New Roman" w:hAnsi="Times New Roman" w:cs="Times New Roman"/>
                          <w:sz w:val="18"/>
                          <w:szCs w:val="20"/>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EB46FA9" wp14:editId="1B2CA21B">
                <wp:simplePos x="0" y="0"/>
                <wp:positionH relativeFrom="column">
                  <wp:posOffset>774700</wp:posOffset>
                </wp:positionH>
                <wp:positionV relativeFrom="paragraph">
                  <wp:posOffset>1310005</wp:posOffset>
                </wp:positionV>
                <wp:extent cx="899795" cy="245110"/>
                <wp:effectExtent l="0" t="0" r="15240" b="21590"/>
                <wp:wrapNone/>
                <wp:docPr id="44" name="文本框 44"/>
                <wp:cNvGraphicFramePr/>
                <a:graphic xmlns:a="http://schemas.openxmlformats.org/drawingml/2006/main">
                  <a:graphicData uri="http://schemas.microsoft.com/office/word/2010/wordprocessingShape">
                    <wps:wsp>
                      <wps:cNvSpPr txBox="1"/>
                      <wps:spPr>
                        <a:xfrm>
                          <a:off x="0" y="0"/>
                          <a:ext cx="899532" cy="245327"/>
                        </a:xfrm>
                        <a:prstGeom prst="rect">
                          <a:avLst/>
                        </a:prstGeom>
                        <a:solidFill>
                          <a:schemeClr val="lt1"/>
                        </a:solidFill>
                        <a:ln w="6350">
                          <a:solidFill>
                            <a:prstClr val="black"/>
                          </a:solidFill>
                        </a:ln>
                      </wps:spPr>
                      <wps:txbx>
                        <w:txbxContent>
                          <w:p w14:paraId="4A6BAF58" w14:textId="77777777" w:rsidR="00123B5A" w:rsidRDefault="00123B5A" w:rsidP="0083556A">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Leuningen</w:t>
                            </w:r>
                            <w:proofErr w:type="spellEnd"/>
                            <w:r>
                              <w:rPr>
                                <w:rFonts w:ascii="Times New Roman" w:hAnsi="Times New Roman" w:cs="Times New Roman"/>
                                <w:sz w:val="18"/>
                                <w:szCs w:val="20"/>
                              </w:rPr>
                              <w:t xml:space="preserve"> </w:t>
                            </w:r>
                          </w:p>
                          <w:p w14:paraId="797547EE" w14:textId="08A8AFC4"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EB46FA9" id="文本框 44" o:spid="_x0000_s1037" type="#_x0000_t202" style="position:absolute;left:0;text-align:left;margin-left:61pt;margin-top:103.15pt;width:70.85pt;height:1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" fillcolor="white [3201]" strokeweight=".5pt">
                <v:textbox inset="0,0,0,0">
                  <w:txbxContent>
                    <w:p w14:paraId="4A6BAF58" w14:textId="77777777" w:rsidR="00123B5A" w:rsidRDefault="00123B5A" w:rsidP="0083556A">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Leuningen</w:t>
                      </w:r>
                      <w:proofErr w:type="spellEnd"/>
                      <w:r>
                        <w:rPr>
                          <w:rFonts w:ascii="Times New Roman" w:hAnsi="Times New Roman" w:cs="Times New Roman"/>
                          <w:sz w:val="18"/>
                          <w:szCs w:val="20"/>
                        </w:rPr>
                        <w:t xml:space="preserve"> </w:t>
                      </w:r>
                    </w:p>
                    <w:p w14:paraId="797547EE" w14:textId="08A8AFC4" w:rsidR="002F4513" w:rsidRDefault="002F4513">
                      <w:pPr>
                        <w:adjustRightInd w:val="0"/>
                        <w:snapToGrid w:val="0"/>
                        <w:jc w:val="center"/>
                        <w:rPr>
                          <w:rFonts w:ascii="Times New Roman" w:hAnsi="Times New Roman" w:cs="Times New Roman"/>
                          <w:sz w:val="18"/>
                          <w:szCs w:val="20"/>
                        </w:rPr>
                      </w:pPr>
                    </w:p>
                  </w:txbxContent>
                </v:textbox>
              </v:shape>
            </w:pict>
          </mc:Fallback>
        </mc:AlternateContent>
      </w:r>
    </w:p>
    <w:p w14:paraId="2421ECFA" w14:textId="77777777" w:rsidR="002F4513" w:rsidRDefault="002F4513">
      <w:pPr>
        <w:adjustRightInd w:val="0"/>
        <w:snapToGrid w:val="0"/>
        <w:spacing w:beforeLines="50" w:before="156" w:afterLines="50" w:after="156"/>
        <w:rPr>
          <w:rFonts w:ascii="Times New Roman" w:hAnsi="Times New Roman" w:cs="Times New Roman"/>
        </w:rPr>
      </w:pPr>
    </w:p>
    <w:p w14:paraId="65F3BAAB" w14:textId="77777777" w:rsidR="004D1ECB" w:rsidRPr="004D1ECB" w:rsidRDefault="004D1ECB" w:rsidP="00602EE2">
      <w:pPr>
        <w:adjustRightInd w:val="0"/>
        <w:snapToGrid w:val="0"/>
        <w:spacing w:beforeLines="50" w:before="156" w:afterLines="50" w:after="156"/>
        <w:rPr>
          <w:rFonts w:ascii="Times New Roman" w:hAnsi="Times New Roman" w:cs="Times New Roman"/>
          <w:lang w:val="nl-NL"/>
        </w:rPr>
      </w:pPr>
      <w:r w:rsidRPr="004D1ECB">
        <w:rPr>
          <w:rFonts w:ascii="Times New Roman" w:hAnsi="Times New Roman" w:cs="Times New Roman"/>
          <w:lang w:val="nl-NL"/>
        </w:rPr>
        <w:t xml:space="preserve">Belangrijkste structurele samenstelling van producten: motor, accu, besturingssysteem, wiel, stoel, leuning en pedaal </w:t>
      </w:r>
    </w:p>
    <w:p w14:paraId="524D2B48" w14:textId="77777777" w:rsidR="004D1ECB" w:rsidRPr="004D1ECB" w:rsidRDefault="004D1ECB" w:rsidP="00602EE2">
      <w:pPr>
        <w:adjustRightInd w:val="0"/>
        <w:snapToGrid w:val="0"/>
        <w:spacing w:beforeLines="50" w:before="156" w:afterLines="50" w:after="156"/>
        <w:rPr>
          <w:rFonts w:ascii="Times New Roman" w:hAnsi="Times New Roman" w:cs="Times New Roman"/>
          <w:lang w:val="nl-NL"/>
        </w:rPr>
      </w:pPr>
      <w:r w:rsidRPr="004D1ECB">
        <w:rPr>
          <w:rFonts w:ascii="Times New Roman" w:hAnsi="Times New Roman" w:cs="Times New Roman"/>
          <w:lang w:val="nl-NL"/>
        </w:rPr>
        <w:t xml:space="preserve">Opmerking: Raadpleeg </w:t>
      </w:r>
      <w:r w:rsidRPr="004D1ECB">
        <w:rPr>
          <w:rFonts w:ascii="Times New Roman" w:hAnsi="Times New Roman" w:cs="Times New Roman"/>
          <w:i/>
          <w:lang w:val="nl-NL"/>
        </w:rPr>
        <w:t>de lijst met productpakketten</w:t>
      </w:r>
      <w:r w:rsidRPr="004D1ECB">
        <w:rPr>
          <w:rFonts w:ascii="Times New Roman" w:hAnsi="Times New Roman" w:cs="Times New Roman"/>
          <w:lang w:val="nl-NL"/>
        </w:rPr>
        <w:t xml:space="preserve"> voor een onderdelenlijst </w:t>
      </w:r>
    </w:p>
    <w:p w14:paraId="476726AF" w14:textId="77777777" w:rsidR="002F4513" w:rsidRPr="004D1ECB" w:rsidRDefault="000C1D0E">
      <w:pPr>
        <w:widowControl/>
        <w:jc w:val="left"/>
        <w:rPr>
          <w:rFonts w:ascii="Times New Roman" w:hAnsi="Times New Roman" w:cs="Times New Roman"/>
          <w:lang w:val="nl-NL"/>
        </w:rPr>
      </w:pPr>
      <w:r w:rsidRPr="004D1ECB">
        <w:rPr>
          <w:rFonts w:ascii="Times New Roman" w:hAnsi="Times New Roman" w:cs="Times New Roman"/>
          <w:lang w:val="nl-NL"/>
        </w:rPr>
        <w:br w:type="page"/>
      </w:r>
    </w:p>
    <w:p w14:paraId="24DBF984" w14:textId="77777777" w:rsidR="004D1ECB" w:rsidRPr="004D1ECB" w:rsidRDefault="004D1ECB" w:rsidP="000B33BE">
      <w:pPr>
        <w:adjustRightInd w:val="0"/>
        <w:snapToGrid w:val="0"/>
        <w:spacing w:beforeLines="50" w:before="156" w:afterLines="50" w:after="156"/>
        <w:rPr>
          <w:rFonts w:ascii="Times New Roman" w:hAnsi="Times New Roman" w:cs="Times New Roman"/>
          <w:b/>
          <w:bCs/>
          <w:sz w:val="28"/>
          <w:szCs w:val="32"/>
          <w:lang w:val="nl-NL"/>
        </w:rPr>
      </w:pPr>
      <w:r w:rsidRPr="004D1ECB">
        <w:rPr>
          <w:rFonts w:ascii="Times New Roman" w:hAnsi="Times New Roman" w:cs="Times New Roman"/>
          <w:b/>
          <w:bCs/>
          <w:sz w:val="28"/>
          <w:szCs w:val="32"/>
          <w:lang w:val="nl-NL"/>
        </w:rPr>
        <w:lastRenderedPageBreak/>
        <w:t xml:space="preserve">04/ Gebruik van elektrische rolstoel </w:t>
      </w:r>
    </w:p>
    <w:p w14:paraId="26000782" w14:textId="307D3B1C" w:rsidR="004D1ECB" w:rsidRPr="004D1ECB" w:rsidRDefault="004D1ECB" w:rsidP="000B33BE">
      <w:pPr>
        <w:adjustRightInd w:val="0"/>
        <w:snapToGrid w:val="0"/>
        <w:spacing w:beforeLines="50" w:before="156" w:afterLines="50" w:after="156"/>
        <w:rPr>
          <w:rFonts w:ascii="Times New Roman" w:hAnsi="Times New Roman" w:cs="Times New Roman"/>
          <w:b/>
          <w:bCs/>
          <w:lang w:val="nl-NL"/>
        </w:rPr>
      </w:pPr>
      <w:r w:rsidRPr="004D1ECB">
        <w:rPr>
          <w:rFonts w:ascii="Times New Roman" w:hAnsi="Times New Roman" w:cs="Times New Roman"/>
          <w:b/>
          <w:bCs/>
          <w:lang w:val="nl-NL"/>
        </w:rPr>
        <w:t>4.1 Opmerk</w:t>
      </w:r>
      <w:r w:rsidR="00086888">
        <w:rPr>
          <w:rFonts w:ascii="Times New Roman" w:hAnsi="Times New Roman" w:cs="Times New Roman"/>
          <w:b/>
          <w:bCs/>
          <w:lang w:val="nl-NL"/>
        </w:rPr>
        <w:t>ingen</w:t>
      </w:r>
      <w:r w:rsidRPr="004D1ECB">
        <w:rPr>
          <w:rFonts w:ascii="Times New Roman" w:hAnsi="Times New Roman" w:cs="Times New Roman"/>
          <w:b/>
          <w:bCs/>
          <w:lang w:val="nl-NL"/>
        </w:rPr>
        <w:t xml:space="preserve"> </w:t>
      </w:r>
    </w:p>
    <w:p w14:paraId="6A2CD5CC" w14:textId="563F542B"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(1)  Wanneer u de elektrische rolstoel voor de eerste keer bedient, probeer dan een vlakke en harde ondergrond te kiezen om ervoor te zorgen dat er geen obstakels</w:t>
      </w:r>
      <w:r w:rsidR="00086888">
        <w:rPr>
          <w:rFonts w:ascii="Times New Roman" w:hAnsi="Times New Roman" w:cs="Times New Roman"/>
          <w:lang w:val="nl-NL"/>
        </w:rPr>
        <w:t>, verkeer</w:t>
      </w:r>
      <w:r w:rsidRPr="004D1ECB">
        <w:rPr>
          <w:rFonts w:ascii="Times New Roman" w:hAnsi="Times New Roman" w:cs="Times New Roman"/>
          <w:lang w:val="nl-NL"/>
        </w:rPr>
        <w:t xml:space="preserve"> en voetgangers om u heen zijn; </w:t>
      </w:r>
    </w:p>
    <w:p w14:paraId="5512EF90" w14:textId="77777777"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(2) </w:t>
      </w:r>
      <w:r w:rsidRPr="004D1ECB">
        <w:rPr>
          <w:rFonts w:ascii="Times New Roman" w:hAnsi="Times New Roman" w:cs="Times New Roman"/>
          <w:lang w:val="nl-NL"/>
        </w:rPr>
        <w:tab/>
        <w:t xml:space="preserve">De grootste belasting van de elektrische rolstoel is 120 kg, rijd NIET onder overbelasting; Beperkt voor 1 persoon; </w:t>
      </w:r>
    </w:p>
    <w:p w14:paraId="527D5C33" w14:textId="30311369"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(3) </w:t>
      </w:r>
      <w:r w:rsidRPr="004D1ECB">
        <w:rPr>
          <w:rFonts w:ascii="Times New Roman" w:hAnsi="Times New Roman" w:cs="Times New Roman"/>
          <w:lang w:val="nl-NL"/>
        </w:rPr>
        <w:tab/>
        <w:t xml:space="preserve">Zorg ervoor dat de elektrische rolstoel de status </w:t>
      </w:r>
      <w:r w:rsidR="00DB7535">
        <w:rPr>
          <w:rFonts w:ascii="Times New Roman" w:hAnsi="Times New Roman" w:cs="Times New Roman"/>
          <w:lang w:val="nl-NL"/>
        </w:rPr>
        <w:t>klaar voor gebruik</w:t>
      </w:r>
      <w:r w:rsidRPr="004D1ECB">
        <w:rPr>
          <w:rFonts w:ascii="Times New Roman" w:hAnsi="Times New Roman" w:cs="Times New Roman"/>
          <w:lang w:val="nl-NL"/>
        </w:rPr>
        <w:t xml:space="preserve"> heeft; </w:t>
      </w:r>
    </w:p>
    <w:p w14:paraId="2E46F828" w14:textId="77777777"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(4) </w:t>
      </w:r>
      <w:r w:rsidRPr="004D1ECB">
        <w:rPr>
          <w:rFonts w:ascii="Times New Roman" w:hAnsi="Times New Roman" w:cs="Times New Roman"/>
          <w:lang w:val="nl-NL"/>
        </w:rPr>
        <w:tab/>
        <w:t xml:space="preserve">Zorg ervoor dat u de veiligheidsgordel van de elektrische rolstoel hebt vastgemaakt; </w:t>
      </w:r>
    </w:p>
    <w:p w14:paraId="73AAD206" w14:textId="77777777"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(5) </w:t>
      </w:r>
      <w:r w:rsidRPr="004D1ECB">
        <w:rPr>
          <w:rFonts w:ascii="Times New Roman" w:hAnsi="Times New Roman" w:cs="Times New Roman"/>
          <w:lang w:val="nl-NL"/>
        </w:rPr>
        <w:tab/>
        <w:t xml:space="preserve">Ga correct op de elektrische rolstoel zitten, duw de tuimelschakelaar van de controller lichtjes naar voren, de elektrische rolstoel beweegt naar voren en naar achteren en draait naar links of rechts; Na het loslaten stopt de elektrische rolstoel. Oefen deze basisfuncties totdat u bekwaam bent in het bedienen; </w:t>
      </w:r>
    </w:p>
    <w:p w14:paraId="7B48128F" w14:textId="410D0591"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(6) </w:t>
      </w:r>
      <w:r w:rsidRPr="004D1ECB">
        <w:rPr>
          <w:rFonts w:ascii="Times New Roman" w:hAnsi="Times New Roman" w:cs="Times New Roman"/>
          <w:lang w:val="nl-NL"/>
        </w:rPr>
        <w:tab/>
        <w:t>Maak tijdens het sturen de</w:t>
      </w:r>
      <w:r w:rsidR="00DB7535">
        <w:rPr>
          <w:rFonts w:ascii="Times New Roman" w:hAnsi="Times New Roman" w:cs="Times New Roman"/>
          <w:lang w:val="nl-NL"/>
        </w:rPr>
        <w:t xml:space="preserve"> ruimte</w:t>
      </w:r>
      <w:r w:rsidRPr="004D1ECB">
        <w:rPr>
          <w:rFonts w:ascii="Times New Roman" w:hAnsi="Times New Roman" w:cs="Times New Roman"/>
          <w:lang w:val="nl-NL"/>
        </w:rPr>
        <w:t xml:space="preserve"> in de buurt vrij; </w:t>
      </w:r>
    </w:p>
    <w:p w14:paraId="16FCE4D3" w14:textId="14016AF3"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(7) </w:t>
      </w:r>
      <w:r w:rsidRPr="004D1ECB">
        <w:rPr>
          <w:rFonts w:ascii="Times New Roman" w:hAnsi="Times New Roman" w:cs="Times New Roman"/>
          <w:lang w:val="nl-NL"/>
        </w:rPr>
        <w:tab/>
        <w:t xml:space="preserve">Stuur NIET op voetgangers </w:t>
      </w:r>
      <w:r w:rsidR="00DB7535">
        <w:rPr>
          <w:rFonts w:ascii="Times New Roman" w:hAnsi="Times New Roman" w:cs="Times New Roman"/>
          <w:lang w:val="nl-NL"/>
        </w:rPr>
        <w:t xml:space="preserve">in </w:t>
      </w:r>
      <w:r w:rsidRPr="004D1ECB">
        <w:rPr>
          <w:rFonts w:ascii="Times New Roman" w:hAnsi="Times New Roman" w:cs="Times New Roman"/>
          <w:lang w:val="nl-NL"/>
        </w:rPr>
        <w:t xml:space="preserve">tijdens het rijden; </w:t>
      </w:r>
    </w:p>
    <w:p w14:paraId="7EE32347" w14:textId="6C8924D6"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(8) </w:t>
      </w:r>
      <w:r w:rsidRPr="004D1ECB">
        <w:rPr>
          <w:rFonts w:ascii="Times New Roman" w:hAnsi="Times New Roman" w:cs="Times New Roman"/>
          <w:lang w:val="nl-NL"/>
        </w:rPr>
        <w:tab/>
        <w:t xml:space="preserve">Wanneer de elektrische rolstoel onder een relatief </w:t>
      </w:r>
      <w:r w:rsidR="00DB7535">
        <w:rPr>
          <w:rFonts w:ascii="Times New Roman" w:hAnsi="Times New Roman" w:cs="Times New Roman"/>
          <w:lang w:val="nl-NL"/>
        </w:rPr>
        <w:t>lastige</w:t>
      </w:r>
      <w:r w:rsidRPr="004D1ECB">
        <w:rPr>
          <w:rFonts w:ascii="Times New Roman" w:hAnsi="Times New Roman" w:cs="Times New Roman"/>
          <w:lang w:val="nl-NL"/>
        </w:rPr>
        <w:t xml:space="preserve"> omgeving werkt (zoals het betreden van de deur of het sturen), bedien de elektrische rolstoel dan langzaam. Er wordt gesuggereerd dat de snelheid van een elektrische rolstoel moet worden overgebracht naar het laagste niveau in een ruwe omgeving; </w:t>
      </w:r>
    </w:p>
    <w:p w14:paraId="6ACD5692" w14:textId="77777777"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(9) </w:t>
      </w:r>
      <w:r w:rsidRPr="004D1ECB">
        <w:rPr>
          <w:rFonts w:ascii="Times New Roman" w:hAnsi="Times New Roman" w:cs="Times New Roman"/>
          <w:lang w:val="nl-NL"/>
        </w:rPr>
        <w:tab/>
        <w:t xml:space="preserve"> Controleer of de staat van de elektrische rolstoel goed is, bijvoorbeeld of de prestaties normaal zijn </w:t>
      </w:r>
    </w:p>
    <w:p w14:paraId="627F21F0" w14:textId="6551F78C" w:rsidR="004D1ECB" w:rsidRPr="004D1ECB" w:rsidRDefault="004D1ECB" w:rsidP="000B33B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(10) De elektrische rolstoel wordt automatisch uitgeschakeld na 30 minuten </w:t>
      </w:r>
      <w:r w:rsidR="00DB7535">
        <w:rPr>
          <w:rFonts w:ascii="Times New Roman" w:hAnsi="Times New Roman" w:cs="Times New Roman"/>
          <w:lang w:val="nl-NL"/>
        </w:rPr>
        <w:t>niets doen</w:t>
      </w:r>
      <w:r w:rsidRPr="004D1ECB">
        <w:rPr>
          <w:rFonts w:ascii="Times New Roman" w:hAnsi="Times New Roman" w:cs="Times New Roman"/>
          <w:lang w:val="nl-NL"/>
        </w:rPr>
        <w:t>.</w:t>
      </w:r>
    </w:p>
    <w:p w14:paraId="0190449A" w14:textId="58265A9A" w:rsidR="004D1ECB" w:rsidRPr="004D1ECB" w:rsidRDefault="000C1D0E" w:rsidP="00CA3A8B">
      <w:pPr>
        <w:widowControl/>
        <w:jc w:val="left"/>
        <w:rPr>
          <w:rFonts w:ascii="Times New Roman" w:hAnsi="Times New Roman" w:cs="Times New Roman"/>
          <w:b/>
          <w:bCs/>
          <w:color w:val="FFFFFF" w:themeColor="background1"/>
          <w:sz w:val="28"/>
          <w:szCs w:val="32"/>
          <w:shd w:val="clear" w:color="auto" w:fill="808080" w:themeFill="background1" w:themeFillShade="80"/>
          <w:lang w:val="nl-NL"/>
        </w:rPr>
      </w:pPr>
      <w:r w:rsidRPr="004D1ECB">
        <w:rPr>
          <w:rFonts w:ascii="Times New Roman" w:hAnsi="Times New Roman" w:cs="Times New Roman"/>
          <w:lang w:val="nl-NL"/>
        </w:rPr>
        <w:br w:type="page"/>
      </w:r>
      <w:r w:rsidR="004D1ECB" w:rsidRPr="004D1ECB">
        <w:rPr>
          <w:rFonts w:ascii="Times New Roman" w:hAnsi="Times New Roman" w:cs="Times New Roman"/>
          <w:b/>
          <w:bCs/>
          <w:color w:val="FFFFFF" w:themeColor="background1"/>
          <w:sz w:val="28"/>
          <w:szCs w:val="32"/>
          <w:shd w:val="clear" w:color="auto" w:fill="808080" w:themeFill="background1" w:themeFillShade="80"/>
          <w:lang w:val="nl-NL"/>
        </w:rPr>
        <w:lastRenderedPageBreak/>
        <w:t xml:space="preserve">4.2 Uitvouwen en </w:t>
      </w:r>
      <w:r w:rsidR="00DB7535">
        <w:rPr>
          <w:rFonts w:ascii="Times New Roman" w:hAnsi="Times New Roman" w:cs="Times New Roman"/>
          <w:b/>
          <w:bCs/>
          <w:color w:val="FFFFFF" w:themeColor="background1"/>
          <w:sz w:val="28"/>
          <w:szCs w:val="32"/>
          <w:shd w:val="clear" w:color="auto" w:fill="808080" w:themeFill="background1" w:themeFillShade="80"/>
          <w:lang w:val="nl-NL"/>
        </w:rPr>
        <w:t>in</w:t>
      </w:r>
      <w:r w:rsidR="004D1ECB" w:rsidRPr="004D1ECB">
        <w:rPr>
          <w:rFonts w:ascii="Times New Roman" w:hAnsi="Times New Roman" w:cs="Times New Roman"/>
          <w:b/>
          <w:bCs/>
          <w:color w:val="FFFFFF" w:themeColor="background1"/>
          <w:sz w:val="28"/>
          <w:szCs w:val="32"/>
          <w:shd w:val="clear" w:color="auto" w:fill="808080" w:themeFill="background1" w:themeFillShade="80"/>
          <w:lang w:val="nl-NL"/>
        </w:rPr>
        <w:t xml:space="preserve">vouwen </w:t>
      </w:r>
    </w:p>
    <w:p w14:paraId="16A46C37" w14:textId="77777777" w:rsidR="004D1ECB" w:rsidRPr="004D1ECB" w:rsidRDefault="004D1ECB" w:rsidP="00CA3A8B">
      <w:pPr>
        <w:rPr>
          <w:rFonts w:ascii="Times New Roman" w:hAnsi="Times New Roman" w:cs="Times New Roman"/>
          <w:lang w:val="nl-NL"/>
        </w:rPr>
      </w:pPr>
    </w:p>
    <w:p w14:paraId="3CD82A29" w14:textId="77777777" w:rsidR="004D1ECB" w:rsidRPr="004D1ECB" w:rsidRDefault="004D1ECB" w:rsidP="00CA3A8B">
      <w:pPr>
        <w:rPr>
          <w:rFonts w:ascii="Times New Roman" w:hAnsi="Times New Roman" w:cs="Times New Roman"/>
          <w:lang w:val="nl-NL"/>
        </w:rPr>
      </w:pPr>
    </w:p>
    <w:p w14:paraId="4BD6445E" w14:textId="0E3952B2" w:rsidR="004D1ECB" w:rsidRPr="004D1ECB" w:rsidRDefault="004D1ECB" w:rsidP="00CA3A8B">
      <w:pPr>
        <w:rPr>
          <w:rFonts w:ascii="Times New Roman" w:hAnsi="Times New Roman" w:cs="Times New Roman"/>
          <w:lang w:val="nl-NL"/>
        </w:rPr>
      </w:pPr>
      <w:r w:rsidRPr="004D1ECB">
        <w:rPr>
          <w:rFonts w:ascii="Times New Roman" w:hAnsi="Times New Roman" w:cs="Times New Roman"/>
          <w:lang w:val="nl-NL"/>
        </w:rPr>
        <w:t>Tijdens het vouwen of uitzetten</w:t>
      </w:r>
      <w:r w:rsidRPr="004D1ECB">
        <w:rPr>
          <w:rFonts w:ascii="Times New Roman" w:hAnsi="Times New Roman" w:cs="Times New Roman" w:hint="eastAsia"/>
          <w:lang w:val="nl-NL"/>
        </w:rPr>
        <w:t xml:space="preserve">, </w:t>
      </w:r>
      <w:r w:rsidR="00DB7535">
        <w:rPr>
          <w:rFonts w:ascii="Times New Roman" w:hAnsi="Times New Roman" w:cs="Times New Roman"/>
          <w:lang w:val="nl-NL"/>
        </w:rPr>
        <w:t>beweegt</w:t>
      </w:r>
      <w:r w:rsidRPr="004D1ECB">
        <w:rPr>
          <w:rFonts w:ascii="Times New Roman" w:hAnsi="Times New Roman" w:cs="Times New Roman"/>
          <w:lang w:val="nl-NL"/>
        </w:rPr>
        <w:t xml:space="preserve"> u de</w:t>
      </w:r>
      <w:r w:rsidRPr="004D1ECB">
        <w:rPr>
          <w:rFonts w:ascii="Times New Roman" w:hAnsi="Times New Roman" w:cs="Times New Roman" w:hint="eastAsia"/>
          <w:lang w:val="nl-NL"/>
        </w:rPr>
        <w:t xml:space="preserve"> tuimelaar en stopt u met vouwen of </w:t>
      </w:r>
      <w:r w:rsidRPr="004D1ECB">
        <w:rPr>
          <w:rFonts w:ascii="Times New Roman" w:hAnsi="Times New Roman" w:cs="Times New Roman"/>
          <w:lang w:val="nl-NL"/>
        </w:rPr>
        <w:t xml:space="preserve">uitzetten. Na de tussenstop kan het vouwen of </w:t>
      </w:r>
      <w:r w:rsidRPr="004D1ECB">
        <w:rPr>
          <w:rFonts w:ascii="Times New Roman" w:hAnsi="Times New Roman" w:cs="Times New Roman" w:hint="eastAsia"/>
          <w:lang w:val="nl-NL"/>
        </w:rPr>
        <w:t>uitzetten</w:t>
      </w:r>
      <w:r w:rsidRPr="004D1ECB">
        <w:rPr>
          <w:rFonts w:ascii="Times New Roman" w:hAnsi="Times New Roman" w:cs="Times New Roman"/>
          <w:lang w:val="nl-NL"/>
        </w:rPr>
        <w:t xml:space="preserve"> worden voortgezet volgens de werking van 1 en 2.</w:t>
      </w:r>
    </w:p>
    <w:p w14:paraId="7609A7A8" w14:textId="77777777" w:rsidR="004D1ECB" w:rsidRPr="004D1ECB" w:rsidRDefault="004D1ECB" w:rsidP="00CA3A8B">
      <w:pPr>
        <w:rPr>
          <w:rFonts w:ascii="Times New Roman" w:hAnsi="Times New Roman" w:cs="Times New Roman"/>
          <w:lang w:val="nl-NL"/>
        </w:rPr>
      </w:pPr>
    </w:p>
    <w:p w14:paraId="6B71CC3E" w14:textId="77777777" w:rsidR="004D1ECB" w:rsidRDefault="004D1ECB" w:rsidP="00CA3A8B">
      <w:pPr>
        <w:rPr>
          <w:rFonts w:ascii="Times New Roman" w:hAnsi="Times New Roman" w:cs="Times New Roman"/>
          <w:color w:val="0070C0"/>
        </w:rPr>
      </w:pPr>
      <w:r>
        <w:rPr>
          <w:rFonts w:ascii="Times New Roman" w:hAnsi="Times New Roman" w:cs="Times New Roman"/>
          <w:color w:val="0070C0"/>
        </w:rPr>
        <w:t xml:space="preserve">4.2.1 </w:t>
      </w:r>
      <w:proofErr w:type="spellStart"/>
      <w:r>
        <w:rPr>
          <w:rFonts w:ascii="Times New Roman" w:hAnsi="Times New Roman" w:cs="Times New Roman"/>
          <w:color w:val="0070C0"/>
        </w:rPr>
        <w:t>Inklappen</w:t>
      </w:r>
      <w:proofErr w:type="spellEnd"/>
      <w:r>
        <w:rPr>
          <w:rFonts w:ascii="Times New Roman" w:hAnsi="Times New Roman" w:cs="Times New Roman"/>
          <w:color w:val="0070C0"/>
        </w:rPr>
        <w:t xml:space="preserve"> van de </w:t>
      </w:r>
      <w:proofErr w:type="spellStart"/>
      <w:r>
        <w:rPr>
          <w:rFonts w:ascii="Times New Roman" w:hAnsi="Times New Roman" w:cs="Times New Roman"/>
          <w:color w:val="0070C0"/>
        </w:rPr>
        <w:t>elektrische</w:t>
      </w:r>
      <w:proofErr w:type="spellEnd"/>
      <w:r>
        <w:rPr>
          <w:rFonts w:ascii="Times New Roman" w:hAnsi="Times New Roman" w:cs="Times New Roman"/>
          <w:color w:val="0070C0"/>
        </w:rPr>
        <w:t xml:space="preserve"> </w:t>
      </w:r>
      <w:proofErr w:type="spellStart"/>
      <w:r>
        <w:rPr>
          <w:rFonts w:ascii="Times New Roman" w:hAnsi="Times New Roman" w:cs="Times New Roman"/>
          <w:color w:val="0070C0"/>
        </w:rPr>
        <w:t>rolstoel</w:t>
      </w:r>
      <w:proofErr w:type="spellEnd"/>
      <w:r>
        <w:rPr>
          <w:rFonts w:ascii="Times New Roman" w:hAnsi="Times New Roman" w:cs="Times New Roman"/>
          <w:color w:val="0070C0"/>
        </w:rPr>
        <w:t xml:space="preserve"> </w:t>
      </w:r>
    </w:p>
    <w:p w14:paraId="73E7DA86" w14:textId="07B55C3D" w:rsidR="002F4513" w:rsidRDefault="002F4513">
      <w:pPr>
        <w:rPr>
          <w:rFonts w:ascii="Times New Roman" w:hAnsi="Times New Roman" w:cs="Times New Roman"/>
        </w:rPr>
      </w:pPr>
    </w:p>
    <w:p w14:paraId="20B72E88" w14:textId="77777777" w:rsidR="002F4513" w:rsidRDefault="000C1D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1A539517" wp14:editId="138B5E70">
                <wp:simplePos x="0" y="0"/>
                <wp:positionH relativeFrom="column">
                  <wp:posOffset>2646045</wp:posOffset>
                </wp:positionH>
                <wp:positionV relativeFrom="paragraph">
                  <wp:posOffset>2291715</wp:posOffset>
                </wp:positionV>
                <wp:extent cx="1130300" cy="587375"/>
                <wp:effectExtent l="0" t="0" r="0" b="3810"/>
                <wp:wrapNone/>
                <wp:docPr id="33" name="文本框 33"/>
                <wp:cNvGraphicFramePr/>
                <a:graphic xmlns:a="http://schemas.openxmlformats.org/drawingml/2006/main">
                  <a:graphicData uri="http://schemas.microsoft.com/office/word/2010/wordprocessingShape">
                    <wps:wsp>
                      <wps:cNvSpPr txBox="1"/>
                      <wps:spPr>
                        <a:xfrm>
                          <a:off x="0" y="0"/>
                          <a:ext cx="1129990" cy="587298"/>
                        </a:xfrm>
                        <a:prstGeom prst="rect">
                          <a:avLst/>
                        </a:prstGeom>
                        <a:solidFill>
                          <a:schemeClr val="lt1"/>
                        </a:solidFill>
                        <a:ln w="6350">
                          <a:noFill/>
                        </a:ln>
                      </wps:spPr>
                      <wps:txbx>
                        <w:txbxContent>
                          <w:p w14:paraId="009E7E3D" w14:textId="2EEBA51E" w:rsidR="00544C2B" w:rsidRPr="00544C2B" w:rsidRDefault="00544C2B" w:rsidP="00123994">
                            <w:pPr>
                              <w:adjustRightInd w:val="0"/>
                              <w:snapToGrid w:val="0"/>
                              <w:rPr>
                                <w:rFonts w:ascii="Times New Roman" w:hAnsi="Times New Roman" w:cs="Times New Roman"/>
                                <w:sz w:val="16"/>
                                <w:szCs w:val="18"/>
                                <w:lang w:val="nl-NL"/>
                              </w:rPr>
                            </w:pPr>
                            <w:r w:rsidRPr="00544C2B">
                              <w:rPr>
                                <w:rFonts w:ascii="Times New Roman" w:hAnsi="Times New Roman" w:cs="Times New Roman"/>
                                <w:sz w:val="16"/>
                                <w:szCs w:val="18"/>
                                <w:lang w:val="nl-NL"/>
                              </w:rPr>
                              <w:t>Druk</w:t>
                            </w:r>
                            <w:r>
                              <w:rPr>
                                <w:rFonts w:ascii="Times New Roman" w:hAnsi="Times New Roman" w:cs="Times New Roman"/>
                                <w:sz w:val="16"/>
                                <w:szCs w:val="18"/>
                                <w:lang w:val="nl-NL"/>
                              </w:rPr>
                              <w:t xml:space="preserve"> </w:t>
                            </w:r>
                            <w:r w:rsidRPr="00544C2B">
                              <w:rPr>
                                <w:rFonts w:ascii="Times New Roman" w:hAnsi="Times New Roman" w:cs="Times New Roman"/>
                                <w:sz w:val="16"/>
                                <w:szCs w:val="18"/>
                                <w:lang w:val="nl-NL"/>
                              </w:rPr>
                              <w:t xml:space="preserve">tegelijkertijd op "claxontoets" en "snelheid -" op de scooter gedurende 3 seconden </w:t>
                            </w:r>
                          </w:p>
                          <w:p w14:paraId="214D83F9" w14:textId="75BD7781" w:rsidR="002F4513" w:rsidRPr="00544C2B" w:rsidRDefault="002F4513">
                            <w:pPr>
                              <w:adjustRightInd w:val="0"/>
                              <w:snapToGrid w:val="0"/>
                              <w:rPr>
                                <w:rFonts w:ascii="Times New Roman" w:hAnsi="Times New Roman" w:cs="Times New Roman"/>
                                <w:sz w:val="16"/>
                                <w:szCs w:val="18"/>
                                <w:lang w:val="nl-N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A539517" id="文本框 33" o:spid="_x0000_s1038" type="#_x0000_t202" style="position:absolute;left:0;text-align:left;margin-left:208.35pt;margin-top:180.45pt;width:89pt;height:4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" fillcolor="white [3201]" stroked="f" strokeweight=".5pt">
                <v:textbox inset="0,0,0,0">
                  <w:txbxContent>
                    <w:p w14:paraId="009E7E3D" w14:textId="2EEBA51E" w:rsidR="00544C2B" w:rsidRPr="00544C2B" w:rsidRDefault="00544C2B" w:rsidP="00123994">
                      <w:pPr>
                        <w:adjustRightInd w:val="0"/>
                        <w:snapToGrid w:val="0"/>
                        <w:rPr>
                          <w:rFonts w:ascii="Times New Roman" w:hAnsi="Times New Roman" w:cs="Times New Roman"/>
                          <w:sz w:val="16"/>
                          <w:szCs w:val="18"/>
                          <w:lang w:val="nl-NL"/>
                        </w:rPr>
                      </w:pPr>
                      <w:r w:rsidRPr="00544C2B">
                        <w:rPr>
                          <w:rFonts w:ascii="Times New Roman" w:hAnsi="Times New Roman" w:cs="Times New Roman"/>
                          <w:sz w:val="16"/>
                          <w:szCs w:val="18"/>
                          <w:lang w:val="nl-NL"/>
                        </w:rPr>
                        <w:t>Druk</w:t>
                      </w:r>
                      <w:r>
                        <w:rPr>
                          <w:rFonts w:ascii="Times New Roman" w:hAnsi="Times New Roman" w:cs="Times New Roman"/>
                          <w:sz w:val="16"/>
                          <w:szCs w:val="18"/>
                          <w:lang w:val="nl-NL"/>
                        </w:rPr>
                        <w:t xml:space="preserve"> </w:t>
                      </w:r>
                      <w:r w:rsidRPr="00544C2B">
                        <w:rPr>
                          <w:rFonts w:ascii="Times New Roman" w:hAnsi="Times New Roman" w:cs="Times New Roman"/>
                          <w:sz w:val="16"/>
                          <w:szCs w:val="18"/>
                          <w:lang w:val="nl-NL"/>
                        </w:rPr>
                        <w:t xml:space="preserve">tegelijkertijd op "claxontoets" en "snelheid -" op de scooter gedurende 3 seconden </w:t>
                      </w:r>
                    </w:p>
                    <w:p w14:paraId="214D83F9" w14:textId="75BD7781" w:rsidR="002F4513" w:rsidRPr="00544C2B" w:rsidRDefault="002F4513">
                      <w:pPr>
                        <w:adjustRightInd w:val="0"/>
                        <w:snapToGrid w:val="0"/>
                        <w:rPr>
                          <w:rFonts w:ascii="Times New Roman" w:hAnsi="Times New Roman" w:cs="Times New Roman"/>
                          <w:sz w:val="16"/>
                          <w:szCs w:val="18"/>
                          <w:lang w:val="nl-NL"/>
                        </w:rPr>
                      </w:pPr>
                    </w:p>
                  </w:txbxContent>
                </v:textbox>
              </v:shape>
            </w:pict>
          </mc:Fallback>
        </mc:AlternateContent>
      </w:r>
      <w:r>
        <w:rPr>
          <w:rFonts w:ascii="Times New Roman" w:hAnsi="Times New Roman" w:cs="Times New Roman"/>
          <w:noProof/>
        </w:rPr>
        <w:drawing>
          <wp:inline distT="0" distB="0" distL="0" distR="0" wp14:anchorId="64B2A250" wp14:editId="3409B6AC">
            <wp:extent cx="4130040" cy="3040380"/>
            <wp:effectExtent l="0" t="0" r="3810" b="7620"/>
            <wp:docPr id="75" name="图片 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示&#10;&#10;描述已自动生成"/>
                    <pic:cNvPicPr>
                      <a:picLocks noChangeAspect="1"/>
                    </pic:cNvPicPr>
                  </pic:nvPicPr>
                  <pic:blipFill>
                    <a:blip r:embed="rId28"/>
                    <a:stretch>
                      <a:fillRect/>
                    </a:stretch>
                  </pic:blipFill>
                  <pic:spPr>
                    <a:xfrm>
                      <a:off x="0" y="0"/>
                      <a:ext cx="4130398" cy="3040643"/>
                    </a:xfrm>
                    <a:prstGeom prst="rect">
                      <a:avLst/>
                    </a:prstGeom>
                  </pic:spPr>
                </pic:pic>
              </a:graphicData>
            </a:graphic>
          </wp:inline>
        </w:drawing>
      </w:r>
    </w:p>
    <w:p w14:paraId="2E80E7F5" w14:textId="77777777" w:rsidR="002F4513" w:rsidRDefault="002F4513">
      <w:pPr>
        <w:rPr>
          <w:rFonts w:ascii="Times New Roman" w:hAnsi="Times New Roman" w:cs="Times New Roman"/>
        </w:rPr>
      </w:pPr>
    </w:p>
    <w:p w14:paraId="224F5F99" w14:textId="77777777" w:rsidR="002F4513" w:rsidRDefault="002F4513">
      <w:pPr>
        <w:rPr>
          <w:rFonts w:ascii="Times New Roman" w:hAnsi="Times New Roman" w:cs="Times New Roman"/>
        </w:rPr>
      </w:pPr>
    </w:p>
    <w:p w14:paraId="5A132FE5" w14:textId="77777777" w:rsidR="002F4513" w:rsidRDefault="000C1D0E">
      <w:pPr>
        <w:rPr>
          <w:rFonts w:ascii="Times New Roman" w:hAnsi="Times New Roman" w:cs="Times New Roman"/>
        </w:rPr>
      </w:pPr>
      <w:r>
        <w:rPr>
          <w:rFonts w:ascii="Times New Roman" w:hAnsi="Times New Roman" w:cs="Times New Roman"/>
          <w:noProof/>
        </w:rPr>
        <w:drawing>
          <wp:inline distT="0" distB="0" distL="0" distR="0" wp14:anchorId="73B1B5A1" wp14:editId="0391D6D4">
            <wp:extent cx="3977640" cy="1173480"/>
            <wp:effectExtent l="0" t="0" r="3810" b="7620"/>
            <wp:docPr id="76" name="图片 7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标&#10;&#10;描述已自动生成"/>
                    <pic:cNvPicPr>
                      <a:picLocks noChangeAspect="1"/>
                    </pic:cNvPicPr>
                  </pic:nvPicPr>
                  <pic:blipFill>
                    <a:blip r:embed="rId29"/>
                    <a:stretch>
                      <a:fillRect/>
                    </a:stretch>
                  </pic:blipFill>
                  <pic:spPr>
                    <a:xfrm>
                      <a:off x="0" y="0"/>
                      <a:ext cx="3977985" cy="1173582"/>
                    </a:xfrm>
                    <a:prstGeom prst="rect">
                      <a:avLst/>
                    </a:prstGeom>
                  </pic:spPr>
                </pic:pic>
              </a:graphicData>
            </a:graphic>
          </wp:inline>
        </w:drawing>
      </w:r>
    </w:p>
    <w:p w14:paraId="5B9CB3FB" w14:textId="77777777" w:rsidR="004D1ECB" w:rsidRDefault="004D1ECB" w:rsidP="00B532EB">
      <w:pPr>
        <w:rPr>
          <w:rFonts w:ascii="Times New Roman" w:hAnsi="Times New Roman" w:cs="Times New Roman"/>
        </w:rPr>
      </w:pPr>
    </w:p>
    <w:p w14:paraId="25B18465" w14:textId="4D46CADC" w:rsidR="004D1ECB" w:rsidRPr="004D1ECB" w:rsidRDefault="004D1ECB" w:rsidP="00B532EB">
      <w:pPr>
        <w:rPr>
          <w:rFonts w:ascii="Times New Roman" w:hAnsi="Times New Roman" w:cs="Times New Roman"/>
          <w:lang w:val="nl-NL"/>
        </w:rPr>
      </w:pPr>
      <w:r w:rsidRPr="004D1ECB">
        <w:rPr>
          <w:rFonts w:ascii="Times New Roman" w:hAnsi="Times New Roman" w:cs="Times New Roman"/>
          <w:lang w:val="nl-NL"/>
        </w:rPr>
        <w:t>Opvouwen</w:t>
      </w:r>
      <w:r w:rsidR="00DB7535">
        <w:rPr>
          <w:rFonts w:ascii="Times New Roman" w:hAnsi="Times New Roman" w:cs="Times New Roman"/>
          <w:lang w:val="nl-NL"/>
        </w:rPr>
        <w:t>:</w:t>
      </w:r>
      <w:r w:rsidRPr="004D1ECB">
        <w:rPr>
          <w:rFonts w:ascii="Times New Roman" w:hAnsi="Times New Roman" w:cs="Times New Roman"/>
          <w:lang w:val="nl-NL"/>
        </w:rPr>
        <w:t xml:space="preserve"> </w:t>
      </w:r>
      <w:r w:rsidR="00DB7535">
        <w:rPr>
          <w:rFonts w:ascii="Times New Roman" w:hAnsi="Times New Roman" w:cs="Times New Roman"/>
          <w:lang w:val="nl-NL"/>
        </w:rPr>
        <w:t>De e</w:t>
      </w:r>
      <w:r w:rsidRPr="004D1ECB">
        <w:rPr>
          <w:rFonts w:ascii="Times New Roman" w:hAnsi="Times New Roman" w:cs="Times New Roman"/>
          <w:lang w:val="nl-NL"/>
        </w:rPr>
        <w:t xml:space="preserve">lektrische rolstoel, </w:t>
      </w:r>
      <w:r w:rsidR="00DB7535">
        <w:rPr>
          <w:rFonts w:ascii="Times New Roman" w:hAnsi="Times New Roman" w:cs="Times New Roman"/>
          <w:lang w:val="nl-NL"/>
        </w:rPr>
        <w:t xml:space="preserve">zal </w:t>
      </w:r>
      <w:r w:rsidRPr="004D1ECB">
        <w:rPr>
          <w:rFonts w:ascii="Times New Roman" w:hAnsi="Times New Roman" w:cs="Times New Roman"/>
          <w:lang w:val="nl-NL"/>
        </w:rPr>
        <w:t>als er geen ander commando is, automatisch</w:t>
      </w:r>
      <w:r w:rsidR="00DB7535">
        <w:rPr>
          <w:rFonts w:ascii="Times New Roman" w:hAnsi="Times New Roman" w:cs="Times New Roman"/>
          <w:lang w:val="nl-NL"/>
        </w:rPr>
        <w:t xml:space="preserve"> stoppen</w:t>
      </w:r>
      <w:r w:rsidRPr="004D1ECB">
        <w:rPr>
          <w:rFonts w:ascii="Times New Roman" w:hAnsi="Times New Roman" w:cs="Times New Roman"/>
          <w:lang w:val="nl-NL"/>
        </w:rPr>
        <w:t xml:space="preserve"> na het </w:t>
      </w:r>
      <w:r w:rsidR="00DB7535">
        <w:rPr>
          <w:rFonts w:ascii="Times New Roman" w:hAnsi="Times New Roman" w:cs="Times New Roman"/>
          <w:lang w:val="nl-NL"/>
        </w:rPr>
        <w:t>op</w:t>
      </w:r>
      <w:r w:rsidRPr="004D1ECB">
        <w:rPr>
          <w:rFonts w:ascii="Times New Roman" w:hAnsi="Times New Roman" w:cs="Times New Roman"/>
          <w:lang w:val="nl-NL"/>
        </w:rPr>
        <w:t xml:space="preserve">vouwen </w:t>
      </w:r>
    </w:p>
    <w:p w14:paraId="022F27EF" w14:textId="77777777" w:rsidR="002F4513" w:rsidRPr="004D1ECB" w:rsidRDefault="000C1D0E">
      <w:pPr>
        <w:widowControl/>
        <w:jc w:val="left"/>
        <w:rPr>
          <w:rFonts w:ascii="Times New Roman" w:hAnsi="Times New Roman" w:cs="Times New Roman"/>
          <w:lang w:val="nl-NL"/>
        </w:rPr>
      </w:pPr>
      <w:r w:rsidRPr="004D1ECB">
        <w:rPr>
          <w:rFonts w:ascii="Times New Roman" w:hAnsi="Times New Roman" w:cs="Times New Roman"/>
          <w:lang w:val="nl-NL"/>
        </w:rPr>
        <w:br w:type="page"/>
      </w:r>
    </w:p>
    <w:p w14:paraId="661BB465" w14:textId="362AFD43" w:rsidR="002F4513" w:rsidRPr="004D1ECB" w:rsidRDefault="000C1D0E">
      <w:pPr>
        <w:rPr>
          <w:rFonts w:ascii="Times New Roman" w:hAnsi="Times New Roman" w:cs="Times New Roman"/>
          <w:color w:val="0070C0"/>
          <w:lang w:val="nl-NL"/>
        </w:rPr>
      </w:pPr>
      <w:r w:rsidRPr="004D1ECB">
        <w:rPr>
          <w:rFonts w:ascii="Times New Roman" w:hAnsi="Times New Roman" w:cs="Times New Roman"/>
          <w:color w:val="0070C0"/>
          <w:lang w:val="nl-NL"/>
        </w:rPr>
        <w:lastRenderedPageBreak/>
        <w:t xml:space="preserve">4.2.2 </w:t>
      </w:r>
      <w:r w:rsidR="004D1ECB" w:rsidRPr="004D1ECB">
        <w:rPr>
          <w:rFonts w:ascii="Times New Roman" w:hAnsi="Times New Roman" w:cs="Times New Roman"/>
          <w:color w:val="0070C0"/>
          <w:lang w:val="nl-NL"/>
        </w:rPr>
        <w:t>Uit</w:t>
      </w:r>
      <w:r w:rsidR="00DB7535">
        <w:rPr>
          <w:rFonts w:ascii="Times New Roman" w:hAnsi="Times New Roman" w:cs="Times New Roman"/>
          <w:color w:val="0070C0"/>
          <w:lang w:val="nl-NL"/>
        </w:rPr>
        <w:t>vouwen</w:t>
      </w:r>
      <w:r w:rsidR="004D1ECB" w:rsidRPr="004D1ECB">
        <w:rPr>
          <w:rFonts w:ascii="Times New Roman" w:hAnsi="Times New Roman" w:cs="Times New Roman"/>
          <w:color w:val="0070C0"/>
          <w:lang w:val="nl-NL"/>
        </w:rPr>
        <w:t xml:space="preserve"> van de elektrische rolstoel </w:t>
      </w:r>
    </w:p>
    <w:p w14:paraId="4FE465DA" w14:textId="77777777" w:rsidR="002F4513" w:rsidRPr="004D1ECB" w:rsidRDefault="002F4513">
      <w:pPr>
        <w:rPr>
          <w:rFonts w:ascii="Times New Roman" w:hAnsi="Times New Roman" w:cs="Times New Roman"/>
          <w:lang w:val="nl-NL"/>
        </w:rPr>
      </w:pPr>
    </w:p>
    <w:p w14:paraId="082440E7" w14:textId="77777777" w:rsidR="002F4513" w:rsidRPr="004D1ECB" w:rsidRDefault="002F4513">
      <w:pPr>
        <w:rPr>
          <w:rFonts w:ascii="Times New Roman" w:hAnsi="Times New Roman" w:cs="Times New Roman"/>
          <w:lang w:val="nl-NL"/>
        </w:rPr>
      </w:pPr>
    </w:p>
    <w:p w14:paraId="71DA9630" w14:textId="77777777" w:rsidR="002F4513" w:rsidRDefault="000C1D0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CEB47E1" wp14:editId="39313371">
                <wp:simplePos x="0" y="0"/>
                <wp:positionH relativeFrom="column">
                  <wp:posOffset>2595880</wp:posOffset>
                </wp:positionH>
                <wp:positionV relativeFrom="paragraph">
                  <wp:posOffset>2252345</wp:posOffset>
                </wp:positionV>
                <wp:extent cx="1130300" cy="587375"/>
                <wp:effectExtent l="0" t="0" r="0" b="3810"/>
                <wp:wrapNone/>
                <wp:docPr id="74" name="文本框 74"/>
                <wp:cNvGraphicFramePr/>
                <a:graphic xmlns:a="http://schemas.openxmlformats.org/drawingml/2006/main">
                  <a:graphicData uri="http://schemas.microsoft.com/office/word/2010/wordprocessingShape">
                    <wps:wsp>
                      <wps:cNvSpPr txBox="1"/>
                      <wps:spPr>
                        <a:xfrm>
                          <a:off x="0" y="0"/>
                          <a:ext cx="1129990" cy="587298"/>
                        </a:xfrm>
                        <a:prstGeom prst="rect">
                          <a:avLst/>
                        </a:prstGeom>
                        <a:solidFill>
                          <a:schemeClr val="lt1"/>
                        </a:solidFill>
                        <a:ln w="6350">
                          <a:noFill/>
                        </a:ln>
                      </wps:spPr>
                      <wps:txbx>
                        <w:txbxContent>
                          <w:p w14:paraId="5DE69953" w14:textId="77777777" w:rsidR="00544C2B" w:rsidRPr="00544C2B" w:rsidRDefault="00544C2B" w:rsidP="00870CB7">
                            <w:pPr>
                              <w:adjustRightInd w:val="0"/>
                              <w:snapToGrid w:val="0"/>
                              <w:rPr>
                                <w:rFonts w:ascii="Times New Roman" w:hAnsi="Times New Roman" w:cs="Times New Roman"/>
                                <w:sz w:val="16"/>
                                <w:szCs w:val="18"/>
                                <w:lang w:val="nl-NL"/>
                              </w:rPr>
                            </w:pPr>
                            <w:r w:rsidRPr="00544C2B">
                              <w:rPr>
                                <w:rFonts w:ascii="Times New Roman" w:hAnsi="Times New Roman" w:cs="Times New Roman"/>
                                <w:sz w:val="16"/>
                                <w:szCs w:val="18"/>
                                <w:lang w:val="nl-NL"/>
                              </w:rPr>
                              <w:t xml:space="preserve">Druk tegelijkertijd op "claxontoets" en "snelheid +" op de scooter gedurende 3 seconden </w:t>
                            </w:r>
                          </w:p>
                          <w:p w14:paraId="05D66F33" w14:textId="581CA4AE" w:rsidR="002F4513" w:rsidRPr="00544C2B" w:rsidRDefault="002F4513">
                            <w:pPr>
                              <w:adjustRightInd w:val="0"/>
                              <w:snapToGrid w:val="0"/>
                              <w:rPr>
                                <w:rFonts w:ascii="Times New Roman" w:hAnsi="Times New Roman" w:cs="Times New Roman"/>
                                <w:sz w:val="16"/>
                                <w:szCs w:val="18"/>
                                <w:lang w:val="nl-N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CEB47E1" id="文本框 74" o:spid="_x0000_s1039" type="#_x0000_t202" style="position:absolute;left:0;text-align:left;margin-left:204.4pt;margin-top:177.35pt;width:89pt;height:4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" fillcolor="white [3201]" stroked="f" strokeweight=".5pt">
                <v:textbox inset="0,0,0,0">
                  <w:txbxContent>
                    <w:p w14:paraId="5DE69953" w14:textId="77777777" w:rsidR="00544C2B" w:rsidRPr="00544C2B" w:rsidRDefault="00544C2B" w:rsidP="00870CB7">
                      <w:pPr>
                        <w:adjustRightInd w:val="0"/>
                        <w:snapToGrid w:val="0"/>
                        <w:rPr>
                          <w:rFonts w:ascii="Times New Roman" w:hAnsi="Times New Roman" w:cs="Times New Roman"/>
                          <w:sz w:val="16"/>
                          <w:szCs w:val="18"/>
                          <w:lang w:val="nl-NL"/>
                        </w:rPr>
                      </w:pPr>
                      <w:r w:rsidRPr="00544C2B">
                        <w:rPr>
                          <w:rFonts w:ascii="Times New Roman" w:hAnsi="Times New Roman" w:cs="Times New Roman"/>
                          <w:sz w:val="16"/>
                          <w:szCs w:val="18"/>
                          <w:lang w:val="nl-NL"/>
                        </w:rPr>
                        <w:t xml:space="preserve">Druk tegelijkertijd op "claxontoets" en "snelheid +" op de scooter gedurende 3 seconden </w:t>
                      </w:r>
                    </w:p>
                    <w:p w14:paraId="05D66F33" w14:textId="581CA4AE" w:rsidR="002F4513" w:rsidRPr="00544C2B" w:rsidRDefault="002F4513">
                      <w:pPr>
                        <w:adjustRightInd w:val="0"/>
                        <w:snapToGrid w:val="0"/>
                        <w:rPr>
                          <w:rFonts w:ascii="Times New Roman" w:hAnsi="Times New Roman" w:cs="Times New Roman"/>
                          <w:sz w:val="16"/>
                          <w:szCs w:val="18"/>
                          <w:lang w:val="nl-NL"/>
                        </w:rPr>
                      </w:pPr>
                    </w:p>
                  </w:txbxContent>
                </v:textbox>
              </v:shape>
            </w:pict>
          </mc:Fallback>
        </mc:AlternateContent>
      </w:r>
      <w:r>
        <w:rPr>
          <w:rFonts w:ascii="Times New Roman" w:hAnsi="Times New Roman" w:cs="Times New Roman"/>
          <w:noProof/>
        </w:rPr>
        <w:drawing>
          <wp:inline distT="0" distB="0" distL="0" distR="0" wp14:anchorId="2F8F5270" wp14:editId="285A6B1B">
            <wp:extent cx="4061460" cy="3063240"/>
            <wp:effectExtent l="0" t="0" r="0" b="3810"/>
            <wp:docPr id="77" name="图片 7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示&#10;&#10;描述已自动生成"/>
                    <pic:cNvPicPr>
                      <a:picLocks noChangeAspect="1"/>
                    </pic:cNvPicPr>
                  </pic:nvPicPr>
                  <pic:blipFill>
                    <a:blip r:embed="rId30"/>
                    <a:stretch>
                      <a:fillRect/>
                    </a:stretch>
                  </pic:blipFill>
                  <pic:spPr>
                    <a:xfrm>
                      <a:off x="0" y="0"/>
                      <a:ext cx="4061812" cy="3063505"/>
                    </a:xfrm>
                    <a:prstGeom prst="rect">
                      <a:avLst/>
                    </a:prstGeom>
                  </pic:spPr>
                </pic:pic>
              </a:graphicData>
            </a:graphic>
          </wp:inline>
        </w:drawing>
      </w:r>
    </w:p>
    <w:p w14:paraId="69C09916" w14:textId="77777777" w:rsidR="002F4513" w:rsidRDefault="002F4513">
      <w:pPr>
        <w:rPr>
          <w:rFonts w:ascii="Times New Roman" w:hAnsi="Times New Roman" w:cs="Times New Roman"/>
        </w:rPr>
      </w:pPr>
    </w:p>
    <w:p w14:paraId="1CBDBF54" w14:textId="77777777" w:rsidR="002F4513" w:rsidRDefault="000C1D0E">
      <w:pPr>
        <w:rPr>
          <w:rFonts w:ascii="Times New Roman" w:hAnsi="Times New Roman" w:cs="Times New Roman"/>
        </w:rPr>
      </w:pPr>
      <w:r>
        <w:rPr>
          <w:rFonts w:ascii="Times New Roman" w:hAnsi="Times New Roman" w:cs="Times New Roman"/>
          <w:noProof/>
        </w:rPr>
        <w:drawing>
          <wp:inline distT="0" distB="0" distL="0" distR="0" wp14:anchorId="2FCBAB2C" wp14:editId="337291F3">
            <wp:extent cx="4053840" cy="1203960"/>
            <wp:effectExtent l="0" t="0" r="3810" b="0"/>
            <wp:docPr id="78" name="图片 7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标&#10;&#10;描述已自动生成"/>
                    <pic:cNvPicPr>
                      <a:picLocks noChangeAspect="1"/>
                    </pic:cNvPicPr>
                  </pic:nvPicPr>
                  <pic:blipFill>
                    <a:blip r:embed="rId31"/>
                    <a:stretch>
                      <a:fillRect/>
                    </a:stretch>
                  </pic:blipFill>
                  <pic:spPr>
                    <a:xfrm>
                      <a:off x="0" y="0"/>
                      <a:ext cx="4054191" cy="1204064"/>
                    </a:xfrm>
                    <a:prstGeom prst="rect">
                      <a:avLst/>
                    </a:prstGeom>
                  </pic:spPr>
                </pic:pic>
              </a:graphicData>
            </a:graphic>
          </wp:inline>
        </w:drawing>
      </w:r>
    </w:p>
    <w:p w14:paraId="3661C74B" w14:textId="77777777" w:rsidR="002F4513" w:rsidRDefault="002F4513">
      <w:pPr>
        <w:rPr>
          <w:rFonts w:ascii="Times New Roman" w:hAnsi="Times New Roman" w:cs="Times New Roman"/>
        </w:rPr>
      </w:pPr>
    </w:p>
    <w:p w14:paraId="688AB4BB" w14:textId="77777777" w:rsidR="004D1ECB" w:rsidRPr="004D1ECB" w:rsidRDefault="004D1ECB" w:rsidP="002E0E4C">
      <w:pPr>
        <w:rPr>
          <w:rFonts w:ascii="Times New Roman" w:hAnsi="Times New Roman" w:cs="Times New Roman"/>
          <w:lang w:val="nl-NL"/>
        </w:rPr>
      </w:pPr>
      <w:r w:rsidRPr="004D1ECB">
        <w:rPr>
          <w:rFonts w:ascii="Times New Roman" w:hAnsi="Times New Roman" w:cs="Times New Roman"/>
          <w:lang w:val="nl-NL"/>
        </w:rPr>
        <w:t xml:space="preserve">Uitvouwen Elektrische rolstoel, als er geen ander commando is, stopt deze automatisch na het uitklappen </w:t>
      </w:r>
    </w:p>
    <w:p w14:paraId="5F4A15ED" w14:textId="77777777" w:rsidR="002F4513" w:rsidRPr="004D1ECB" w:rsidRDefault="000C1D0E">
      <w:pPr>
        <w:widowControl/>
        <w:jc w:val="left"/>
        <w:rPr>
          <w:rFonts w:ascii="Times New Roman" w:hAnsi="Times New Roman" w:cs="Times New Roman"/>
          <w:lang w:val="nl-NL"/>
        </w:rPr>
      </w:pPr>
      <w:r w:rsidRPr="004D1ECB">
        <w:rPr>
          <w:rFonts w:ascii="Times New Roman" w:hAnsi="Times New Roman" w:cs="Times New Roman"/>
          <w:lang w:val="nl-NL"/>
        </w:rPr>
        <w:br w:type="page"/>
      </w:r>
    </w:p>
    <w:p w14:paraId="383803BC" w14:textId="77777777" w:rsidR="002F4513" w:rsidRPr="004D1ECB" w:rsidRDefault="002F4513">
      <w:pPr>
        <w:widowControl/>
        <w:jc w:val="left"/>
        <w:rPr>
          <w:rFonts w:ascii="Times New Roman" w:hAnsi="Times New Roman" w:cs="Times New Roman"/>
          <w:lang w:val="nl-NL"/>
        </w:rPr>
      </w:pPr>
    </w:p>
    <w:p w14:paraId="622950DD" w14:textId="08A7D7D9" w:rsidR="004D1ECB" w:rsidRPr="00544C2B" w:rsidRDefault="000C1D0E" w:rsidP="00105923">
      <w:pPr>
        <w:adjustRightInd w:val="0"/>
        <w:snapToGrid w:val="0"/>
        <w:spacing w:beforeLines="50" w:before="156" w:afterLines="50" w:after="156"/>
        <w:ind w:left="424" w:hangingChars="202" w:hanging="424"/>
        <w:rPr>
          <w:rFonts w:ascii="Times New Roman" w:hAnsi="Times New Roman" w:cs="Times New Roman"/>
          <w:b/>
          <w:bCs/>
          <w:lang w:val="nl-NL"/>
        </w:rPr>
      </w:pPr>
      <w:r w:rsidRPr="00544C2B">
        <w:rPr>
          <w:rFonts w:ascii="Times New Roman" w:hAnsi="Times New Roman" w:cs="Times New Roman"/>
          <w:b/>
          <w:bCs/>
          <w:lang w:val="nl-NL"/>
        </w:rPr>
        <w:t xml:space="preserve">4.3. </w:t>
      </w:r>
      <w:r w:rsidR="00544C2B" w:rsidRPr="00544C2B">
        <w:rPr>
          <w:rFonts w:ascii="Times New Roman" w:hAnsi="Times New Roman" w:cs="Times New Roman"/>
          <w:b/>
          <w:bCs/>
          <w:lang w:val="nl-NL"/>
        </w:rPr>
        <w:t xml:space="preserve">Controleur </w:t>
      </w:r>
    </w:p>
    <w:p w14:paraId="66100E7E" w14:textId="77777777" w:rsidR="004D1ECB" w:rsidRPr="00544C2B" w:rsidRDefault="004D1ECB" w:rsidP="00105923">
      <w:pPr>
        <w:adjustRightInd w:val="0"/>
        <w:snapToGrid w:val="0"/>
        <w:spacing w:beforeLines="50" w:before="156" w:afterLines="50" w:after="156"/>
        <w:ind w:left="424" w:hangingChars="202" w:hanging="424"/>
        <w:rPr>
          <w:rFonts w:ascii="Times New Roman" w:hAnsi="Times New Roman" w:cs="Times New Roman"/>
          <w:b/>
          <w:bCs/>
          <w:lang w:val="nl-NL"/>
        </w:rPr>
      </w:pPr>
      <w:r w:rsidRPr="00544C2B">
        <w:rPr>
          <w:rFonts w:ascii="Times New Roman" w:hAnsi="Times New Roman" w:cs="Times New Roman"/>
          <w:b/>
          <w:bCs/>
          <w:lang w:val="nl-NL"/>
        </w:rPr>
        <w:t xml:space="preserve">4.3.1 Inleiding tot de controller </w:t>
      </w:r>
    </w:p>
    <w:p w14:paraId="6154C343" w14:textId="1108DA4F"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D55DE62" wp14:editId="72413DE6">
                <wp:simplePos x="0" y="0"/>
                <wp:positionH relativeFrom="margin">
                  <wp:posOffset>3857625</wp:posOffset>
                </wp:positionH>
                <wp:positionV relativeFrom="paragraph">
                  <wp:posOffset>4697095</wp:posOffset>
                </wp:positionV>
                <wp:extent cx="1315720" cy="304800"/>
                <wp:effectExtent l="0" t="0" r="17780" b="19050"/>
                <wp:wrapNone/>
                <wp:docPr id="69" name="文本框 69"/>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63FA339C" w14:textId="77777777" w:rsidR="00544C2B" w:rsidRDefault="00544C2B" w:rsidP="00107327">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voor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beginnersmodus</w:t>
                            </w:r>
                            <w:proofErr w:type="spellEnd"/>
                            <w:r>
                              <w:rPr>
                                <w:rFonts w:ascii="Times New Roman" w:hAnsi="Times New Roman" w:cs="Times New Roman"/>
                                <w:sz w:val="18"/>
                                <w:szCs w:val="20"/>
                              </w:rPr>
                              <w:t xml:space="preserve">' </w:t>
                            </w:r>
                          </w:p>
                          <w:p w14:paraId="2A6CD295" w14:textId="5D3561EA"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D55DE62" id="文本框 69" o:spid="_x0000_s1040" type="#_x0000_t202" style="position:absolute;left:0;text-align:left;margin-left:303.75pt;margin-top:369.85pt;width:103.6pt;height:24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" fillcolor="white [3201]" strokeweight=".5pt">
                <v:textbox inset="0,0,0,0">
                  <w:txbxContent>
                    <w:p w14:paraId="63FA339C" w14:textId="77777777" w:rsidR="00544C2B" w:rsidRDefault="00544C2B" w:rsidP="00107327">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voor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beginnersmodus</w:t>
                      </w:r>
                      <w:proofErr w:type="spellEnd"/>
                      <w:r>
                        <w:rPr>
                          <w:rFonts w:ascii="Times New Roman" w:hAnsi="Times New Roman" w:cs="Times New Roman"/>
                          <w:sz w:val="18"/>
                          <w:szCs w:val="20"/>
                        </w:rPr>
                        <w:t xml:space="preserve">' </w:t>
                      </w:r>
                    </w:p>
                    <w:p w14:paraId="2A6CD295" w14:textId="5D3561EA"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BF09AC3" wp14:editId="686E0E91">
                <wp:simplePos x="0" y="0"/>
                <wp:positionH relativeFrom="margin">
                  <wp:posOffset>3909695</wp:posOffset>
                </wp:positionH>
                <wp:positionV relativeFrom="paragraph">
                  <wp:posOffset>4229100</wp:posOffset>
                </wp:positionV>
                <wp:extent cx="1315720" cy="304800"/>
                <wp:effectExtent l="0" t="0" r="17780" b="19050"/>
                <wp:wrapNone/>
                <wp:docPr id="68" name="文本框 68"/>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1EF22928" w14:textId="77777777" w:rsidR="00544C2B" w:rsidRDefault="00544C2B" w:rsidP="00034B93">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SOS-</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03619F6F" w14:textId="3CD3A873"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BF09AC3" id="文本框 68" o:spid="_x0000_s1041" type="#_x0000_t202" style="position:absolute;left:0;text-align:left;margin-left:307.85pt;margin-top:333pt;width:103.6pt;height:24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" fillcolor="white [3201]" strokeweight=".5pt">
                <v:textbox inset="0,0,0,0">
                  <w:txbxContent>
                    <w:p w14:paraId="1EF22928" w14:textId="77777777" w:rsidR="00544C2B" w:rsidRDefault="00544C2B" w:rsidP="00034B93">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SOS-</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03619F6F" w14:textId="3CD3A873"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131C7CF" wp14:editId="4DCB490F">
                <wp:simplePos x="0" y="0"/>
                <wp:positionH relativeFrom="margin">
                  <wp:posOffset>3954780</wp:posOffset>
                </wp:positionH>
                <wp:positionV relativeFrom="paragraph">
                  <wp:posOffset>3127375</wp:posOffset>
                </wp:positionV>
                <wp:extent cx="1315720" cy="304800"/>
                <wp:effectExtent l="0" t="0" r="17780" b="19050"/>
                <wp:wrapNone/>
                <wp:docPr id="67" name="文本框 67"/>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2B8B55DC" w14:textId="197CC08F" w:rsidR="002F4513" w:rsidRPr="00DB7535" w:rsidRDefault="00DB7535">
                            <w:pPr>
                              <w:adjustRightInd w:val="0"/>
                              <w:snapToGrid w:val="0"/>
                              <w:jc w:val="center"/>
                              <w:rPr>
                                <w:rFonts w:ascii="Times New Roman" w:hAnsi="Times New Roman" w:cs="Times New Roman"/>
                                <w:sz w:val="18"/>
                                <w:szCs w:val="20"/>
                                <w:lang w:val="nl-NL"/>
                              </w:rPr>
                            </w:pPr>
                            <w:r>
                              <w:rPr>
                                <w:rFonts w:ascii="Times New Roman" w:hAnsi="Times New Roman" w:cs="Times New Roman"/>
                                <w:sz w:val="18"/>
                                <w:szCs w:val="20"/>
                                <w:lang w:val="nl-NL"/>
                              </w:rPr>
                              <w:t>Tuimelschakelaar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131C7CF" id="文本框 67" o:spid="_x0000_s1042" type="#_x0000_t202" style="position:absolute;left:0;text-align:left;margin-left:311.4pt;margin-top:246.25pt;width:103.6pt;height:24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" fillcolor="white [3201]" strokeweight=".5pt">
                <v:textbox inset="0,0,0,0">
                  <w:txbxContent>
                    <w:p w14:paraId="2B8B55DC" w14:textId="197CC08F" w:rsidR="002F4513" w:rsidRPr="00DB7535" w:rsidRDefault="00DB7535">
                      <w:pPr>
                        <w:adjustRightInd w:val="0"/>
                        <w:snapToGrid w:val="0"/>
                        <w:jc w:val="center"/>
                        <w:rPr>
                          <w:rFonts w:ascii="Times New Roman" w:hAnsi="Times New Roman" w:cs="Times New Roman"/>
                          <w:sz w:val="18"/>
                          <w:szCs w:val="20"/>
                          <w:lang w:val="nl-NL"/>
                        </w:rPr>
                      </w:pPr>
                      <w:r>
                        <w:rPr>
                          <w:rFonts w:ascii="Times New Roman" w:hAnsi="Times New Roman" w:cs="Times New Roman"/>
                          <w:sz w:val="18"/>
                          <w:szCs w:val="20"/>
                          <w:lang w:val="nl-NL"/>
                        </w:rPr>
                        <w:t>Tuimelschakelaar</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ABE9DC4" wp14:editId="4DB72F76">
                <wp:simplePos x="0" y="0"/>
                <wp:positionH relativeFrom="margin">
                  <wp:posOffset>155575</wp:posOffset>
                </wp:positionH>
                <wp:positionV relativeFrom="paragraph">
                  <wp:posOffset>2002155</wp:posOffset>
                </wp:positionV>
                <wp:extent cx="1315720" cy="304800"/>
                <wp:effectExtent l="0" t="0" r="17780" b="19050"/>
                <wp:wrapNone/>
                <wp:docPr id="66" name="文本框 66"/>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03620DF1" w14:textId="5D1B14C8" w:rsidR="00544C2B" w:rsidRDefault="00544C2B" w:rsidP="004F146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roofErr w:type="spellStart"/>
                            <w:r w:rsidR="00DB7535">
                              <w:rPr>
                                <w:rFonts w:ascii="Times New Roman" w:hAnsi="Times New Roman" w:cs="Times New Roman"/>
                                <w:sz w:val="18"/>
                                <w:szCs w:val="20"/>
                              </w:rPr>
                              <w:t>aanduiding</w:t>
                            </w:r>
                            <w:proofErr w:type="spellEnd"/>
                            <w:r>
                              <w:rPr>
                                <w:rFonts w:ascii="Times New Roman" w:hAnsi="Times New Roman" w:cs="Times New Roman"/>
                                <w:sz w:val="18"/>
                                <w:szCs w:val="20"/>
                              </w:rPr>
                              <w:t xml:space="preserve"> </w:t>
                            </w:r>
                          </w:p>
                          <w:p w14:paraId="3FBCA2DE" w14:textId="4B227151"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ABE9DC4" id="文本框 66" o:spid="_x0000_s1043" type="#_x0000_t202" style="position:absolute;left:0;text-align:left;margin-left:12.25pt;margin-top:157.65pt;width:103.6pt;height:24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" fillcolor="white [3201]" strokeweight=".5pt">
                <v:textbox inset="0,0,0,0">
                  <w:txbxContent>
                    <w:p w14:paraId="03620DF1" w14:textId="5D1B14C8" w:rsidR="00544C2B" w:rsidRDefault="00544C2B" w:rsidP="004F146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roofErr w:type="spellStart"/>
                      <w:r w:rsidR="00DB7535">
                        <w:rPr>
                          <w:rFonts w:ascii="Times New Roman" w:hAnsi="Times New Roman" w:cs="Times New Roman"/>
                          <w:sz w:val="18"/>
                          <w:szCs w:val="20"/>
                        </w:rPr>
                        <w:t>aanduiding</w:t>
                      </w:r>
                      <w:proofErr w:type="spellEnd"/>
                      <w:r>
                        <w:rPr>
                          <w:rFonts w:ascii="Times New Roman" w:hAnsi="Times New Roman" w:cs="Times New Roman"/>
                          <w:sz w:val="18"/>
                          <w:szCs w:val="20"/>
                        </w:rPr>
                        <w:t xml:space="preserve"> </w:t>
                      </w:r>
                    </w:p>
                    <w:p w14:paraId="3FBCA2DE" w14:textId="4B227151"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7A491BF" wp14:editId="4F77F1A0">
                <wp:simplePos x="0" y="0"/>
                <wp:positionH relativeFrom="margin">
                  <wp:posOffset>133350</wp:posOffset>
                </wp:positionH>
                <wp:positionV relativeFrom="paragraph">
                  <wp:posOffset>1347470</wp:posOffset>
                </wp:positionV>
                <wp:extent cx="1315720" cy="304800"/>
                <wp:effectExtent l="0" t="0" r="17780" b="19050"/>
                <wp:wrapNone/>
                <wp:docPr id="65" name="文本框 65"/>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4ADB437A" w14:textId="77777777" w:rsidR="00544C2B" w:rsidRDefault="00544C2B" w:rsidP="006922D9">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de </w:t>
                            </w: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
                          <w:p w14:paraId="7F884AE6" w14:textId="5558CDC8"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7A491BF" id="文本框 65" o:spid="_x0000_s1044" type="#_x0000_t202" style="position:absolute;left:0;text-align:left;margin-left:10.5pt;margin-top:106.1pt;width:103.6pt;height:24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" fillcolor="white [3201]" strokeweight=".5pt">
                <v:textbox inset="0,0,0,0">
                  <w:txbxContent>
                    <w:p w14:paraId="4ADB437A" w14:textId="77777777" w:rsidR="00544C2B" w:rsidRDefault="00544C2B" w:rsidP="006922D9">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de </w:t>
                      </w: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
                    <w:p w14:paraId="7F884AE6" w14:textId="5558CDC8"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77D6B87" wp14:editId="3193032B">
                <wp:simplePos x="0" y="0"/>
                <wp:positionH relativeFrom="margin">
                  <wp:posOffset>126365</wp:posOffset>
                </wp:positionH>
                <wp:positionV relativeFrom="paragraph">
                  <wp:posOffset>492760</wp:posOffset>
                </wp:positionV>
                <wp:extent cx="1315720" cy="304800"/>
                <wp:effectExtent l="0" t="0" r="17780" b="19050"/>
                <wp:wrapNone/>
                <wp:docPr id="64" name="文本框 64"/>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087ECA66" w14:textId="3DC88E8D" w:rsidR="00544C2B" w:rsidRDefault="00544C2B" w:rsidP="00C9573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Elektrische</w:t>
                            </w:r>
                            <w:proofErr w:type="spellEnd"/>
                            <w:r>
                              <w:rPr>
                                <w:rFonts w:ascii="Times New Roman" w:hAnsi="Times New Roman" w:cs="Times New Roman"/>
                                <w:sz w:val="18"/>
                                <w:szCs w:val="20"/>
                              </w:rPr>
                              <w:t xml:space="preserve"> </w:t>
                            </w:r>
                            <w:proofErr w:type="spellStart"/>
                            <w:r w:rsidR="00DB7535">
                              <w:rPr>
                                <w:rFonts w:ascii="Times New Roman" w:hAnsi="Times New Roman" w:cs="Times New Roman"/>
                                <w:sz w:val="18"/>
                                <w:szCs w:val="20"/>
                              </w:rPr>
                              <w:t>batterijindicator</w:t>
                            </w:r>
                            <w:proofErr w:type="spellEnd"/>
                          </w:p>
                          <w:p w14:paraId="7CB0A4EA" w14:textId="033AF968"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77D6B87" id="文本框 64" o:spid="_x0000_s1045" type="#_x0000_t202" style="position:absolute;left:0;text-align:left;margin-left:9.95pt;margin-top:38.8pt;width:103.6pt;height:24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" fillcolor="white [3201]" strokeweight=".5pt">
                <v:textbox inset="0,0,0,0">
                  <w:txbxContent>
                    <w:p w14:paraId="087ECA66" w14:textId="3DC88E8D" w:rsidR="00544C2B" w:rsidRDefault="00544C2B" w:rsidP="00C95738">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Elektrische</w:t>
                      </w:r>
                      <w:proofErr w:type="spellEnd"/>
                      <w:r>
                        <w:rPr>
                          <w:rFonts w:ascii="Times New Roman" w:hAnsi="Times New Roman" w:cs="Times New Roman"/>
                          <w:sz w:val="18"/>
                          <w:szCs w:val="20"/>
                        </w:rPr>
                        <w:t xml:space="preserve"> </w:t>
                      </w:r>
                      <w:proofErr w:type="spellStart"/>
                      <w:r w:rsidR="00DB7535">
                        <w:rPr>
                          <w:rFonts w:ascii="Times New Roman" w:hAnsi="Times New Roman" w:cs="Times New Roman"/>
                          <w:sz w:val="18"/>
                          <w:szCs w:val="20"/>
                        </w:rPr>
                        <w:t>batterijindicator</w:t>
                      </w:r>
                      <w:proofErr w:type="spellEnd"/>
                    </w:p>
                    <w:p w14:paraId="7CB0A4EA" w14:textId="033AF968"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FED5C63" wp14:editId="7FFE4503">
                <wp:simplePos x="0" y="0"/>
                <wp:positionH relativeFrom="margin">
                  <wp:align>right</wp:align>
                </wp:positionH>
                <wp:positionV relativeFrom="paragraph">
                  <wp:posOffset>1699895</wp:posOffset>
                </wp:positionV>
                <wp:extent cx="1315720" cy="304800"/>
                <wp:effectExtent l="0" t="0" r="17780" b="19050"/>
                <wp:wrapNone/>
                <wp:docPr id="63" name="文本框 63"/>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51F0D20E" w14:textId="77777777" w:rsidR="00544C2B" w:rsidRDefault="00544C2B" w:rsidP="001370C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het </w:t>
                            </w:r>
                            <w:proofErr w:type="spellStart"/>
                            <w:r>
                              <w:rPr>
                                <w:rFonts w:ascii="Times New Roman" w:hAnsi="Times New Roman" w:cs="Times New Roman"/>
                                <w:sz w:val="18"/>
                                <w:szCs w:val="20"/>
                              </w:rPr>
                              <w:t>batterijpercentage</w:t>
                            </w:r>
                            <w:proofErr w:type="spellEnd"/>
                            <w:r>
                              <w:rPr>
                                <w:rFonts w:ascii="Times New Roman" w:hAnsi="Times New Roman" w:cs="Times New Roman"/>
                                <w:sz w:val="18"/>
                                <w:szCs w:val="20"/>
                              </w:rPr>
                              <w:t xml:space="preserve"> </w:t>
                            </w:r>
                          </w:p>
                          <w:p w14:paraId="487A0A16" w14:textId="6D5E33A9"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FED5C63" id="文本框 63" o:spid="_x0000_s1046" type="#_x0000_t202" style="position:absolute;left:0;text-align:left;margin-left:52.4pt;margin-top:133.85pt;width:103.6pt;height:24pt;z-index:2516787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" fillcolor="white [3201]" strokeweight=".5pt">
                <v:textbox inset="0,0,0,0">
                  <w:txbxContent>
                    <w:p w14:paraId="51F0D20E" w14:textId="77777777" w:rsidR="00544C2B" w:rsidRDefault="00544C2B" w:rsidP="001370C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het </w:t>
                      </w:r>
                      <w:proofErr w:type="spellStart"/>
                      <w:r>
                        <w:rPr>
                          <w:rFonts w:ascii="Times New Roman" w:hAnsi="Times New Roman" w:cs="Times New Roman"/>
                          <w:sz w:val="18"/>
                          <w:szCs w:val="20"/>
                        </w:rPr>
                        <w:t>batterijpercentage</w:t>
                      </w:r>
                      <w:proofErr w:type="spellEnd"/>
                      <w:r>
                        <w:rPr>
                          <w:rFonts w:ascii="Times New Roman" w:hAnsi="Times New Roman" w:cs="Times New Roman"/>
                          <w:sz w:val="18"/>
                          <w:szCs w:val="20"/>
                        </w:rPr>
                        <w:t xml:space="preserve"> </w:t>
                      </w:r>
                    </w:p>
                    <w:p w14:paraId="487A0A16" w14:textId="6D5E33A9"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8AA7874" wp14:editId="1EDBD76E">
                <wp:simplePos x="0" y="0"/>
                <wp:positionH relativeFrom="margin">
                  <wp:align>right</wp:align>
                </wp:positionH>
                <wp:positionV relativeFrom="paragraph">
                  <wp:posOffset>1206500</wp:posOffset>
                </wp:positionV>
                <wp:extent cx="1315720" cy="304800"/>
                <wp:effectExtent l="0" t="0" r="17780" b="19050"/>
                <wp:wrapNone/>
                <wp:docPr id="62" name="文本框 62"/>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72708A41" w14:textId="77777777" w:rsidR="00544C2B" w:rsidRDefault="00544C2B" w:rsidP="005742BF">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Bluetooth-status </w:t>
                            </w:r>
                          </w:p>
                          <w:p w14:paraId="4EBE90E7" w14:textId="43A37FF4"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58AA7874" id="文本框 62" o:spid="_x0000_s1047" type="#_x0000_t202" style="position:absolute;left:0;text-align:left;margin-left:52.4pt;margin-top:95pt;width:103.6pt;height:24pt;z-index:2516776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" fillcolor="white [3201]" strokeweight=".5pt">
                <v:textbox inset="0,0,0,0">
                  <w:txbxContent>
                    <w:p w14:paraId="72708A41" w14:textId="77777777" w:rsidR="00544C2B" w:rsidRDefault="00544C2B" w:rsidP="005742BF">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Bluetooth-status </w:t>
                      </w:r>
                    </w:p>
                    <w:p w14:paraId="4EBE90E7" w14:textId="43A37FF4"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2E44FE7" wp14:editId="3BDA52EB">
                <wp:simplePos x="0" y="0"/>
                <wp:positionH relativeFrom="margin">
                  <wp:posOffset>3947160</wp:posOffset>
                </wp:positionH>
                <wp:positionV relativeFrom="paragraph">
                  <wp:posOffset>697865</wp:posOffset>
                </wp:positionV>
                <wp:extent cx="1315720" cy="304800"/>
                <wp:effectExtent l="0" t="0" r="17780" b="19050"/>
                <wp:wrapNone/>
                <wp:docPr id="61" name="文本框 61"/>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580BEE0F" w14:textId="77777777" w:rsidR="00544C2B" w:rsidRDefault="00544C2B" w:rsidP="00794879">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w:t>
                            </w:r>
                            <w:proofErr w:type="spellStart"/>
                            <w:r>
                              <w:rPr>
                                <w:rFonts w:ascii="Times New Roman" w:hAnsi="Times New Roman" w:cs="Times New Roman"/>
                                <w:sz w:val="18"/>
                                <w:szCs w:val="20"/>
                              </w:rPr>
                              <w:t>foutcode</w:t>
                            </w:r>
                            <w:proofErr w:type="spellEnd"/>
                            <w:r>
                              <w:rPr>
                                <w:rFonts w:ascii="Times New Roman" w:hAnsi="Times New Roman" w:cs="Times New Roman"/>
                                <w:sz w:val="18"/>
                                <w:szCs w:val="20"/>
                              </w:rPr>
                              <w:t xml:space="preserve"> </w:t>
                            </w:r>
                          </w:p>
                          <w:p w14:paraId="799F9F0D" w14:textId="129ACF35"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72E44FE7" id="文本框 61" o:spid="_x0000_s1048" type="#_x0000_t202" style="position:absolute;left:0;text-align:left;margin-left:310.8pt;margin-top:54.95pt;width:103.6pt;height:24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" fillcolor="white [3201]" strokeweight=".5pt">
                <v:textbox inset="0,0,0,0">
                  <w:txbxContent>
                    <w:p w14:paraId="580BEE0F" w14:textId="77777777" w:rsidR="00544C2B" w:rsidRDefault="00544C2B" w:rsidP="00794879">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Weergave</w:t>
                      </w:r>
                      <w:proofErr w:type="spellEnd"/>
                      <w:r>
                        <w:rPr>
                          <w:rFonts w:ascii="Times New Roman" w:hAnsi="Times New Roman" w:cs="Times New Roman"/>
                          <w:sz w:val="18"/>
                          <w:szCs w:val="20"/>
                        </w:rPr>
                        <w:t xml:space="preserve"> van </w:t>
                      </w:r>
                      <w:proofErr w:type="spellStart"/>
                      <w:r>
                        <w:rPr>
                          <w:rFonts w:ascii="Times New Roman" w:hAnsi="Times New Roman" w:cs="Times New Roman"/>
                          <w:sz w:val="18"/>
                          <w:szCs w:val="20"/>
                        </w:rPr>
                        <w:t>foutcode</w:t>
                      </w:r>
                      <w:proofErr w:type="spellEnd"/>
                      <w:r>
                        <w:rPr>
                          <w:rFonts w:ascii="Times New Roman" w:hAnsi="Times New Roman" w:cs="Times New Roman"/>
                          <w:sz w:val="18"/>
                          <w:szCs w:val="20"/>
                        </w:rPr>
                        <w:t xml:space="preserve"> </w:t>
                      </w:r>
                    </w:p>
                    <w:p w14:paraId="799F9F0D" w14:textId="129ACF35"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1ABE0E8" wp14:editId="79DFEE75">
                <wp:simplePos x="0" y="0"/>
                <wp:positionH relativeFrom="margin">
                  <wp:posOffset>3582670</wp:posOffset>
                </wp:positionH>
                <wp:positionV relativeFrom="paragraph">
                  <wp:posOffset>5661025</wp:posOffset>
                </wp:positionV>
                <wp:extent cx="1315720" cy="304800"/>
                <wp:effectExtent l="0" t="0" r="17780" b="19050"/>
                <wp:wrapNone/>
                <wp:docPr id="60" name="文本框 60"/>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7B440D85" w14:textId="77777777" w:rsidR="00544C2B" w:rsidRDefault="00544C2B" w:rsidP="00B8766D">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Statuslampje</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voor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scootervergrendeling</w:t>
                            </w:r>
                            <w:proofErr w:type="spellEnd"/>
                            <w:r>
                              <w:rPr>
                                <w:rFonts w:ascii="Times New Roman" w:hAnsi="Times New Roman" w:cs="Times New Roman"/>
                                <w:sz w:val="18"/>
                                <w:szCs w:val="20"/>
                              </w:rPr>
                              <w:t xml:space="preserve"> </w:t>
                            </w:r>
                          </w:p>
                          <w:p w14:paraId="206C0966" w14:textId="79F65C68"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1ABE0E8" id="文本框 60" o:spid="_x0000_s1049" type="#_x0000_t202" style="position:absolute;left:0;text-align:left;margin-left:282.1pt;margin-top:445.75pt;width:103.6pt;height:24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" fillcolor="white [3201]" strokeweight=".5pt">
                <v:textbox inset="0,0,0,0">
                  <w:txbxContent>
                    <w:p w14:paraId="7B440D85" w14:textId="77777777" w:rsidR="00544C2B" w:rsidRDefault="00544C2B" w:rsidP="00B8766D">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Statuslampje</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voor</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scootervergrendeling</w:t>
                      </w:r>
                      <w:proofErr w:type="spellEnd"/>
                      <w:r>
                        <w:rPr>
                          <w:rFonts w:ascii="Times New Roman" w:hAnsi="Times New Roman" w:cs="Times New Roman"/>
                          <w:sz w:val="18"/>
                          <w:szCs w:val="20"/>
                        </w:rPr>
                        <w:t xml:space="preserve"> </w:t>
                      </w:r>
                    </w:p>
                    <w:p w14:paraId="206C0966" w14:textId="79F65C68"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ECBF7F7" wp14:editId="11F48325">
                <wp:simplePos x="0" y="0"/>
                <wp:positionH relativeFrom="margin">
                  <wp:posOffset>133350</wp:posOffset>
                </wp:positionH>
                <wp:positionV relativeFrom="paragraph">
                  <wp:posOffset>4114800</wp:posOffset>
                </wp:positionV>
                <wp:extent cx="1315720" cy="304800"/>
                <wp:effectExtent l="0" t="0" r="17780" b="19050"/>
                <wp:wrapNone/>
                <wp:docPr id="59" name="文本框 59"/>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357D85B3" w14:textId="77777777" w:rsidR="00544C2B" w:rsidRDefault="00544C2B" w:rsidP="00CE47AC">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0A2BD015" w14:textId="5EA9DC83"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ECBF7F7" id="文本框 59" o:spid="_x0000_s1050" type="#_x0000_t202" style="position:absolute;left:0;text-align:left;margin-left:10.5pt;margin-top:324pt;width:103.6pt;height:24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" fillcolor="white [3201]" strokeweight=".5pt">
                <v:textbox inset="0,0,0,0">
                  <w:txbxContent>
                    <w:p w14:paraId="357D85B3" w14:textId="77777777" w:rsidR="00544C2B" w:rsidRDefault="00544C2B" w:rsidP="00CE47AC">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0A2BD015" w14:textId="5EA9DC83"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C57CFB2" wp14:editId="7FC7D4C6">
                <wp:simplePos x="0" y="0"/>
                <wp:positionH relativeFrom="margin">
                  <wp:posOffset>133350</wp:posOffset>
                </wp:positionH>
                <wp:positionV relativeFrom="paragraph">
                  <wp:posOffset>4464050</wp:posOffset>
                </wp:positionV>
                <wp:extent cx="1315720" cy="304800"/>
                <wp:effectExtent l="0" t="0" r="17780" b="19050"/>
                <wp:wrapNone/>
                <wp:docPr id="58" name="文本框 58"/>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385FF6EF" w14:textId="531C0B67" w:rsidR="00544C2B" w:rsidRPr="00DB7535" w:rsidRDefault="00544C2B" w:rsidP="0096372D">
                            <w:pPr>
                              <w:adjustRightInd w:val="0"/>
                              <w:snapToGrid w:val="0"/>
                              <w:jc w:val="center"/>
                              <w:rPr>
                                <w:rFonts w:ascii="Times New Roman" w:hAnsi="Times New Roman" w:cs="Times New Roman"/>
                                <w:sz w:val="18"/>
                                <w:szCs w:val="20"/>
                                <w:lang w:val="nl-NL"/>
                              </w:rPr>
                            </w:pPr>
                            <w:r w:rsidRPr="00DB7535">
                              <w:rPr>
                                <w:rFonts w:ascii="Times New Roman" w:hAnsi="Times New Roman" w:cs="Times New Roman"/>
                                <w:sz w:val="18"/>
                                <w:szCs w:val="20"/>
                                <w:lang w:val="nl-NL"/>
                              </w:rPr>
                              <w:t>D</w:t>
                            </w:r>
                            <w:r w:rsidR="00DB7535">
                              <w:rPr>
                                <w:rFonts w:ascii="Times New Roman" w:hAnsi="Times New Roman" w:cs="Times New Roman"/>
                                <w:sz w:val="18"/>
                                <w:szCs w:val="20"/>
                                <w:lang w:val="nl-NL"/>
                              </w:rPr>
                              <w:t xml:space="preserve">ruktoets </w:t>
                            </w:r>
                            <w:r w:rsidRPr="00DB7535">
                              <w:rPr>
                                <w:rFonts w:ascii="Times New Roman" w:hAnsi="Times New Roman" w:cs="Times New Roman"/>
                                <w:sz w:val="18"/>
                                <w:szCs w:val="20"/>
                                <w:lang w:val="nl-NL"/>
                              </w:rPr>
                              <w:t xml:space="preserve">van de </w:t>
                            </w:r>
                            <w:r w:rsidR="00DB7535" w:rsidRPr="00DB7535">
                              <w:rPr>
                                <w:rFonts w:ascii="Times New Roman" w:hAnsi="Times New Roman" w:cs="Times New Roman"/>
                                <w:sz w:val="18"/>
                                <w:szCs w:val="20"/>
                                <w:lang w:val="nl-NL"/>
                              </w:rPr>
                              <w:t>cl</w:t>
                            </w:r>
                            <w:r w:rsidR="00DB7535">
                              <w:rPr>
                                <w:rFonts w:ascii="Times New Roman" w:hAnsi="Times New Roman" w:cs="Times New Roman"/>
                                <w:sz w:val="18"/>
                                <w:szCs w:val="20"/>
                                <w:lang w:val="nl-NL"/>
                              </w:rPr>
                              <w:t>axon</w:t>
                            </w:r>
                          </w:p>
                          <w:p w14:paraId="4EF382FF" w14:textId="0D6009AD" w:rsidR="002F4513" w:rsidRPr="00DB7535" w:rsidRDefault="002F4513">
                            <w:pPr>
                              <w:adjustRightInd w:val="0"/>
                              <w:snapToGrid w:val="0"/>
                              <w:jc w:val="center"/>
                              <w:rPr>
                                <w:rFonts w:ascii="Times New Roman" w:hAnsi="Times New Roman" w:cs="Times New Roman"/>
                                <w:sz w:val="18"/>
                                <w:szCs w:val="20"/>
                                <w:lang w:val="nl-N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C57CFB2" id="文本框 58" o:spid="_x0000_s1051" type="#_x0000_t202" style="position:absolute;left:0;text-align:left;margin-left:10.5pt;margin-top:351.5pt;width:103.6pt;height:24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" fillcolor="white [3201]" strokeweight=".5pt">
                <v:textbox inset="0,0,0,0">
                  <w:txbxContent>
                    <w:p w14:paraId="385FF6EF" w14:textId="531C0B67" w:rsidR="00544C2B" w:rsidRPr="00DB7535" w:rsidRDefault="00544C2B" w:rsidP="0096372D">
                      <w:pPr>
                        <w:adjustRightInd w:val="0"/>
                        <w:snapToGrid w:val="0"/>
                        <w:jc w:val="center"/>
                        <w:rPr>
                          <w:rFonts w:ascii="Times New Roman" w:hAnsi="Times New Roman" w:cs="Times New Roman"/>
                          <w:sz w:val="18"/>
                          <w:szCs w:val="20"/>
                          <w:lang w:val="nl-NL"/>
                        </w:rPr>
                      </w:pPr>
                      <w:r w:rsidRPr="00DB7535">
                        <w:rPr>
                          <w:rFonts w:ascii="Times New Roman" w:hAnsi="Times New Roman" w:cs="Times New Roman"/>
                          <w:sz w:val="18"/>
                          <w:szCs w:val="20"/>
                          <w:lang w:val="nl-NL"/>
                        </w:rPr>
                        <w:t>D</w:t>
                      </w:r>
                      <w:r w:rsidR="00DB7535">
                        <w:rPr>
                          <w:rFonts w:ascii="Times New Roman" w:hAnsi="Times New Roman" w:cs="Times New Roman"/>
                          <w:sz w:val="18"/>
                          <w:szCs w:val="20"/>
                          <w:lang w:val="nl-NL"/>
                        </w:rPr>
                        <w:t xml:space="preserve">ruktoets </w:t>
                      </w:r>
                      <w:r w:rsidRPr="00DB7535">
                        <w:rPr>
                          <w:rFonts w:ascii="Times New Roman" w:hAnsi="Times New Roman" w:cs="Times New Roman"/>
                          <w:sz w:val="18"/>
                          <w:szCs w:val="20"/>
                          <w:lang w:val="nl-NL"/>
                        </w:rPr>
                        <w:t xml:space="preserve">van de </w:t>
                      </w:r>
                      <w:r w:rsidR="00DB7535" w:rsidRPr="00DB7535">
                        <w:rPr>
                          <w:rFonts w:ascii="Times New Roman" w:hAnsi="Times New Roman" w:cs="Times New Roman"/>
                          <w:sz w:val="18"/>
                          <w:szCs w:val="20"/>
                          <w:lang w:val="nl-NL"/>
                        </w:rPr>
                        <w:t>cl</w:t>
                      </w:r>
                      <w:r w:rsidR="00DB7535">
                        <w:rPr>
                          <w:rFonts w:ascii="Times New Roman" w:hAnsi="Times New Roman" w:cs="Times New Roman"/>
                          <w:sz w:val="18"/>
                          <w:szCs w:val="20"/>
                          <w:lang w:val="nl-NL"/>
                        </w:rPr>
                        <w:t>axon</w:t>
                      </w:r>
                    </w:p>
                    <w:p w14:paraId="4EF382FF" w14:textId="0D6009AD" w:rsidR="002F4513" w:rsidRPr="00DB7535" w:rsidRDefault="002F4513">
                      <w:pPr>
                        <w:adjustRightInd w:val="0"/>
                        <w:snapToGrid w:val="0"/>
                        <w:jc w:val="center"/>
                        <w:rPr>
                          <w:rFonts w:ascii="Times New Roman" w:hAnsi="Times New Roman" w:cs="Times New Roman"/>
                          <w:sz w:val="18"/>
                          <w:szCs w:val="20"/>
                          <w:lang w:val="nl-NL"/>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03AAC89" wp14:editId="55F9E04E">
                <wp:simplePos x="0" y="0"/>
                <wp:positionH relativeFrom="margin">
                  <wp:posOffset>133350</wp:posOffset>
                </wp:positionH>
                <wp:positionV relativeFrom="paragraph">
                  <wp:posOffset>4858385</wp:posOffset>
                </wp:positionV>
                <wp:extent cx="1315720" cy="304800"/>
                <wp:effectExtent l="0" t="0" r="17780" b="19050"/>
                <wp:wrapNone/>
                <wp:docPr id="57" name="文本框 57"/>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52B59083" w14:textId="77777777" w:rsidR="00544C2B" w:rsidRDefault="00544C2B" w:rsidP="0027569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 </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559E2051" w14:textId="16B90305"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303AAC89" id="文本框 57" o:spid="_x0000_s1052" type="#_x0000_t202" style="position:absolute;left:0;text-align:left;margin-left:10.5pt;margin-top:382.55pt;width:103.6pt;height:2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" fillcolor="white [3201]" strokeweight=".5pt">
                <v:textbox inset="0,0,0,0">
                  <w:txbxContent>
                    <w:p w14:paraId="52B59083" w14:textId="77777777" w:rsidR="00544C2B" w:rsidRDefault="00544C2B" w:rsidP="0027569B">
                      <w:pPr>
                        <w:adjustRightInd w:val="0"/>
                        <w:snapToGrid w:val="0"/>
                        <w:jc w:val="center"/>
                        <w:rPr>
                          <w:rFonts w:ascii="Times New Roman" w:hAnsi="Times New Roman" w:cs="Times New Roman"/>
                          <w:sz w:val="18"/>
                          <w:szCs w:val="20"/>
                        </w:rPr>
                      </w:pPr>
                      <w:proofErr w:type="spellStart"/>
                      <w:r>
                        <w:rPr>
                          <w:rFonts w:ascii="Times New Roman" w:hAnsi="Times New Roman" w:cs="Times New Roman"/>
                          <w:sz w:val="18"/>
                          <w:szCs w:val="20"/>
                        </w:rPr>
                        <w:t>Snelheid</w:t>
                      </w:r>
                      <w:proofErr w:type="spellEnd"/>
                      <w:r>
                        <w:rPr>
                          <w:rFonts w:ascii="Times New Roman" w:hAnsi="Times New Roman" w:cs="Times New Roman"/>
                          <w:sz w:val="18"/>
                          <w:szCs w:val="20"/>
                        </w:rPr>
                        <w:t xml:space="preserve"> '-' </w:t>
                      </w:r>
                      <w:proofErr w:type="spellStart"/>
                      <w:r>
                        <w:rPr>
                          <w:rFonts w:ascii="Times New Roman" w:hAnsi="Times New Roman" w:cs="Times New Roman"/>
                          <w:sz w:val="18"/>
                          <w:szCs w:val="20"/>
                        </w:rPr>
                        <w:t>toets</w:t>
                      </w:r>
                      <w:proofErr w:type="spellEnd"/>
                      <w:r>
                        <w:rPr>
                          <w:rFonts w:ascii="Times New Roman" w:hAnsi="Times New Roman" w:cs="Times New Roman"/>
                          <w:sz w:val="18"/>
                          <w:szCs w:val="20"/>
                        </w:rPr>
                        <w:t xml:space="preserve"> </w:t>
                      </w:r>
                    </w:p>
                    <w:p w14:paraId="559E2051" w14:textId="16B90305"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E1EF6AF" wp14:editId="34EA9C6C">
                <wp:simplePos x="0" y="0"/>
                <wp:positionH relativeFrom="margin">
                  <wp:posOffset>2016125</wp:posOffset>
                </wp:positionH>
                <wp:positionV relativeFrom="paragraph">
                  <wp:posOffset>6101080</wp:posOffset>
                </wp:positionV>
                <wp:extent cx="1315720" cy="304800"/>
                <wp:effectExtent l="0" t="0" r="17780" b="19050"/>
                <wp:wrapNone/>
                <wp:docPr id="56" name="文本框 56"/>
                <wp:cNvGraphicFramePr/>
                <a:graphic xmlns:a="http://schemas.openxmlformats.org/drawingml/2006/main">
                  <a:graphicData uri="http://schemas.microsoft.com/office/word/2010/wordprocessingShape">
                    <wps:wsp>
                      <wps:cNvSpPr txBox="1"/>
                      <wps:spPr>
                        <a:xfrm>
                          <a:off x="0" y="0"/>
                          <a:ext cx="1315844" cy="304800"/>
                        </a:xfrm>
                        <a:prstGeom prst="rect">
                          <a:avLst/>
                        </a:prstGeom>
                        <a:solidFill>
                          <a:schemeClr val="lt1"/>
                        </a:solidFill>
                        <a:ln w="6350">
                          <a:solidFill>
                            <a:prstClr val="black"/>
                          </a:solidFill>
                        </a:ln>
                      </wps:spPr>
                      <wps:txbx>
                        <w:txbxContent>
                          <w:p w14:paraId="59974AEA" w14:textId="77777777" w:rsidR="00544C2B" w:rsidRDefault="00544C2B" w:rsidP="00B04A4B">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Aan/</w:t>
                            </w:r>
                            <w:proofErr w:type="spellStart"/>
                            <w:r>
                              <w:rPr>
                                <w:rFonts w:ascii="Times New Roman" w:hAnsi="Times New Roman" w:cs="Times New Roman"/>
                                <w:sz w:val="18"/>
                                <w:szCs w:val="20"/>
                              </w:rPr>
                              <w:t>uit-schakelaar</w:t>
                            </w:r>
                            <w:proofErr w:type="spellEnd"/>
                            <w:r>
                              <w:rPr>
                                <w:rFonts w:ascii="Times New Roman" w:hAnsi="Times New Roman" w:cs="Times New Roman"/>
                                <w:sz w:val="18"/>
                                <w:szCs w:val="20"/>
                              </w:rPr>
                              <w:t xml:space="preserve"> / </w:t>
                            </w:r>
                            <w:proofErr w:type="spellStart"/>
                            <w:r>
                              <w:rPr>
                                <w:rFonts w:ascii="Times New Roman" w:hAnsi="Times New Roman" w:cs="Times New Roman"/>
                                <w:sz w:val="18"/>
                                <w:szCs w:val="20"/>
                              </w:rPr>
                              <w:t>vergrendelingssleutel</w:t>
                            </w:r>
                            <w:proofErr w:type="spellEnd"/>
                            <w:r>
                              <w:rPr>
                                <w:rFonts w:ascii="Times New Roman" w:hAnsi="Times New Roman" w:cs="Times New Roman"/>
                                <w:sz w:val="18"/>
                                <w:szCs w:val="20"/>
                              </w:rPr>
                              <w:t xml:space="preserve"> </w:t>
                            </w:r>
                          </w:p>
                          <w:p w14:paraId="7F800B5F" w14:textId="31C12438"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E1EF6AF" id="文本框 56" o:spid="_x0000_s1053" type="#_x0000_t202" style="position:absolute;left:0;text-align:left;margin-left:158.75pt;margin-top:480.4pt;width:103.6pt;height:24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" fillcolor="white [3201]" strokeweight=".5pt">
                <v:textbox inset="0,0,0,0">
                  <w:txbxContent>
                    <w:p w14:paraId="59974AEA" w14:textId="77777777" w:rsidR="00544C2B" w:rsidRDefault="00544C2B" w:rsidP="00B04A4B">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Aan/</w:t>
                      </w:r>
                      <w:proofErr w:type="spellStart"/>
                      <w:r>
                        <w:rPr>
                          <w:rFonts w:ascii="Times New Roman" w:hAnsi="Times New Roman" w:cs="Times New Roman"/>
                          <w:sz w:val="18"/>
                          <w:szCs w:val="20"/>
                        </w:rPr>
                        <w:t>uit-schakelaar</w:t>
                      </w:r>
                      <w:proofErr w:type="spellEnd"/>
                      <w:r>
                        <w:rPr>
                          <w:rFonts w:ascii="Times New Roman" w:hAnsi="Times New Roman" w:cs="Times New Roman"/>
                          <w:sz w:val="18"/>
                          <w:szCs w:val="20"/>
                        </w:rPr>
                        <w:t xml:space="preserve"> / </w:t>
                      </w:r>
                      <w:proofErr w:type="spellStart"/>
                      <w:r>
                        <w:rPr>
                          <w:rFonts w:ascii="Times New Roman" w:hAnsi="Times New Roman" w:cs="Times New Roman"/>
                          <w:sz w:val="18"/>
                          <w:szCs w:val="20"/>
                        </w:rPr>
                        <w:t>vergrendelingssleutel</w:t>
                      </w:r>
                      <w:proofErr w:type="spellEnd"/>
                      <w:r>
                        <w:rPr>
                          <w:rFonts w:ascii="Times New Roman" w:hAnsi="Times New Roman" w:cs="Times New Roman"/>
                          <w:sz w:val="18"/>
                          <w:szCs w:val="20"/>
                        </w:rPr>
                        <w:t xml:space="preserve"> </w:t>
                      </w:r>
                    </w:p>
                    <w:p w14:paraId="7F800B5F" w14:textId="31C12438"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w:drawing>
          <wp:inline distT="0" distB="0" distL="0" distR="0" wp14:anchorId="277FB706" wp14:editId="699D2836">
            <wp:extent cx="5389245" cy="6646545"/>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394800" cy="6653141"/>
                    </a:xfrm>
                    <a:prstGeom prst="rect">
                      <a:avLst/>
                    </a:prstGeom>
                  </pic:spPr>
                </pic:pic>
              </a:graphicData>
            </a:graphic>
          </wp:inline>
        </w:drawing>
      </w:r>
    </w:p>
    <w:p w14:paraId="0BD3D841"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315CFAA3"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
          <w:bCs/>
          <w:lang w:val="nl-NL"/>
        </w:rPr>
      </w:pPr>
      <w:r w:rsidRPr="004D1ECB">
        <w:rPr>
          <w:rFonts w:ascii="Times New Roman" w:hAnsi="Times New Roman" w:cs="Times New Roman"/>
          <w:b/>
          <w:bCs/>
          <w:lang w:val="nl-NL"/>
        </w:rPr>
        <w:lastRenderedPageBreak/>
        <w:t xml:space="preserve">4.3.2 Instructie </w:t>
      </w:r>
      <w:r w:rsidRPr="004D1ECB">
        <w:rPr>
          <w:rFonts w:ascii="Times New Roman" w:hAnsi="Times New Roman" w:cs="Times New Roman" w:hint="eastAsia"/>
          <w:b/>
          <w:bCs/>
          <w:lang w:val="nl-NL"/>
        </w:rPr>
        <w:t>van</w:t>
      </w:r>
      <w:r w:rsidRPr="004D1ECB">
        <w:rPr>
          <w:rFonts w:ascii="Times New Roman" w:hAnsi="Times New Roman" w:cs="Times New Roman"/>
          <w:b/>
          <w:bCs/>
          <w:lang w:val="nl-NL"/>
        </w:rPr>
        <w:t xml:space="preserve"> de controller </w:t>
      </w:r>
    </w:p>
    <w:p w14:paraId="5707FA2F" w14:textId="5CBA9DA0" w:rsidR="004D1ECB" w:rsidRPr="004D1ECB" w:rsidRDefault="00DB7535"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Pr>
          <w:rFonts w:ascii="Times New Roman" w:hAnsi="Times New Roman" w:cs="Times New Roman"/>
          <w:bdr w:val="single" w:sz="4" w:space="0" w:color="auto"/>
          <w:lang w:val="nl-NL"/>
        </w:rPr>
        <w:t>Tuimelschakelaar</w:t>
      </w:r>
    </w:p>
    <w:p w14:paraId="6815B50A"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Door op de tuimelschakelaar te duwen, kunnen de richting en snelheid van de elektrische rolstoel worden geregeld; </w:t>
      </w:r>
    </w:p>
    <w:p w14:paraId="23CF23EA"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5CA19555"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Aan/uit-schakelaar / vergrendelingssleutel </w:t>
      </w:r>
    </w:p>
    <w:p w14:paraId="3DEAC91A"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Houd 2 seconden lang ingedrukt om de stroom in te schakelen, houd 2 seconden lang ingedrukt om de stroom uit te schakelen; </w:t>
      </w:r>
    </w:p>
    <w:p w14:paraId="7331C182" w14:textId="65DA839B"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Druk op de toets</w:t>
      </w:r>
      <w:r w:rsidR="00BF786C">
        <w:rPr>
          <w:rFonts w:ascii="Times New Roman" w:hAnsi="Times New Roman" w:cs="Times New Roman"/>
          <w:lang w:val="nl-NL"/>
        </w:rPr>
        <w:t xml:space="preserve"> met het slotje</w:t>
      </w:r>
      <w:r w:rsidRPr="004D1ECB">
        <w:rPr>
          <w:rFonts w:ascii="Times New Roman" w:hAnsi="Times New Roman" w:cs="Times New Roman"/>
          <w:lang w:val="nl-NL"/>
        </w:rPr>
        <w:t xml:space="preserve">, de vergrendelingsindicator van de elektrische rolstoel is uit, de elektrische rolstoel is ontgrendeld </w:t>
      </w:r>
    </w:p>
    <w:p w14:paraId="56D99AFA" w14:textId="578E8492"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Druk op de toets</w:t>
      </w:r>
      <w:r w:rsidR="00BF786C">
        <w:rPr>
          <w:rFonts w:ascii="Times New Roman" w:hAnsi="Times New Roman" w:cs="Times New Roman"/>
          <w:lang w:val="nl-NL"/>
        </w:rPr>
        <w:t xml:space="preserve"> met het slotje</w:t>
      </w:r>
      <w:r w:rsidRPr="004D1ECB">
        <w:rPr>
          <w:rFonts w:ascii="Times New Roman" w:hAnsi="Times New Roman" w:cs="Times New Roman"/>
          <w:lang w:val="nl-NL"/>
        </w:rPr>
        <w:t xml:space="preserve">, de vergrendelingsindicator van de elektrische rolstoel brandt, de elektrische rolstoel is vergrendeld </w:t>
      </w:r>
    </w:p>
    <w:p w14:paraId="751B414F"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31A56165"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Snelheid '+'-toets </w:t>
      </w:r>
    </w:p>
    <w:p w14:paraId="30963689"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Wanneer erop wordt gedrukt, wordt de snelheid omhoog gereguleerd; </w:t>
      </w:r>
    </w:p>
    <w:p w14:paraId="0DB6ED41"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Houd de "+"-toets lang ingedrukt om naar de cruise control-modus te gaan en duw de tuimelschakelaar naar voren om de machine te starten </w:t>
      </w:r>
    </w:p>
    <w:p w14:paraId="3DB89507"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6D3A1325"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Snelheid '-' toets </w:t>
      </w:r>
    </w:p>
    <w:p w14:paraId="67FD57F8"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Wanneer erop wordt gedrukt, wordt de snelheid naar beneden geregeld; </w:t>
      </w:r>
    </w:p>
    <w:p w14:paraId="7D24A3BA"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01AA0039"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De sleutel van de hoorn </w:t>
      </w:r>
    </w:p>
    <w:p w14:paraId="71D742AD" w14:textId="4969DA3D" w:rsidR="004D1ECB" w:rsidRPr="004D1ECB" w:rsidRDefault="00BF786C" w:rsidP="009E6642">
      <w:pPr>
        <w:adjustRightInd w:val="0"/>
        <w:snapToGrid w:val="0"/>
        <w:spacing w:beforeLines="50" w:before="156" w:afterLines="50" w:after="156"/>
        <w:ind w:left="424" w:hangingChars="202" w:hanging="424"/>
        <w:rPr>
          <w:rFonts w:ascii="Times New Roman" w:hAnsi="Times New Roman" w:cs="Times New Roman"/>
          <w:lang w:val="nl-NL"/>
        </w:rPr>
      </w:pPr>
      <w:r>
        <w:rPr>
          <w:rFonts w:ascii="Times New Roman" w:hAnsi="Times New Roman" w:cs="Times New Roman"/>
          <w:lang w:val="nl-NL"/>
        </w:rPr>
        <w:t>D</w:t>
      </w:r>
      <w:r w:rsidR="004D1ECB" w:rsidRPr="004D1ECB">
        <w:rPr>
          <w:rFonts w:ascii="Times New Roman" w:hAnsi="Times New Roman" w:cs="Times New Roman"/>
          <w:lang w:val="nl-NL"/>
        </w:rPr>
        <w:t xml:space="preserve">ruk op de </w:t>
      </w:r>
      <w:r>
        <w:rPr>
          <w:rFonts w:ascii="Times New Roman" w:hAnsi="Times New Roman" w:cs="Times New Roman"/>
          <w:lang w:val="nl-NL"/>
        </w:rPr>
        <w:t>claxon</w:t>
      </w:r>
      <w:r w:rsidR="004D1ECB" w:rsidRPr="004D1ECB">
        <w:rPr>
          <w:rFonts w:ascii="Times New Roman" w:hAnsi="Times New Roman" w:cs="Times New Roman"/>
          <w:lang w:val="nl-NL"/>
        </w:rPr>
        <w:t xml:space="preserve">toets, de hoorn zal voor één keer </w:t>
      </w:r>
      <w:r>
        <w:rPr>
          <w:rFonts w:ascii="Times New Roman" w:hAnsi="Times New Roman" w:cs="Times New Roman"/>
          <w:lang w:val="nl-NL"/>
        </w:rPr>
        <w:t>gaan</w:t>
      </w:r>
      <w:r w:rsidR="004D1ECB" w:rsidRPr="004D1ECB">
        <w:rPr>
          <w:rFonts w:ascii="Times New Roman" w:hAnsi="Times New Roman" w:cs="Times New Roman"/>
          <w:lang w:val="nl-NL"/>
        </w:rPr>
        <w:t xml:space="preserve">; De claxon voldoet aan de landelijke geluidsnorm; </w:t>
      </w:r>
    </w:p>
    <w:p w14:paraId="6A25DAFC"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494EEFC1"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Statuslampje voor vergrendeling elektrische rolstoel </w:t>
      </w:r>
    </w:p>
    <w:p w14:paraId="7450A2C4"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Na het inschakelen wordt de vergrendelingsfunctie standaard ingevoerd; Tijdens gebruik kan de vergrendelingsmodus worden geactiveerd in elke besturingsmodus; </w:t>
      </w:r>
    </w:p>
    <w:p w14:paraId="5481295F" w14:textId="1D7C6422"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Onder vergrendelingsfunctie kan de tuimelschakelaar de chassismotor niet besturen om te bewegen. Na het ontgrendelen kan de chassismotor</w:t>
      </w:r>
      <w:r w:rsidR="000679CC">
        <w:rPr>
          <w:rFonts w:ascii="Times New Roman" w:hAnsi="Times New Roman" w:cs="Times New Roman"/>
          <w:lang w:val="nl-NL"/>
        </w:rPr>
        <w:t xml:space="preserve"> worden bediend met de tuimelschakelaar</w:t>
      </w:r>
      <w:r w:rsidRPr="004D1ECB">
        <w:rPr>
          <w:rFonts w:ascii="Times New Roman" w:hAnsi="Times New Roman" w:cs="Times New Roman"/>
          <w:lang w:val="nl-NL"/>
        </w:rPr>
        <w:t xml:space="preserve"> om te bewegen</w:t>
      </w:r>
      <w:r w:rsidR="000679CC">
        <w:rPr>
          <w:rFonts w:ascii="Times New Roman" w:hAnsi="Times New Roman" w:cs="Times New Roman"/>
          <w:lang w:val="nl-NL"/>
        </w:rPr>
        <w:t>.</w:t>
      </w:r>
    </w:p>
    <w:p w14:paraId="7A1CF833"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In de vergrendelingsmodus, nadat de APP is verbonden, verschijnt er een pop-upvenster om de vergrendelingsmodus te herinneren </w:t>
      </w:r>
    </w:p>
    <w:p w14:paraId="446AC2CD"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4EBFF921"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SOS-toets </w:t>
      </w:r>
    </w:p>
    <w:p w14:paraId="35C54BD8" w14:textId="7957A038"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Houd de knop 3 seconden ingedrukt, de Walkman laat het alarm afgaan en de </w:t>
      </w:r>
      <w:r w:rsidR="00050B6C">
        <w:rPr>
          <w:rFonts w:ascii="Times New Roman" w:hAnsi="Times New Roman" w:cs="Times New Roman"/>
          <w:lang w:val="nl-NL"/>
        </w:rPr>
        <w:t>APP</w:t>
      </w:r>
      <w:r w:rsidRPr="004D1ECB">
        <w:rPr>
          <w:rFonts w:ascii="Times New Roman" w:hAnsi="Times New Roman" w:cs="Times New Roman"/>
          <w:lang w:val="nl-NL"/>
        </w:rPr>
        <w:t xml:space="preserve"> registreert</w:t>
      </w:r>
      <w:r w:rsidR="00050B6C">
        <w:rPr>
          <w:rFonts w:ascii="Times New Roman" w:hAnsi="Times New Roman" w:cs="Times New Roman"/>
          <w:lang w:val="nl-NL"/>
        </w:rPr>
        <w:t>/meld</w:t>
      </w:r>
      <w:r w:rsidRPr="004D1ECB">
        <w:rPr>
          <w:rFonts w:ascii="Times New Roman" w:hAnsi="Times New Roman" w:cs="Times New Roman"/>
          <w:lang w:val="nl-NL"/>
        </w:rPr>
        <w:t xml:space="preserve"> dat de gebruiker op</w:t>
      </w:r>
      <w:r w:rsidR="00050B6C">
        <w:rPr>
          <w:rFonts w:ascii="Times New Roman" w:hAnsi="Times New Roman" w:cs="Times New Roman"/>
          <w:lang w:val="nl-NL"/>
        </w:rPr>
        <w:t xml:space="preserve"> de knop</w:t>
      </w:r>
      <w:r w:rsidRPr="004D1ECB">
        <w:rPr>
          <w:rFonts w:ascii="Times New Roman" w:hAnsi="Times New Roman" w:cs="Times New Roman"/>
          <w:lang w:val="nl-NL"/>
        </w:rPr>
        <w:t xml:space="preserve"> SOS drukt</w:t>
      </w:r>
      <w:r w:rsidR="00050B6C">
        <w:rPr>
          <w:rFonts w:ascii="Times New Roman" w:hAnsi="Times New Roman" w:cs="Times New Roman"/>
          <w:lang w:val="nl-NL"/>
        </w:rPr>
        <w:t>.</w:t>
      </w:r>
    </w:p>
    <w:p w14:paraId="6CFB63AD"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p>
    <w:p w14:paraId="032BC542" w14:textId="77777777"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lang w:val="nl-NL"/>
        </w:rPr>
        <w:t xml:space="preserve">Toets voor 'beginnersmodus' </w:t>
      </w:r>
    </w:p>
    <w:p w14:paraId="413B2D8C" w14:textId="58EC4951" w:rsidR="004D1ECB" w:rsidRPr="004D1ECB" w:rsidRDefault="004D1ECB" w:rsidP="009E664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lastRenderedPageBreak/>
        <w:t>De rijparameters van de elektrische rolstoel worden automatisch aangepast aan de versnelling en gegevens die geschikt zijn voor beginners om te oefenen</w:t>
      </w:r>
    </w:p>
    <w:p w14:paraId="164F3306" w14:textId="77777777" w:rsidR="004D1ECB" w:rsidRPr="004D1ECB" w:rsidRDefault="004D1ECB" w:rsidP="009E6642">
      <w:pPr>
        <w:widowControl/>
        <w:jc w:val="left"/>
        <w:rPr>
          <w:rFonts w:ascii="Times New Roman" w:hAnsi="Times New Roman" w:cs="Times New Roman"/>
          <w:lang w:val="nl-NL"/>
        </w:rPr>
      </w:pPr>
      <w:r w:rsidRPr="004D1ECB">
        <w:rPr>
          <w:rFonts w:ascii="Times New Roman" w:hAnsi="Times New Roman" w:cs="Times New Roman"/>
          <w:lang w:val="nl-NL"/>
        </w:rPr>
        <w:br w:type="page"/>
      </w:r>
    </w:p>
    <w:p w14:paraId="030E6A99" w14:textId="77777777" w:rsidR="002F4513" w:rsidRPr="004D1ECB" w:rsidRDefault="002F4513">
      <w:pPr>
        <w:adjustRightInd w:val="0"/>
        <w:snapToGrid w:val="0"/>
        <w:spacing w:beforeLines="50" w:before="156" w:afterLines="50" w:after="156"/>
        <w:ind w:left="424" w:hangingChars="202" w:hanging="424"/>
        <w:rPr>
          <w:rFonts w:ascii="Times New Roman" w:hAnsi="Times New Roman" w:cs="Times New Roman"/>
          <w:lang w:val="nl-NL"/>
        </w:rPr>
      </w:pPr>
    </w:p>
    <w:p w14:paraId="3161F4CD"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
          <w:bCs/>
          <w:lang w:val="nl-NL"/>
        </w:rPr>
      </w:pPr>
      <w:r w:rsidRPr="004D1ECB">
        <w:rPr>
          <w:rFonts w:ascii="Times New Roman" w:hAnsi="Times New Roman" w:cs="Times New Roman"/>
          <w:b/>
          <w:bCs/>
          <w:lang w:val="nl-NL"/>
        </w:rPr>
        <w:t xml:space="preserve">4.3.3 Instructie voor LCD-schermmenu </w:t>
      </w:r>
    </w:p>
    <w:p w14:paraId="15F923CF"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11DF6CAE" w14:textId="5849FA02" w:rsidR="004D1ECB" w:rsidRPr="004D1ECB" w:rsidRDefault="000679CC"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proofErr w:type="spellStart"/>
      <w:r>
        <w:rPr>
          <w:rFonts w:ascii="Times New Roman" w:hAnsi="Times New Roman" w:cs="Times New Roman"/>
          <w:bdr w:val="single" w:sz="4" w:space="0" w:color="auto"/>
          <w:lang w:val="nl-NL"/>
        </w:rPr>
        <w:t>Snelheids</w:t>
      </w:r>
      <w:proofErr w:type="spellEnd"/>
      <w:r>
        <w:rPr>
          <w:rFonts w:ascii="Times New Roman" w:hAnsi="Times New Roman" w:cs="Times New Roman"/>
          <w:bdr w:val="single" w:sz="4" w:space="0" w:color="auto"/>
          <w:lang w:val="nl-NL"/>
        </w:rPr>
        <w:t xml:space="preserve"> indicator</w:t>
      </w:r>
      <w:r w:rsidR="004D1ECB" w:rsidRPr="004D1ECB">
        <w:rPr>
          <w:rFonts w:ascii="Times New Roman" w:hAnsi="Times New Roman" w:cs="Times New Roman"/>
          <w:bdr w:val="single" w:sz="4" w:space="0" w:color="auto"/>
          <w:lang w:val="nl-NL"/>
        </w:rPr>
        <w:t xml:space="preserve"> </w:t>
      </w:r>
    </w:p>
    <w:p w14:paraId="435916B1" w14:textId="02DE3C6A"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Het apparaat regelt </w:t>
      </w:r>
      <w:r w:rsidR="000679CC">
        <w:rPr>
          <w:rFonts w:ascii="Times New Roman" w:hAnsi="Times New Roman" w:cs="Times New Roman"/>
          <w:lang w:val="nl-NL"/>
        </w:rPr>
        <w:t>m</w:t>
      </w:r>
      <w:r w:rsidRPr="004D1ECB">
        <w:rPr>
          <w:rFonts w:ascii="Times New Roman" w:hAnsi="Times New Roman" w:cs="Times New Roman"/>
          <w:lang w:val="nl-NL"/>
        </w:rPr>
        <w:t>et displaylampje</w:t>
      </w:r>
      <w:r w:rsidR="000679CC">
        <w:rPr>
          <w:rFonts w:ascii="Times New Roman" w:hAnsi="Times New Roman" w:cs="Times New Roman"/>
          <w:lang w:val="nl-NL"/>
        </w:rPr>
        <w:t>s</w:t>
      </w:r>
      <w:r w:rsidRPr="004D1ECB">
        <w:rPr>
          <w:rFonts w:ascii="Times New Roman" w:hAnsi="Times New Roman" w:cs="Times New Roman"/>
          <w:lang w:val="nl-NL"/>
        </w:rPr>
        <w:t xml:space="preserve"> de </w:t>
      </w:r>
      <w:r w:rsidR="000679CC">
        <w:rPr>
          <w:rFonts w:ascii="Times New Roman" w:hAnsi="Times New Roman" w:cs="Times New Roman"/>
          <w:lang w:val="nl-NL"/>
        </w:rPr>
        <w:t xml:space="preserve">snelheidsindicatie </w:t>
      </w:r>
      <w:r w:rsidRPr="004D1ECB">
        <w:rPr>
          <w:rFonts w:ascii="Times New Roman" w:hAnsi="Times New Roman" w:cs="Times New Roman"/>
          <w:lang w:val="nl-NL"/>
        </w:rPr>
        <w:t xml:space="preserve">en geeft deze weer in 5 </w:t>
      </w:r>
      <w:r w:rsidR="000679CC">
        <w:rPr>
          <w:rFonts w:ascii="Times New Roman" w:hAnsi="Times New Roman" w:cs="Times New Roman"/>
          <w:lang w:val="nl-NL"/>
        </w:rPr>
        <w:t>blokjes.</w:t>
      </w:r>
      <w:r w:rsidRPr="004D1ECB">
        <w:rPr>
          <w:rFonts w:ascii="Times New Roman" w:hAnsi="Times New Roman" w:cs="Times New Roman"/>
          <w:lang w:val="nl-NL"/>
        </w:rPr>
        <w:t xml:space="preserve"> </w:t>
      </w:r>
    </w:p>
    <w:p w14:paraId="4BC86914"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627409DE"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Weergave van de snelheid </w:t>
      </w:r>
    </w:p>
    <w:p w14:paraId="18AB6F2E"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roofErr w:type="spellStart"/>
      <w:r w:rsidRPr="004D1ECB">
        <w:rPr>
          <w:rFonts w:ascii="Times New Roman" w:hAnsi="Times New Roman" w:cs="Times New Roman"/>
          <w:lang w:val="nl-NL"/>
        </w:rPr>
        <w:t>LCD-scherm</w:t>
      </w:r>
      <w:proofErr w:type="spellEnd"/>
      <w:r w:rsidRPr="004D1ECB">
        <w:rPr>
          <w:rFonts w:ascii="Times New Roman" w:hAnsi="Times New Roman" w:cs="Times New Roman"/>
          <w:lang w:val="nl-NL"/>
        </w:rPr>
        <w:t xml:space="preserve"> geeft de rijsnelheid van de elektrische rolstoel weer in km/u </w:t>
      </w:r>
    </w:p>
    <w:p w14:paraId="03D4EFE9"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De precisie van de weergegeven snelheid is ±5% </w:t>
      </w:r>
    </w:p>
    <w:p w14:paraId="1B0479F7"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15C7B4AD"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Snelheid versnelling </w:t>
      </w:r>
    </w:p>
    <w:p w14:paraId="296B1050"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Druk één keer op de '+'-toets, de snelheid wordt verhoogd naar de volgende versnelling, versnelling 5 is de hoogste. Druk één keer op de '-' toets, de snelheid wordt verlaagd naar de volgende versnelling, versnelling 1 is de laagste. </w:t>
      </w:r>
    </w:p>
    <w:p w14:paraId="0B5DA123"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De bovenstaande functie kan worden bereikt in APP </w:t>
      </w:r>
    </w:p>
    <w:p w14:paraId="21FB678D"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44C049AA"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Weergave van foutcode </w:t>
      </w:r>
    </w:p>
    <w:p w14:paraId="1FD6D680"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Voor de diagnosecode die wordt weergegeven door de ingebouwde </w:t>
      </w:r>
      <w:proofErr w:type="spellStart"/>
      <w:r w:rsidRPr="004D1ECB">
        <w:rPr>
          <w:rFonts w:ascii="Times New Roman" w:hAnsi="Times New Roman" w:cs="Times New Roman"/>
          <w:lang w:val="nl-NL"/>
        </w:rPr>
        <w:t>informatiediagnostor</w:t>
      </w:r>
      <w:proofErr w:type="spellEnd"/>
      <w:r w:rsidRPr="004D1ECB">
        <w:rPr>
          <w:rFonts w:ascii="Times New Roman" w:hAnsi="Times New Roman" w:cs="Times New Roman"/>
          <w:lang w:val="nl-NL"/>
        </w:rPr>
        <w:t xml:space="preserve"> van het product, raadpleegt u 5.3 probleemoplossing voor de inhoud </w:t>
      </w:r>
    </w:p>
    <w:p w14:paraId="0FEFBAE1"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7AE0FD10"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Bluetooth-statusweergave </w:t>
      </w:r>
    </w:p>
    <w:p w14:paraId="245938EA"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Als Bluetooth niet is verbonden, is de Bluetooth-indicator op het </w:t>
      </w:r>
      <w:proofErr w:type="spellStart"/>
      <w:r w:rsidRPr="004D1ECB">
        <w:rPr>
          <w:rFonts w:ascii="Times New Roman" w:hAnsi="Times New Roman" w:cs="Times New Roman"/>
          <w:lang w:val="nl-NL"/>
        </w:rPr>
        <w:t>LCD-scherm</w:t>
      </w:r>
      <w:proofErr w:type="spellEnd"/>
      <w:r w:rsidRPr="004D1ECB">
        <w:rPr>
          <w:rFonts w:ascii="Times New Roman" w:hAnsi="Times New Roman" w:cs="Times New Roman"/>
          <w:lang w:val="nl-NL"/>
        </w:rPr>
        <w:t xml:space="preserve"> uit </w:t>
      </w:r>
    </w:p>
    <w:p w14:paraId="0DE92448"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Wanneer Bluetooth is verbonden, brandt de Bluetooth-indicator op het </w:t>
      </w:r>
      <w:proofErr w:type="spellStart"/>
      <w:r w:rsidRPr="004D1ECB">
        <w:rPr>
          <w:rFonts w:ascii="Times New Roman" w:hAnsi="Times New Roman" w:cs="Times New Roman"/>
          <w:lang w:val="nl-NL"/>
        </w:rPr>
        <w:t>LCD-scherm</w:t>
      </w:r>
      <w:proofErr w:type="spellEnd"/>
      <w:r w:rsidRPr="004D1ECB">
        <w:rPr>
          <w:rFonts w:ascii="Times New Roman" w:hAnsi="Times New Roman" w:cs="Times New Roman"/>
          <w:lang w:val="nl-NL"/>
        </w:rPr>
        <w:t xml:space="preserve"> </w:t>
      </w:r>
    </w:p>
    <w:p w14:paraId="44218545" w14:textId="77777777"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lang w:val="nl-NL"/>
        </w:rPr>
      </w:pPr>
    </w:p>
    <w:p w14:paraId="55027ADC" w14:textId="1CC1B3CF" w:rsidR="004D1ECB" w:rsidRPr="004D1ECB" w:rsidRDefault="004D1ECB" w:rsidP="00B83B02">
      <w:pPr>
        <w:adjustRightInd w:val="0"/>
        <w:snapToGrid w:val="0"/>
        <w:spacing w:beforeLines="50" w:before="156" w:afterLines="50" w:after="156"/>
        <w:ind w:left="424" w:hangingChars="202" w:hanging="424"/>
        <w:rPr>
          <w:rFonts w:ascii="Times New Roman" w:hAnsi="Times New Roman" w:cs="Times New Roman"/>
          <w:bdr w:val="single" w:sz="4" w:space="0" w:color="auto"/>
          <w:lang w:val="nl-NL"/>
        </w:rPr>
      </w:pPr>
      <w:r w:rsidRPr="004D1ECB">
        <w:rPr>
          <w:rFonts w:ascii="Times New Roman" w:hAnsi="Times New Roman" w:cs="Times New Roman"/>
          <w:bdr w:val="single" w:sz="4" w:space="0" w:color="auto"/>
          <w:lang w:val="nl-NL"/>
        </w:rPr>
        <w:t xml:space="preserve">Percentage van de </w:t>
      </w:r>
      <w:r w:rsidR="000679CC">
        <w:rPr>
          <w:rFonts w:ascii="Times New Roman" w:hAnsi="Times New Roman" w:cs="Times New Roman"/>
          <w:bdr w:val="single" w:sz="4" w:space="0" w:color="auto"/>
          <w:lang w:val="nl-NL"/>
        </w:rPr>
        <w:t>batterijlading</w:t>
      </w:r>
      <w:r w:rsidRPr="004D1ECB">
        <w:rPr>
          <w:rFonts w:ascii="Times New Roman" w:hAnsi="Times New Roman" w:cs="Times New Roman"/>
          <w:bdr w:val="single" w:sz="4" w:space="0" w:color="auto"/>
          <w:lang w:val="nl-NL"/>
        </w:rPr>
        <w:t xml:space="preserve"> </w:t>
      </w:r>
    </w:p>
    <w:p w14:paraId="1B1AEACC" w14:textId="5B303F1C" w:rsidR="002F4513" w:rsidRPr="004D1ECB" w:rsidRDefault="004D1ECB">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De elektrische hoeveelheid wordt weergegeven in procenten en de bovenstaande functie kan worden bereikt in de APP </w:t>
      </w:r>
    </w:p>
    <w:p w14:paraId="72AE56DE" w14:textId="4FD4FAD8" w:rsidR="002F4513" w:rsidRPr="004D1ECB" w:rsidRDefault="000C1D0E">
      <w:pPr>
        <w:widowControl/>
        <w:jc w:val="left"/>
        <w:rPr>
          <w:rFonts w:ascii="Times New Roman" w:hAnsi="Times New Roman" w:cs="Times New Roman"/>
          <w:lang w:val="nl-NL"/>
        </w:rPr>
      </w:pPr>
      <w:r w:rsidRPr="004D1ECB">
        <w:rPr>
          <w:rFonts w:ascii="Times New Roman" w:hAnsi="Times New Roman" w:cs="Times New Roman"/>
          <w:lang w:val="nl-NL"/>
        </w:rPr>
        <w:br w:type="page"/>
      </w:r>
      <w:r w:rsidR="000679CC">
        <w:rPr>
          <w:rFonts w:ascii="Times New Roman" w:hAnsi="Times New Roman" w:cs="Times New Roman"/>
          <w:lang w:val="nl-NL"/>
        </w:rPr>
        <w:lastRenderedPageBreak/>
        <w:t xml:space="preserve"> </w:t>
      </w:r>
    </w:p>
    <w:p w14:paraId="5CACB1BE" w14:textId="77777777" w:rsidR="004D1ECB" w:rsidRPr="004D1ECB" w:rsidRDefault="000C1D0E" w:rsidP="002E31CE">
      <w:pPr>
        <w:adjustRightInd w:val="0"/>
        <w:snapToGrid w:val="0"/>
        <w:spacing w:beforeLines="50" w:before="156" w:afterLines="50" w:after="156"/>
        <w:ind w:left="424" w:hangingChars="202" w:hanging="424"/>
        <w:rPr>
          <w:rFonts w:ascii="Times New Roman" w:hAnsi="Times New Roman" w:cs="Times New Roman"/>
          <w:b/>
          <w:bCs/>
          <w:lang w:val="nl-NL"/>
        </w:rPr>
      </w:pPr>
      <w:r w:rsidRPr="004D1ECB">
        <w:rPr>
          <w:rFonts w:ascii="Times New Roman" w:hAnsi="Times New Roman" w:cs="Times New Roman"/>
          <w:b/>
          <w:bCs/>
          <w:lang w:val="nl-NL"/>
        </w:rPr>
        <w:t xml:space="preserve">4.4 </w:t>
      </w:r>
      <w:r w:rsidR="004D1ECB" w:rsidRPr="004D1ECB">
        <w:rPr>
          <w:rFonts w:ascii="Times New Roman" w:hAnsi="Times New Roman" w:cs="Times New Roman" w:hint="eastAsia"/>
          <w:b/>
          <w:bCs/>
          <w:lang w:val="nl-NL"/>
        </w:rPr>
        <w:t xml:space="preserve">Batterij </w:t>
      </w:r>
    </w:p>
    <w:p w14:paraId="682B9DEA" w14:textId="77777777" w:rsidR="004D1ECB" w:rsidRPr="004D1ECB" w:rsidRDefault="004D1ECB" w:rsidP="002E31CE">
      <w:pPr>
        <w:adjustRightInd w:val="0"/>
        <w:snapToGrid w:val="0"/>
        <w:spacing w:beforeLines="50" w:before="156" w:afterLines="50" w:after="156"/>
        <w:ind w:left="424" w:hangingChars="202" w:hanging="424"/>
        <w:rPr>
          <w:rFonts w:ascii="Times New Roman" w:hAnsi="Times New Roman" w:cs="Times New Roman"/>
          <w:lang w:val="nl-NL"/>
        </w:rPr>
      </w:pPr>
    </w:p>
    <w:p w14:paraId="6C55F651" w14:textId="77777777" w:rsidR="004D1ECB" w:rsidRPr="004D1ECB" w:rsidRDefault="004D1ECB" w:rsidP="002E31C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4.4.1 Batterij verwijderen</w:t>
      </w:r>
    </w:p>
    <w:p w14:paraId="38D7793D" w14:textId="77777777" w:rsidR="004D1ECB" w:rsidRPr="004D1ECB" w:rsidRDefault="004D1ECB" w:rsidP="002E31CE">
      <w:pPr>
        <w:adjustRightInd w:val="0"/>
        <w:snapToGrid w:val="0"/>
        <w:spacing w:beforeLines="50" w:before="156" w:afterLines="50" w:after="156"/>
        <w:ind w:left="424" w:hangingChars="202" w:hanging="424"/>
        <w:rPr>
          <w:rFonts w:ascii="Times New Roman" w:hAnsi="Times New Roman" w:cs="Times New Roman"/>
          <w:lang w:val="nl-NL"/>
        </w:rPr>
      </w:pPr>
      <w:r w:rsidRPr="004D1ECB">
        <w:rPr>
          <w:rFonts w:ascii="Times New Roman" w:hAnsi="Times New Roman" w:cs="Times New Roman"/>
          <w:lang w:val="nl-NL"/>
        </w:rPr>
        <w:t xml:space="preserve">1. Open de vergrendeling van de batterij op het chassis van de elektrische rolstoel </w:t>
      </w:r>
    </w:p>
    <w:p w14:paraId="7B505430" w14:textId="3D52DDB8"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w:drawing>
          <wp:inline distT="0" distB="0" distL="114300" distR="114300" wp14:anchorId="4D1C80F3" wp14:editId="598BC23E">
            <wp:extent cx="3181350" cy="2533650"/>
            <wp:effectExtent l="0" t="0" r="6350" b="6350"/>
            <wp:docPr id="24" name="图片 24" descr="170684254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6842549790"/>
                    <pic:cNvPicPr>
                      <a:picLocks noChangeAspect="1"/>
                    </pic:cNvPicPr>
                  </pic:nvPicPr>
                  <pic:blipFill>
                    <a:blip r:embed="rId33"/>
                    <a:stretch>
                      <a:fillRect/>
                    </a:stretch>
                  </pic:blipFill>
                  <pic:spPr>
                    <a:xfrm>
                      <a:off x="0" y="0"/>
                      <a:ext cx="3181350" cy="2533650"/>
                    </a:xfrm>
                    <a:prstGeom prst="rect">
                      <a:avLst/>
                    </a:prstGeom>
                  </pic:spPr>
                </pic:pic>
              </a:graphicData>
            </a:graphic>
          </wp:inline>
        </w:drawing>
      </w:r>
    </w:p>
    <w:p w14:paraId="39702C3E" w14:textId="77777777" w:rsidR="004D1ECB" w:rsidRDefault="004D1ECB" w:rsidP="00933E9E">
      <w:pPr>
        <w:adjustRightInd w:val="0"/>
        <w:snapToGrid w:val="0"/>
        <w:spacing w:beforeLines="50" w:before="156" w:afterLines="50" w:after="156"/>
        <w:ind w:left="424" w:hangingChars="202" w:hanging="424"/>
        <w:rPr>
          <w:rFonts w:ascii="Times New Roman" w:hAnsi="Times New Roman" w:cs="Times New Roman"/>
        </w:rPr>
      </w:pPr>
    </w:p>
    <w:p w14:paraId="486CF0F1" w14:textId="77777777" w:rsidR="00397233" w:rsidRDefault="00397233" w:rsidP="00397233">
      <w:pPr>
        <w:numPr>
          <w:ilvl w:val="0"/>
          <w:numId w:val="30"/>
        </w:num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rPr>
        <w:t xml:space="preserve">Haal de </w:t>
      </w:r>
      <w:proofErr w:type="spellStart"/>
      <w:r>
        <w:rPr>
          <w:rFonts w:ascii="Times New Roman" w:hAnsi="Times New Roman" w:cs="Times New Roman"/>
        </w:rPr>
        <w:t>batterij</w:t>
      </w:r>
      <w:proofErr w:type="spellEnd"/>
      <w:r>
        <w:rPr>
          <w:rFonts w:ascii="Times New Roman" w:hAnsi="Times New Roman" w:cs="Times New Roman"/>
        </w:rPr>
        <w:t xml:space="preserve"> </w:t>
      </w:r>
      <w:proofErr w:type="spellStart"/>
      <w:r>
        <w:rPr>
          <w:rFonts w:ascii="Times New Roman" w:hAnsi="Times New Roman" w:cs="Times New Roman"/>
        </w:rPr>
        <w:t>naar</w:t>
      </w:r>
      <w:proofErr w:type="spellEnd"/>
      <w:r>
        <w:rPr>
          <w:rFonts w:ascii="Times New Roman" w:hAnsi="Times New Roman" w:cs="Times New Roman"/>
        </w:rPr>
        <w:t xml:space="preserve"> </w:t>
      </w:r>
      <w:proofErr w:type="spellStart"/>
      <w:r>
        <w:rPr>
          <w:rFonts w:ascii="Times New Roman" w:hAnsi="Times New Roman" w:cs="Times New Roman"/>
        </w:rPr>
        <w:t>boven</w:t>
      </w:r>
      <w:proofErr w:type="spellEnd"/>
      <w:r>
        <w:rPr>
          <w:rFonts w:ascii="Times New Roman" w:hAnsi="Times New Roman" w:cs="Times New Roman"/>
        </w:rPr>
        <w:t xml:space="preserve"> </w:t>
      </w:r>
    </w:p>
    <w:p w14:paraId="0765D8B3" w14:textId="77777777" w:rsidR="002F4513" w:rsidRDefault="002F4513">
      <w:pPr>
        <w:adjustRightInd w:val="0"/>
        <w:snapToGrid w:val="0"/>
        <w:spacing w:beforeLines="50" w:before="156" w:afterLines="50" w:after="156"/>
        <w:ind w:leftChars="-202" w:left="-424"/>
        <w:rPr>
          <w:rFonts w:ascii="Times New Roman" w:hAnsi="Times New Roman" w:cs="Times New Roman"/>
        </w:rPr>
      </w:pPr>
    </w:p>
    <w:p w14:paraId="69370DA3" w14:textId="77777777" w:rsidR="002F4513" w:rsidRDefault="000C1D0E">
      <w:pPr>
        <w:numPr>
          <w:ilvl w:val="0"/>
          <w:numId w:val="9"/>
        </w:num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w:drawing>
          <wp:inline distT="0" distB="0" distL="114300" distR="114300" wp14:anchorId="61A7A7CD" wp14:editId="77DD5729">
            <wp:extent cx="3105150" cy="2647950"/>
            <wp:effectExtent l="0" t="0" r="6350" b="6350"/>
            <wp:docPr id="25" name="图片 25" descr="170684271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6842718327"/>
                    <pic:cNvPicPr>
                      <a:picLocks noChangeAspect="1"/>
                    </pic:cNvPicPr>
                  </pic:nvPicPr>
                  <pic:blipFill>
                    <a:blip r:embed="rId34"/>
                    <a:stretch>
                      <a:fillRect/>
                    </a:stretch>
                  </pic:blipFill>
                  <pic:spPr>
                    <a:xfrm>
                      <a:off x="0" y="0"/>
                      <a:ext cx="3105150" cy="2647950"/>
                    </a:xfrm>
                    <a:prstGeom prst="rect">
                      <a:avLst/>
                    </a:prstGeom>
                  </pic:spPr>
                </pic:pic>
              </a:graphicData>
            </a:graphic>
          </wp:inline>
        </w:drawing>
      </w:r>
    </w:p>
    <w:p w14:paraId="0013126A" w14:textId="77777777" w:rsidR="002F4513" w:rsidRDefault="002F4513">
      <w:pPr>
        <w:adjustRightInd w:val="0"/>
        <w:snapToGrid w:val="0"/>
        <w:spacing w:beforeLines="50" w:before="156" w:afterLines="50" w:after="156"/>
        <w:ind w:leftChars="-202" w:left="-424"/>
        <w:rPr>
          <w:rFonts w:ascii="Times New Roman" w:hAnsi="Times New Roman" w:cs="Times New Roman"/>
        </w:rPr>
      </w:pPr>
    </w:p>
    <w:p w14:paraId="76B62B12"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459F4514"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5B716996" w14:textId="77777777" w:rsidR="00397233" w:rsidRPr="00397233" w:rsidRDefault="000C1D0E" w:rsidP="00674C56">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lastRenderedPageBreak/>
        <w:t>4.4.</w:t>
      </w:r>
      <w:r w:rsidR="00397233" w:rsidRPr="00397233">
        <w:rPr>
          <w:rFonts w:ascii="Times New Roman" w:hAnsi="Times New Roman" w:cs="Times New Roman"/>
          <w:lang w:val="nl-NL"/>
        </w:rPr>
        <w:t xml:space="preserve">2 Vervanging van de batterij </w:t>
      </w:r>
    </w:p>
    <w:p w14:paraId="28EC7A15" w14:textId="77777777" w:rsidR="00397233" w:rsidRPr="00397233" w:rsidRDefault="00397233" w:rsidP="00674C56">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 xml:space="preserve">1. Plaats de batterij in de batterijsleuf </w:t>
      </w:r>
    </w:p>
    <w:p w14:paraId="06FB6DEE" w14:textId="13144243"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hint="eastAsia"/>
          <w:noProof/>
        </w:rPr>
        <w:drawing>
          <wp:inline distT="0" distB="0" distL="114300" distR="114300" wp14:anchorId="0165AB1F" wp14:editId="3462750B">
            <wp:extent cx="2635250" cy="2349500"/>
            <wp:effectExtent l="0" t="0" r="6350" b="0"/>
            <wp:docPr id="26" name="图片 26" descr="170684594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6845944874"/>
                    <pic:cNvPicPr>
                      <a:picLocks noChangeAspect="1"/>
                    </pic:cNvPicPr>
                  </pic:nvPicPr>
                  <pic:blipFill>
                    <a:blip r:embed="rId35"/>
                    <a:stretch>
                      <a:fillRect/>
                    </a:stretch>
                  </pic:blipFill>
                  <pic:spPr>
                    <a:xfrm>
                      <a:off x="0" y="0"/>
                      <a:ext cx="2635250" cy="2349500"/>
                    </a:xfrm>
                    <a:prstGeom prst="rect">
                      <a:avLst/>
                    </a:prstGeom>
                  </pic:spPr>
                </pic:pic>
              </a:graphicData>
            </a:graphic>
          </wp:inline>
        </w:drawing>
      </w:r>
    </w:p>
    <w:p w14:paraId="76B4F4C3"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171ECA9D"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0EE53AD5" w14:textId="77777777" w:rsidR="00397233" w:rsidRPr="00397233" w:rsidRDefault="000C1D0E" w:rsidP="003C08C4">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 xml:space="preserve">2. </w:t>
      </w:r>
      <w:r w:rsidR="00397233" w:rsidRPr="00397233">
        <w:rPr>
          <w:rFonts w:ascii="Times New Roman" w:hAnsi="Times New Roman" w:cs="Times New Roman"/>
          <w:lang w:val="nl-NL"/>
        </w:rPr>
        <w:t xml:space="preserve">Sluit de vergrendeling van de batterij </w:t>
      </w:r>
    </w:p>
    <w:p w14:paraId="70CF5847" w14:textId="0B0EBAD3" w:rsidR="002F4513" w:rsidRPr="00397233" w:rsidRDefault="002F4513">
      <w:pPr>
        <w:adjustRightInd w:val="0"/>
        <w:snapToGrid w:val="0"/>
        <w:spacing w:beforeLines="50" w:before="156" w:afterLines="50" w:after="156"/>
        <w:ind w:left="424" w:hangingChars="202" w:hanging="424"/>
        <w:rPr>
          <w:rFonts w:ascii="Times New Roman" w:hAnsi="Times New Roman" w:cs="Times New Roman"/>
          <w:lang w:val="nl-NL"/>
        </w:rPr>
      </w:pPr>
    </w:p>
    <w:p w14:paraId="5D7A7CD3" w14:textId="77777777"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hint="eastAsia"/>
          <w:noProof/>
        </w:rPr>
        <w:drawing>
          <wp:inline distT="0" distB="0" distL="114300" distR="114300" wp14:anchorId="4030E3FD" wp14:editId="2EA740B5">
            <wp:extent cx="2495550" cy="2635250"/>
            <wp:effectExtent l="0" t="0" r="6350" b="6350"/>
            <wp:docPr id="27" name="图片 27" descr="170684596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6845960741"/>
                    <pic:cNvPicPr>
                      <a:picLocks noChangeAspect="1"/>
                    </pic:cNvPicPr>
                  </pic:nvPicPr>
                  <pic:blipFill>
                    <a:blip r:embed="rId36"/>
                    <a:stretch>
                      <a:fillRect/>
                    </a:stretch>
                  </pic:blipFill>
                  <pic:spPr>
                    <a:xfrm>
                      <a:off x="0" y="0"/>
                      <a:ext cx="2495550" cy="2635250"/>
                    </a:xfrm>
                    <a:prstGeom prst="rect">
                      <a:avLst/>
                    </a:prstGeom>
                  </pic:spPr>
                </pic:pic>
              </a:graphicData>
            </a:graphic>
          </wp:inline>
        </w:drawing>
      </w:r>
    </w:p>
    <w:p w14:paraId="3F138D2F"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6C1C1871"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0CE29520"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621EDC27" w14:textId="77777777" w:rsidR="00397233" w:rsidRPr="00397233" w:rsidRDefault="000C1D0E" w:rsidP="00C442D6">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4.</w:t>
      </w:r>
      <w:r w:rsidR="00397233" w:rsidRPr="00397233">
        <w:rPr>
          <w:rFonts w:ascii="Times New Roman" w:hAnsi="Times New Roman" w:cs="Times New Roman"/>
          <w:lang w:val="nl-NL"/>
        </w:rPr>
        <w:t xml:space="preserve">5 Schakel over naar de duwmodus </w:t>
      </w:r>
    </w:p>
    <w:p w14:paraId="54F0A5CC" w14:textId="77777777" w:rsidR="00397233" w:rsidRPr="00397233" w:rsidRDefault="00397233" w:rsidP="00C442D6">
      <w:pPr>
        <w:adjustRightInd w:val="0"/>
        <w:snapToGrid w:val="0"/>
        <w:spacing w:beforeLines="50" w:before="156" w:afterLines="50" w:after="156"/>
        <w:ind w:left="424" w:hangingChars="202" w:hanging="424"/>
        <w:rPr>
          <w:rFonts w:ascii="Times New Roman" w:hAnsi="Times New Roman" w:cs="Times New Roman"/>
          <w:lang w:val="nl-NL"/>
        </w:rPr>
      </w:pPr>
    </w:p>
    <w:p w14:paraId="2F1576F3" w14:textId="0F952A22" w:rsidR="00397233" w:rsidRPr="00397233" w:rsidRDefault="00397233" w:rsidP="00C442D6">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1. Druk tegelijkertijd op de '+'-toets en de '-'-toets om naar de duwmodus</w:t>
      </w:r>
      <w:r w:rsidR="000679CC">
        <w:rPr>
          <w:rFonts w:ascii="Times New Roman" w:hAnsi="Times New Roman" w:cs="Times New Roman"/>
          <w:lang w:val="nl-NL"/>
        </w:rPr>
        <w:t>/vrijloop</w:t>
      </w:r>
      <w:r w:rsidRPr="00397233">
        <w:rPr>
          <w:rFonts w:ascii="Times New Roman" w:hAnsi="Times New Roman" w:cs="Times New Roman"/>
          <w:lang w:val="nl-NL"/>
        </w:rPr>
        <w:t xml:space="preserve"> te gaan, </w:t>
      </w:r>
      <w:r w:rsidR="000679CC">
        <w:rPr>
          <w:rFonts w:ascii="Times New Roman" w:hAnsi="Times New Roman" w:cs="Times New Roman"/>
          <w:lang w:val="nl-NL"/>
        </w:rPr>
        <w:t>daarna, beweegt u</w:t>
      </w:r>
      <w:r w:rsidRPr="00397233">
        <w:rPr>
          <w:rFonts w:ascii="Times New Roman" w:hAnsi="Times New Roman" w:cs="Times New Roman"/>
          <w:lang w:val="nl-NL"/>
        </w:rPr>
        <w:t xml:space="preserve"> de tuimelschakelaar </w:t>
      </w:r>
      <w:r w:rsidR="000679CC">
        <w:rPr>
          <w:rFonts w:ascii="Times New Roman" w:hAnsi="Times New Roman" w:cs="Times New Roman"/>
          <w:lang w:val="nl-NL"/>
        </w:rPr>
        <w:t xml:space="preserve">en </w:t>
      </w:r>
      <w:r w:rsidRPr="00397233">
        <w:rPr>
          <w:rFonts w:ascii="Times New Roman" w:hAnsi="Times New Roman" w:cs="Times New Roman"/>
          <w:lang w:val="nl-NL"/>
        </w:rPr>
        <w:t>k</w:t>
      </w:r>
      <w:r w:rsidR="000679CC">
        <w:rPr>
          <w:rFonts w:ascii="Times New Roman" w:hAnsi="Times New Roman" w:cs="Times New Roman"/>
          <w:lang w:val="nl-NL"/>
        </w:rPr>
        <w:t>u</w:t>
      </w:r>
      <w:r w:rsidRPr="00397233">
        <w:rPr>
          <w:rFonts w:ascii="Times New Roman" w:hAnsi="Times New Roman" w:cs="Times New Roman"/>
          <w:lang w:val="nl-NL"/>
        </w:rPr>
        <w:t>n</w:t>
      </w:r>
      <w:r w:rsidR="000679CC">
        <w:rPr>
          <w:rFonts w:ascii="Times New Roman" w:hAnsi="Times New Roman" w:cs="Times New Roman"/>
          <w:lang w:val="nl-NL"/>
        </w:rPr>
        <w:t>t u</w:t>
      </w:r>
      <w:r w:rsidRPr="00397233">
        <w:rPr>
          <w:rFonts w:ascii="Times New Roman" w:hAnsi="Times New Roman" w:cs="Times New Roman"/>
          <w:lang w:val="nl-NL"/>
        </w:rPr>
        <w:t xml:space="preserve"> de duwmodus verlaten </w:t>
      </w:r>
    </w:p>
    <w:p w14:paraId="368ABAAC" w14:textId="65811B12" w:rsidR="002F4513" w:rsidRPr="00397233" w:rsidRDefault="002F4513">
      <w:pPr>
        <w:adjustRightInd w:val="0"/>
        <w:snapToGrid w:val="0"/>
        <w:spacing w:beforeLines="50" w:before="156" w:afterLines="50" w:after="156"/>
        <w:ind w:left="424" w:hangingChars="202" w:hanging="424"/>
        <w:rPr>
          <w:rFonts w:ascii="Times New Roman" w:hAnsi="Times New Roman" w:cs="Times New Roman"/>
          <w:lang w:val="nl-NL"/>
        </w:rPr>
      </w:pPr>
    </w:p>
    <w:p w14:paraId="03282032" w14:textId="77777777" w:rsidR="002F4513" w:rsidRPr="00397233" w:rsidRDefault="002F4513">
      <w:pPr>
        <w:adjustRightInd w:val="0"/>
        <w:snapToGrid w:val="0"/>
        <w:spacing w:beforeLines="50" w:before="156" w:afterLines="50" w:after="156"/>
        <w:ind w:left="424" w:hangingChars="202" w:hanging="424"/>
        <w:rPr>
          <w:rFonts w:ascii="Times New Roman" w:hAnsi="Times New Roman" w:cs="Times New Roman"/>
          <w:lang w:val="nl-NL"/>
        </w:rPr>
      </w:pPr>
    </w:p>
    <w:p w14:paraId="3567CB1F" w14:textId="77777777"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16A2F2D" wp14:editId="41A0BFDE">
                <wp:simplePos x="0" y="0"/>
                <wp:positionH relativeFrom="margin">
                  <wp:posOffset>1324610</wp:posOffset>
                </wp:positionH>
                <wp:positionV relativeFrom="paragraph">
                  <wp:posOffset>1664970</wp:posOffset>
                </wp:positionV>
                <wp:extent cx="1323340" cy="416560"/>
                <wp:effectExtent l="0" t="0" r="10795" b="22225"/>
                <wp:wrapNone/>
                <wp:docPr id="71" name="文本框 71"/>
                <wp:cNvGraphicFramePr/>
                <a:graphic xmlns:a="http://schemas.openxmlformats.org/drawingml/2006/main">
                  <a:graphicData uri="http://schemas.microsoft.com/office/word/2010/wordprocessingShape">
                    <wps:wsp>
                      <wps:cNvSpPr txBox="1"/>
                      <wps:spPr>
                        <a:xfrm>
                          <a:off x="0" y="0"/>
                          <a:ext cx="1323278" cy="416312"/>
                        </a:xfrm>
                        <a:prstGeom prst="rect">
                          <a:avLst/>
                        </a:prstGeom>
                        <a:solidFill>
                          <a:schemeClr val="lt1"/>
                        </a:solidFill>
                        <a:ln w="6350">
                          <a:solidFill>
                            <a:prstClr val="black"/>
                          </a:solidFill>
                        </a:ln>
                      </wps:spPr>
                      <wps:txbx>
                        <w:txbxContent>
                          <w:p w14:paraId="2887922A" w14:textId="77777777" w:rsidR="000679CC" w:rsidRDefault="000679CC" w:rsidP="002900D8">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 xml:space="preserve">Ga </w:t>
                            </w:r>
                            <w:proofErr w:type="spellStart"/>
                            <w:r>
                              <w:rPr>
                                <w:rFonts w:ascii="Times New Roman" w:hAnsi="Times New Roman" w:cs="Times New Roman"/>
                                <w:sz w:val="18"/>
                                <w:szCs w:val="20"/>
                              </w:rPr>
                              <w:t>naar</w:t>
                            </w:r>
                            <w:proofErr w:type="spellEnd"/>
                            <w:r>
                              <w:rPr>
                                <w:rFonts w:ascii="Times New Roman" w:hAnsi="Times New Roman" w:cs="Times New Roman"/>
                                <w:sz w:val="18"/>
                                <w:szCs w:val="20"/>
                              </w:rPr>
                              <w:t xml:space="preserve"> de </w:t>
                            </w:r>
                            <w:proofErr w:type="spellStart"/>
                            <w:r>
                              <w:rPr>
                                <w:rFonts w:ascii="Times New Roman" w:hAnsi="Times New Roman" w:cs="Times New Roman"/>
                                <w:sz w:val="18"/>
                                <w:szCs w:val="20"/>
                              </w:rPr>
                              <w:t>duwmodus</w:t>
                            </w:r>
                            <w:proofErr w:type="spellEnd"/>
                            <w:r>
                              <w:rPr>
                                <w:rFonts w:ascii="Times New Roman" w:hAnsi="Times New Roman" w:cs="Times New Roman"/>
                                <w:sz w:val="18"/>
                                <w:szCs w:val="20"/>
                              </w:rPr>
                              <w:t xml:space="preserve"> </w:t>
                            </w:r>
                          </w:p>
                          <w:p w14:paraId="578B6E01" w14:textId="55711226"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16A2F2D" id="文本框 71" o:spid="_x0000_s1054" type="#_x0000_t202" style="position:absolute;left:0;text-align:left;margin-left:104.3pt;margin-top:131.1pt;width:104.2pt;height:32.8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" fillcolor="white [3201]" strokeweight=".5pt">
                <v:textbox inset="0,0,0,0">
                  <w:txbxContent>
                    <w:p w14:paraId="2887922A" w14:textId="77777777" w:rsidR="000679CC" w:rsidRDefault="000679CC" w:rsidP="002900D8">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 xml:space="preserve">Ga </w:t>
                      </w:r>
                      <w:proofErr w:type="spellStart"/>
                      <w:r>
                        <w:rPr>
                          <w:rFonts w:ascii="Times New Roman" w:hAnsi="Times New Roman" w:cs="Times New Roman"/>
                          <w:sz w:val="18"/>
                          <w:szCs w:val="20"/>
                        </w:rPr>
                        <w:t>naar</w:t>
                      </w:r>
                      <w:proofErr w:type="spellEnd"/>
                      <w:r>
                        <w:rPr>
                          <w:rFonts w:ascii="Times New Roman" w:hAnsi="Times New Roman" w:cs="Times New Roman"/>
                          <w:sz w:val="18"/>
                          <w:szCs w:val="20"/>
                        </w:rPr>
                        <w:t xml:space="preserve"> de </w:t>
                      </w:r>
                      <w:proofErr w:type="spellStart"/>
                      <w:r>
                        <w:rPr>
                          <w:rFonts w:ascii="Times New Roman" w:hAnsi="Times New Roman" w:cs="Times New Roman"/>
                          <w:sz w:val="18"/>
                          <w:szCs w:val="20"/>
                        </w:rPr>
                        <w:t>duwmodus</w:t>
                      </w:r>
                      <w:proofErr w:type="spellEnd"/>
                      <w:r>
                        <w:rPr>
                          <w:rFonts w:ascii="Times New Roman" w:hAnsi="Times New Roman" w:cs="Times New Roman"/>
                          <w:sz w:val="18"/>
                          <w:szCs w:val="20"/>
                        </w:rPr>
                        <w:t xml:space="preserve"> </w:t>
                      </w:r>
                    </w:p>
                    <w:p w14:paraId="578B6E01" w14:textId="55711226"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w:drawing>
          <wp:inline distT="0" distB="0" distL="0" distR="0" wp14:anchorId="4EED7E6A" wp14:editId="08178F63">
            <wp:extent cx="2400300" cy="2095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2400508" cy="2095682"/>
                    </a:xfrm>
                    <a:prstGeom prst="rect">
                      <a:avLst/>
                    </a:prstGeom>
                  </pic:spPr>
                </pic:pic>
              </a:graphicData>
            </a:graphic>
          </wp:inline>
        </w:drawing>
      </w:r>
    </w:p>
    <w:p w14:paraId="69E83D80"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7FD38E38" w14:textId="77777777" w:rsidR="00397233" w:rsidRPr="00397233" w:rsidRDefault="000C1D0E" w:rsidP="002F1A72">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lastRenderedPageBreak/>
        <w:t>4.</w:t>
      </w:r>
      <w:r w:rsidR="00397233" w:rsidRPr="00397233">
        <w:rPr>
          <w:rFonts w:ascii="Times New Roman" w:hAnsi="Times New Roman" w:cs="Times New Roman"/>
          <w:lang w:val="nl-NL"/>
        </w:rPr>
        <w:t xml:space="preserve">6 Opladen van elektrische rolstoel </w:t>
      </w:r>
    </w:p>
    <w:p w14:paraId="7203F200" w14:textId="77777777" w:rsidR="00397233" w:rsidRPr="00397233" w:rsidRDefault="00397233" w:rsidP="002F1A72">
      <w:pPr>
        <w:adjustRightInd w:val="0"/>
        <w:snapToGrid w:val="0"/>
        <w:spacing w:beforeLines="50" w:before="156" w:afterLines="50" w:after="156"/>
        <w:ind w:left="424" w:hangingChars="202" w:hanging="424"/>
        <w:rPr>
          <w:rFonts w:ascii="Times New Roman" w:hAnsi="Times New Roman" w:cs="Times New Roman"/>
          <w:lang w:val="nl-NL"/>
        </w:rPr>
      </w:pPr>
    </w:p>
    <w:p w14:paraId="63B73CEB" w14:textId="14C288E6" w:rsidR="002F4513" w:rsidRPr="00397233" w:rsidRDefault="00397233">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 xml:space="preserve">Oplaadmethode I: Sluit de oplader aan </w:t>
      </w:r>
      <w:r w:rsidR="00434C80">
        <w:rPr>
          <w:rFonts w:ascii="Times New Roman" w:hAnsi="Times New Roman" w:cs="Times New Roman"/>
          <w:lang w:val="nl-NL"/>
        </w:rPr>
        <w:t xml:space="preserve">de rolstoel aan </w:t>
      </w:r>
      <w:r w:rsidRPr="00397233">
        <w:rPr>
          <w:rFonts w:ascii="Times New Roman" w:hAnsi="Times New Roman" w:cs="Times New Roman"/>
          <w:lang w:val="nl-NL"/>
        </w:rPr>
        <w:t>en sluit d</w:t>
      </w:r>
      <w:r w:rsidR="00434C80">
        <w:rPr>
          <w:rFonts w:ascii="Times New Roman" w:hAnsi="Times New Roman" w:cs="Times New Roman"/>
          <w:lang w:val="nl-NL"/>
        </w:rPr>
        <w:t xml:space="preserve">an de 220 volt stekker aan.           </w:t>
      </w:r>
    </w:p>
    <w:p w14:paraId="7654BA1A" w14:textId="50FC17C1" w:rsidR="002F4513" w:rsidRPr="00397233" w:rsidRDefault="002F4513" w:rsidP="00434C80">
      <w:pPr>
        <w:adjustRightInd w:val="0"/>
        <w:snapToGrid w:val="0"/>
        <w:spacing w:beforeLines="50" w:before="156" w:afterLines="50" w:after="156"/>
        <w:rPr>
          <w:rFonts w:ascii="Times New Roman" w:hAnsi="Times New Roman" w:cs="Times New Roman"/>
          <w:lang w:val="nl-NL"/>
        </w:rPr>
      </w:pPr>
    </w:p>
    <w:p w14:paraId="2B7473D4" w14:textId="77777777"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0AE48B81" wp14:editId="7CC892BA">
                <wp:simplePos x="0" y="0"/>
                <wp:positionH relativeFrom="margin">
                  <wp:posOffset>1592580</wp:posOffset>
                </wp:positionH>
                <wp:positionV relativeFrom="paragraph">
                  <wp:posOffset>787400</wp:posOffset>
                </wp:positionV>
                <wp:extent cx="1337310" cy="290195"/>
                <wp:effectExtent l="0" t="0" r="15240" b="15240"/>
                <wp:wrapNone/>
                <wp:docPr id="72" name="文本框 72"/>
                <wp:cNvGraphicFramePr/>
                <a:graphic xmlns:a="http://schemas.openxmlformats.org/drawingml/2006/main">
                  <a:graphicData uri="http://schemas.microsoft.com/office/word/2010/wordprocessingShape">
                    <wps:wsp>
                      <wps:cNvSpPr txBox="1"/>
                      <wps:spPr>
                        <a:xfrm>
                          <a:off x="0" y="0"/>
                          <a:ext cx="1337573" cy="289932"/>
                        </a:xfrm>
                        <a:prstGeom prst="rect">
                          <a:avLst/>
                        </a:prstGeom>
                        <a:solidFill>
                          <a:schemeClr val="lt1"/>
                        </a:solidFill>
                        <a:ln w="6350">
                          <a:solidFill>
                            <a:prstClr val="black"/>
                          </a:solidFill>
                        </a:ln>
                      </wps:spPr>
                      <wps:txbx>
                        <w:txbxContent>
                          <w:p w14:paraId="6B3B0FED" w14:textId="1DC26CF1" w:rsidR="000679CC" w:rsidRDefault="00434C80" w:rsidP="0032077F">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ingang</w:t>
                            </w:r>
                            <w:r w:rsidR="000679CC">
                              <w:rPr>
                                <w:rFonts w:ascii="Times New Roman" w:hAnsi="Times New Roman" w:cs="Times New Roman"/>
                                <w:sz w:val="18"/>
                                <w:szCs w:val="20"/>
                              </w:rPr>
                              <w:t xml:space="preserve"> </w:t>
                            </w:r>
                            <w:proofErr w:type="spellStart"/>
                            <w:r w:rsidR="000679CC">
                              <w:rPr>
                                <w:rFonts w:ascii="Times New Roman" w:hAnsi="Times New Roman" w:cs="Times New Roman"/>
                                <w:sz w:val="18"/>
                                <w:szCs w:val="20"/>
                              </w:rPr>
                              <w:t>voor</w:t>
                            </w:r>
                            <w:proofErr w:type="spellEnd"/>
                            <w:r w:rsidR="000679CC">
                              <w:rPr>
                                <w:rFonts w:ascii="Times New Roman" w:hAnsi="Times New Roman" w:cs="Times New Roman"/>
                                <w:sz w:val="18"/>
                                <w:szCs w:val="20"/>
                              </w:rPr>
                              <w:t xml:space="preserve"> </w:t>
                            </w:r>
                            <w:proofErr w:type="spellStart"/>
                            <w:r w:rsidR="000679CC">
                              <w:rPr>
                                <w:rFonts w:ascii="Times New Roman" w:hAnsi="Times New Roman" w:cs="Times New Roman"/>
                                <w:sz w:val="18"/>
                                <w:szCs w:val="20"/>
                              </w:rPr>
                              <w:t>oplaad</w:t>
                            </w:r>
                            <w:r>
                              <w:rPr>
                                <w:rFonts w:ascii="Times New Roman" w:hAnsi="Times New Roman" w:cs="Times New Roman"/>
                                <w:sz w:val="18"/>
                                <w:szCs w:val="20"/>
                              </w:rPr>
                              <w:t>stekker</w:t>
                            </w:r>
                            <w:proofErr w:type="spellEnd"/>
                            <w:r>
                              <w:rPr>
                                <w:rFonts w:ascii="Times New Roman" w:hAnsi="Times New Roman" w:cs="Times New Roman"/>
                                <w:sz w:val="18"/>
                                <w:szCs w:val="20"/>
                              </w:rPr>
                              <w:t xml:space="preserve"> </w:t>
                            </w:r>
                          </w:p>
                          <w:p w14:paraId="1A6EC6B9" w14:textId="2479AEFE" w:rsidR="002F4513" w:rsidRDefault="002F4513">
                            <w:pPr>
                              <w:adjustRightInd w:val="0"/>
                              <w:snapToGrid w:val="0"/>
                              <w:jc w:val="center"/>
                              <w:rPr>
                                <w:rFonts w:ascii="Times New Roman" w:hAnsi="Times New Roman" w:cs="Times New Roman"/>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AE48B81" id="文本框 72" o:spid="_x0000_s1055" type="#_x0000_t202" style="position:absolute;left:0;text-align:left;margin-left:125.4pt;margin-top:62pt;width:105.3pt;height:22.8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" fillcolor="white [3201]" strokeweight=".5pt">
                <v:textbox inset="0,0,0,0">
                  <w:txbxContent>
                    <w:p w14:paraId="6B3B0FED" w14:textId="1DC26CF1" w:rsidR="000679CC" w:rsidRDefault="00434C80" w:rsidP="0032077F">
                      <w:pPr>
                        <w:adjustRightInd w:val="0"/>
                        <w:snapToGrid w:val="0"/>
                        <w:jc w:val="center"/>
                        <w:rPr>
                          <w:rFonts w:ascii="Times New Roman" w:hAnsi="Times New Roman" w:cs="Times New Roman"/>
                          <w:sz w:val="18"/>
                          <w:szCs w:val="20"/>
                        </w:rPr>
                      </w:pPr>
                      <w:r>
                        <w:rPr>
                          <w:rFonts w:ascii="Times New Roman" w:hAnsi="Times New Roman" w:cs="Times New Roman"/>
                          <w:sz w:val="18"/>
                          <w:szCs w:val="20"/>
                        </w:rPr>
                        <w:t>ingang</w:t>
                      </w:r>
                      <w:r w:rsidR="000679CC">
                        <w:rPr>
                          <w:rFonts w:ascii="Times New Roman" w:hAnsi="Times New Roman" w:cs="Times New Roman"/>
                          <w:sz w:val="18"/>
                          <w:szCs w:val="20"/>
                        </w:rPr>
                        <w:t xml:space="preserve"> </w:t>
                      </w:r>
                      <w:proofErr w:type="spellStart"/>
                      <w:r w:rsidR="000679CC">
                        <w:rPr>
                          <w:rFonts w:ascii="Times New Roman" w:hAnsi="Times New Roman" w:cs="Times New Roman"/>
                          <w:sz w:val="18"/>
                          <w:szCs w:val="20"/>
                        </w:rPr>
                        <w:t>voor</w:t>
                      </w:r>
                      <w:proofErr w:type="spellEnd"/>
                      <w:r w:rsidR="000679CC">
                        <w:rPr>
                          <w:rFonts w:ascii="Times New Roman" w:hAnsi="Times New Roman" w:cs="Times New Roman"/>
                          <w:sz w:val="18"/>
                          <w:szCs w:val="20"/>
                        </w:rPr>
                        <w:t xml:space="preserve"> </w:t>
                      </w:r>
                      <w:proofErr w:type="spellStart"/>
                      <w:r w:rsidR="000679CC">
                        <w:rPr>
                          <w:rFonts w:ascii="Times New Roman" w:hAnsi="Times New Roman" w:cs="Times New Roman"/>
                          <w:sz w:val="18"/>
                          <w:szCs w:val="20"/>
                        </w:rPr>
                        <w:t>oplaad</w:t>
                      </w:r>
                      <w:r>
                        <w:rPr>
                          <w:rFonts w:ascii="Times New Roman" w:hAnsi="Times New Roman" w:cs="Times New Roman"/>
                          <w:sz w:val="18"/>
                          <w:szCs w:val="20"/>
                        </w:rPr>
                        <w:t>stekker</w:t>
                      </w:r>
                      <w:proofErr w:type="spellEnd"/>
                      <w:r>
                        <w:rPr>
                          <w:rFonts w:ascii="Times New Roman" w:hAnsi="Times New Roman" w:cs="Times New Roman"/>
                          <w:sz w:val="18"/>
                          <w:szCs w:val="20"/>
                        </w:rPr>
                        <w:t xml:space="preserve"> </w:t>
                      </w:r>
                    </w:p>
                    <w:p w14:paraId="1A6EC6B9" w14:textId="2479AEFE" w:rsidR="002F4513" w:rsidRDefault="002F4513">
                      <w:pPr>
                        <w:adjustRightInd w:val="0"/>
                        <w:snapToGrid w:val="0"/>
                        <w:jc w:val="center"/>
                        <w:rPr>
                          <w:rFonts w:ascii="Times New Roman" w:hAnsi="Times New Roman" w:cs="Times New Roman"/>
                          <w:sz w:val="18"/>
                          <w:szCs w:val="20"/>
                        </w:rPr>
                      </w:pPr>
                    </w:p>
                  </w:txbxContent>
                </v:textbox>
                <w10:wrap anchorx="margin"/>
              </v:shape>
            </w:pict>
          </mc:Fallback>
        </mc:AlternateContent>
      </w:r>
      <w:r>
        <w:rPr>
          <w:rFonts w:ascii="Times New Roman" w:hAnsi="Times New Roman" w:cs="Times New Roman"/>
          <w:noProof/>
        </w:rPr>
        <w:drawing>
          <wp:inline distT="0" distB="0" distL="0" distR="0" wp14:anchorId="35B1D29F" wp14:editId="01E9EAB8">
            <wp:extent cx="2476500" cy="17221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2476715" cy="1722269"/>
                    </a:xfrm>
                    <a:prstGeom prst="rect">
                      <a:avLst/>
                    </a:prstGeom>
                  </pic:spPr>
                </pic:pic>
              </a:graphicData>
            </a:graphic>
          </wp:inline>
        </w:drawing>
      </w:r>
    </w:p>
    <w:p w14:paraId="2D8C5393"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p w14:paraId="2A884DE0" w14:textId="77777777" w:rsidR="00397233" w:rsidRPr="00397233" w:rsidRDefault="00397233" w:rsidP="00D564F4">
      <w:pPr>
        <w:adjustRightInd w:val="0"/>
        <w:snapToGrid w:val="0"/>
        <w:spacing w:beforeLines="50" w:before="156" w:afterLines="50" w:after="156"/>
        <w:ind w:left="424" w:hangingChars="202" w:hanging="424"/>
        <w:rPr>
          <w:rFonts w:ascii="Times New Roman" w:hAnsi="Times New Roman" w:cs="Times New Roman"/>
          <w:lang w:val="nl-NL"/>
        </w:rPr>
      </w:pPr>
      <w:r w:rsidRPr="00397233">
        <w:rPr>
          <w:rFonts w:ascii="Times New Roman" w:hAnsi="Times New Roman" w:cs="Times New Roman"/>
          <w:lang w:val="nl-NL"/>
        </w:rPr>
        <w:t xml:space="preserve">Oplaadmethode II: Haal de accubak eruit en sluit de oplader aan op de oplaadpoort van de accu box </w:t>
      </w:r>
    </w:p>
    <w:p w14:paraId="6A8B4780" w14:textId="77777777" w:rsidR="002F4513" w:rsidRPr="00397233" w:rsidRDefault="000C1D0E">
      <w:pPr>
        <w:adjustRightInd w:val="0"/>
        <w:snapToGrid w:val="0"/>
        <w:spacing w:beforeLines="50" w:before="156" w:afterLines="50" w:after="156"/>
        <w:ind w:left="424" w:hangingChars="202" w:hanging="424"/>
        <w:rPr>
          <w:rFonts w:ascii="Times New Roman" w:hAnsi="Times New Roman" w:cs="Times New Roman"/>
          <w:lang w:val="nl-NL"/>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5DE36DD" wp14:editId="38EB8199">
                <wp:simplePos x="0" y="0"/>
                <wp:positionH relativeFrom="margin">
                  <wp:posOffset>-281940</wp:posOffset>
                </wp:positionH>
                <wp:positionV relativeFrom="paragraph">
                  <wp:posOffset>144145</wp:posOffset>
                </wp:positionV>
                <wp:extent cx="1337310" cy="290195"/>
                <wp:effectExtent l="0" t="0" r="15240" b="15240"/>
                <wp:wrapNone/>
                <wp:docPr id="73" name="文本框 73"/>
                <wp:cNvGraphicFramePr/>
                <a:graphic xmlns:a="http://schemas.openxmlformats.org/drawingml/2006/main">
                  <a:graphicData uri="http://schemas.microsoft.com/office/word/2010/wordprocessingShape">
                    <wps:wsp>
                      <wps:cNvSpPr txBox="1"/>
                      <wps:spPr>
                        <a:xfrm>
                          <a:off x="0" y="0"/>
                          <a:ext cx="1337573" cy="289932"/>
                        </a:xfrm>
                        <a:prstGeom prst="rect">
                          <a:avLst/>
                        </a:prstGeom>
                        <a:solidFill>
                          <a:schemeClr val="lt1"/>
                        </a:solidFill>
                        <a:ln w="6350">
                          <a:solidFill>
                            <a:prstClr val="black"/>
                          </a:solidFill>
                        </a:ln>
                      </wps:spPr>
                      <wps:txbx>
                        <w:txbxContent>
                          <w:p w14:paraId="6E5F999F" w14:textId="77777777" w:rsidR="000679CC" w:rsidRDefault="000679CC" w:rsidP="00F01078">
                            <w:pPr>
                              <w:adjustRightInd w:val="0"/>
                              <w:snapToGrid w:val="0"/>
                              <w:jc w:val="center"/>
                              <w:rPr>
                                <w:sz w:val="18"/>
                                <w:szCs w:val="20"/>
                              </w:rPr>
                            </w:pPr>
                            <w:proofErr w:type="spellStart"/>
                            <w:r>
                              <w:rPr>
                                <w:rFonts w:hint="eastAsia"/>
                                <w:sz w:val="18"/>
                                <w:szCs w:val="20"/>
                              </w:rPr>
                              <w:t>Oplaad</w:t>
                            </w:r>
                            <w:proofErr w:type="spellEnd"/>
                            <w:r>
                              <w:rPr>
                                <w:rFonts w:hint="eastAsia"/>
                                <w:sz w:val="18"/>
                                <w:szCs w:val="20"/>
                              </w:rPr>
                              <w:t xml:space="preserve"> poort </w:t>
                            </w:r>
                          </w:p>
                          <w:p w14:paraId="3C84378E" w14:textId="576C3CA6" w:rsidR="002F4513" w:rsidRDefault="002F4513">
                            <w:pPr>
                              <w:adjustRightInd w:val="0"/>
                              <w:snapToGrid w:val="0"/>
                              <w:jc w:val="center"/>
                              <w:rPr>
                                <w:sz w:val="18"/>
                                <w:szCs w:val="20"/>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05DE36DD" id="文本框 73" o:spid="_x0000_s1056" type="#_x0000_t202" style="position:absolute;left:0;text-align:left;margin-left:-22.2pt;margin-top:11.35pt;width:105.3pt;height:22.8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" fillcolor="white [3201]" strokeweight=".5pt">
                <v:textbox inset="0,0,0,0">
                  <w:txbxContent>
                    <w:p w14:paraId="6E5F999F" w14:textId="77777777" w:rsidR="000679CC" w:rsidRDefault="000679CC" w:rsidP="00F01078">
                      <w:pPr>
                        <w:adjustRightInd w:val="0"/>
                        <w:snapToGrid w:val="0"/>
                        <w:jc w:val="center"/>
                        <w:rPr>
                          <w:sz w:val="18"/>
                          <w:szCs w:val="20"/>
                        </w:rPr>
                      </w:pPr>
                      <w:proofErr w:type="spellStart"/>
                      <w:r>
                        <w:rPr>
                          <w:rFonts w:hint="eastAsia"/>
                          <w:sz w:val="18"/>
                          <w:szCs w:val="20"/>
                        </w:rPr>
                        <w:t>Oplaad</w:t>
                      </w:r>
                      <w:proofErr w:type="spellEnd"/>
                      <w:r>
                        <w:rPr>
                          <w:rFonts w:hint="eastAsia"/>
                          <w:sz w:val="18"/>
                          <w:szCs w:val="20"/>
                        </w:rPr>
                        <w:t xml:space="preserve"> poort </w:t>
                      </w:r>
                    </w:p>
                    <w:p w14:paraId="3C84378E" w14:textId="576C3CA6" w:rsidR="002F4513" w:rsidRDefault="002F4513">
                      <w:pPr>
                        <w:adjustRightInd w:val="0"/>
                        <w:snapToGrid w:val="0"/>
                        <w:jc w:val="center"/>
                        <w:rPr>
                          <w:sz w:val="18"/>
                          <w:szCs w:val="20"/>
                        </w:rPr>
                      </w:pPr>
                    </w:p>
                  </w:txbxContent>
                </v:textbox>
                <w10:wrap anchorx="margin"/>
              </v:shape>
            </w:pict>
          </mc:Fallback>
        </mc:AlternateContent>
      </w:r>
    </w:p>
    <w:p w14:paraId="7C42DF79" w14:textId="77777777" w:rsidR="002F4513" w:rsidRDefault="000C1D0E">
      <w:pPr>
        <w:adjustRightInd w:val="0"/>
        <w:snapToGrid w:val="0"/>
        <w:spacing w:beforeLines="50" w:before="156" w:afterLines="50" w:after="156"/>
        <w:ind w:left="424" w:hangingChars="202" w:hanging="424"/>
        <w:rPr>
          <w:rFonts w:ascii="Times New Roman" w:hAnsi="Times New Roman" w:cs="Times New Roman"/>
        </w:rPr>
      </w:pPr>
      <w:r>
        <w:rPr>
          <w:rFonts w:ascii="Times New Roman" w:hAnsi="Times New Roman" w:cs="Times New Roman"/>
          <w:noProof/>
        </w:rPr>
        <w:drawing>
          <wp:inline distT="0" distB="0" distL="0" distR="0" wp14:anchorId="3DD795BA" wp14:editId="1297D23F">
            <wp:extent cx="2156460" cy="1790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2156647" cy="1790855"/>
                    </a:xfrm>
                    <a:prstGeom prst="rect">
                      <a:avLst/>
                    </a:prstGeom>
                  </pic:spPr>
                </pic:pic>
              </a:graphicData>
            </a:graphic>
          </wp:inline>
        </w:drawing>
      </w:r>
    </w:p>
    <w:p w14:paraId="2C842D54"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65CBB978" w14:textId="77777777" w:rsidR="002F4513" w:rsidRDefault="002F4513">
      <w:pPr>
        <w:adjustRightInd w:val="0"/>
        <w:snapToGrid w:val="0"/>
        <w:spacing w:beforeLines="50" w:before="156" w:afterLines="50" w:after="156"/>
        <w:ind w:left="424" w:hangingChars="202" w:hanging="424"/>
        <w:rPr>
          <w:rFonts w:ascii="Times New Roman" w:hAnsi="Times New Roman" w:cs="Times New Roman"/>
        </w:rPr>
      </w:pPr>
    </w:p>
    <w:tbl>
      <w:tblPr>
        <w:tblW w:w="6920" w:type="pct"/>
        <w:tblInd w:w="-1706" w:type="dxa"/>
        <w:tblLayout w:type="fixed"/>
        <w:tblCellMar>
          <w:left w:w="10" w:type="dxa"/>
          <w:right w:w="10" w:type="dxa"/>
        </w:tblCellMar>
        <w:tblLook w:val="04A0" w:firstRow="1" w:lastRow="0" w:firstColumn="1" w:lastColumn="0" w:noHBand="0" w:noVBand="1"/>
      </w:tblPr>
      <w:tblGrid>
        <w:gridCol w:w="8930"/>
        <w:gridCol w:w="1275"/>
        <w:gridCol w:w="1277"/>
      </w:tblGrid>
      <w:tr w:rsidR="00434C80" w14:paraId="042196A5" w14:textId="77777777" w:rsidTr="00434C80">
        <w:tc>
          <w:tcPr>
            <w:tcW w:w="3889" w:type="pct"/>
            <w:tcBorders>
              <w:top w:val="single" w:sz="4" w:space="0" w:color="auto"/>
              <w:left w:val="single" w:sz="4" w:space="0" w:color="auto"/>
            </w:tcBorders>
            <w:shd w:val="clear" w:color="auto" w:fill="FFFFFF"/>
            <w:vAlign w:val="bottom"/>
          </w:tcPr>
          <w:p w14:paraId="1E2B7A52" w14:textId="77777777" w:rsidR="00397233" w:rsidRPr="00397233" w:rsidRDefault="000C1D0E" w:rsidP="00F03EC6">
            <w:pPr>
              <w:adjustRightInd w:val="0"/>
              <w:snapToGrid w:val="0"/>
              <w:spacing w:beforeLines="50" w:before="156" w:afterLines="50" w:after="156"/>
              <w:rPr>
                <w:rFonts w:ascii="Times New Roman" w:hAnsi="Times New Roman" w:cs="Times New Roman"/>
                <w:b/>
                <w:bCs/>
                <w:sz w:val="28"/>
                <w:szCs w:val="32"/>
                <w:lang w:val="nl-NL"/>
              </w:rPr>
            </w:pPr>
            <w:r w:rsidRPr="00397233">
              <w:rPr>
                <w:rFonts w:ascii="Times New Roman" w:hAnsi="Times New Roman" w:cs="Times New Roman"/>
                <w:b/>
                <w:bCs/>
                <w:sz w:val="28"/>
                <w:szCs w:val="32"/>
                <w:lang w:val="nl-NL"/>
              </w:rPr>
              <w:t xml:space="preserve">05/ </w:t>
            </w:r>
            <w:r w:rsidR="00397233" w:rsidRPr="00397233">
              <w:rPr>
                <w:rFonts w:ascii="Times New Roman" w:hAnsi="Times New Roman" w:cs="Times New Roman"/>
                <w:b/>
                <w:bCs/>
                <w:sz w:val="28"/>
                <w:szCs w:val="32"/>
                <w:lang w:val="nl-NL"/>
              </w:rPr>
              <w:t xml:space="preserve">Onderhoud en probleemoplossing </w:t>
            </w:r>
          </w:p>
          <w:p w14:paraId="050052F1" w14:textId="77777777" w:rsidR="00397233" w:rsidRPr="00397233" w:rsidRDefault="00397233" w:rsidP="00F03EC6">
            <w:pPr>
              <w:adjustRightInd w:val="0"/>
              <w:snapToGrid w:val="0"/>
              <w:spacing w:beforeLines="50" w:before="156" w:afterLines="50" w:after="156"/>
              <w:rPr>
                <w:rFonts w:ascii="Times New Roman" w:hAnsi="Times New Roman" w:cs="Times New Roman"/>
                <w:b/>
                <w:bCs/>
                <w:lang w:val="nl-NL"/>
              </w:rPr>
            </w:pPr>
            <w:r w:rsidRPr="00397233">
              <w:rPr>
                <w:rFonts w:ascii="Times New Roman" w:hAnsi="Times New Roman" w:cs="Times New Roman"/>
                <w:b/>
                <w:bCs/>
                <w:lang w:val="nl-NL"/>
              </w:rPr>
              <w:t xml:space="preserve">5.1 Dagelijkse inspectie en onderhoudsschema ter plaatse </w:t>
            </w:r>
          </w:p>
          <w:p w14:paraId="787A8F09" w14:textId="77777777" w:rsidR="00397233" w:rsidRPr="00397233" w:rsidRDefault="00397233" w:rsidP="00397233">
            <w:pPr>
              <w:pStyle w:val="Lijstalinea"/>
              <w:numPr>
                <w:ilvl w:val="0"/>
                <w:numId w:val="31"/>
              </w:numPr>
              <w:adjustRightInd w:val="0"/>
              <w:snapToGrid w:val="0"/>
              <w:spacing w:beforeLines="50" w:before="156" w:afterLines="50" w:after="156"/>
              <w:ind w:firstLineChars="0"/>
              <w:rPr>
                <w:rFonts w:ascii="Times New Roman" w:hAnsi="Times New Roman" w:cs="Times New Roman"/>
                <w:lang w:val="nl-NL"/>
              </w:rPr>
            </w:pPr>
            <w:r w:rsidRPr="00397233">
              <w:rPr>
                <w:rFonts w:ascii="Times New Roman" w:hAnsi="Times New Roman" w:cs="Times New Roman"/>
                <w:lang w:val="nl-NL"/>
              </w:rPr>
              <w:t xml:space="preserve">Controleer regelmatig (wekelijks of maandelijks, afhankelijk van de gebruiksfrequentie) de  verbindingsdelen, zoals schroeven en moeren, enz. van het frame op losraken, vallen en corrosie, enz.; </w:t>
            </w:r>
          </w:p>
          <w:p w14:paraId="10CE41E9" w14:textId="77777777" w:rsidR="00397233" w:rsidRPr="00397233" w:rsidRDefault="00397233" w:rsidP="00397233">
            <w:pPr>
              <w:pStyle w:val="Lijstalinea"/>
              <w:numPr>
                <w:ilvl w:val="0"/>
                <w:numId w:val="31"/>
              </w:numPr>
              <w:adjustRightInd w:val="0"/>
              <w:snapToGrid w:val="0"/>
              <w:spacing w:beforeLines="50" w:before="156" w:afterLines="50" w:after="156"/>
              <w:ind w:firstLineChars="0"/>
              <w:rPr>
                <w:rFonts w:ascii="Times New Roman" w:hAnsi="Times New Roman" w:cs="Times New Roman"/>
                <w:lang w:val="nl-NL"/>
              </w:rPr>
            </w:pPr>
            <w:r w:rsidRPr="00397233">
              <w:rPr>
                <w:rFonts w:ascii="Times New Roman" w:hAnsi="Times New Roman" w:cs="Times New Roman"/>
                <w:lang w:val="nl-NL"/>
              </w:rPr>
              <w:t xml:space="preserve">Controleer regelmatig  de beweegbare verbindingsdelen op vastlopen en vallen, enz.; </w:t>
            </w:r>
          </w:p>
          <w:p w14:paraId="53C34203" w14:textId="77777777" w:rsidR="00397233" w:rsidRPr="00397233" w:rsidRDefault="00397233" w:rsidP="00397233">
            <w:pPr>
              <w:pStyle w:val="Lijstalinea"/>
              <w:numPr>
                <w:ilvl w:val="0"/>
                <w:numId w:val="31"/>
              </w:numPr>
              <w:adjustRightInd w:val="0"/>
              <w:snapToGrid w:val="0"/>
              <w:spacing w:beforeLines="50" w:before="156" w:afterLines="50" w:after="156"/>
              <w:ind w:firstLineChars="0"/>
              <w:rPr>
                <w:rFonts w:ascii="Times New Roman" w:hAnsi="Times New Roman" w:cs="Times New Roman"/>
                <w:lang w:val="nl-NL"/>
              </w:rPr>
            </w:pPr>
            <w:r w:rsidRPr="00397233">
              <w:rPr>
                <w:rFonts w:ascii="Times New Roman" w:hAnsi="Times New Roman" w:cs="Times New Roman"/>
                <w:lang w:val="nl-NL"/>
              </w:rPr>
              <w:t xml:space="preserve">Controleer de banden regelmatig  op veroudering en ernstige slijtage, enz.; </w:t>
            </w:r>
          </w:p>
          <w:p w14:paraId="04C85A0A" w14:textId="77777777" w:rsidR="00397233" w:rsidRPr="00397233" w:rsidRDefault="00397233" w:rsidP="00397233">
            <w:pPr>
              <w:pStyle w:val="Lijstalinea"/>
              <w:numPr>
                <w:ilvl w:val="0"/>
                <w:numId w:val="31"/>
              </w:numPr>
              <w:adjustRightInd w:val="0"/>
              <w:snapToGrid w:val="0"/>
              <w:spacing w:beforeLines="50" w:before="156" w:afterLines="50" w:after="156"/>
              <w:ind w:firstLineChars="0"/>
              <w:rPr>
                <w:rFonts w:ascii="Times New Roman" w:hAnsi="Times New Roman" w:cs="Times New Roman"/>
                <w:lang w:val="nl-NL"/>
              </w:rPr>
            </w:pPr>
            <w:r w:rsidRPr="00397233">
              <w:rPr>
                <w:rFonts w:ascii="Times New Roman" w:hAnsi="Times New Roman" w:cs="Times New Roman"/>
                <w:lang w:val="nl-NL"/>
              </w:rPr>
              <w:t xml:space="preserve">Tijdens het gebruik van de elektrische rolstoel, in geval van regen of nat weer, moet de elektrische rolstoel zo snel mogelijk worden </w:t>
            </w:r>
            <w:proofErr w:type="spellStart"/>
            <w:r w:rsidRPr="00397233">
              <w:rPr>
                <w:rFonts w:ascii="Times New Roman" w:hAnsi="Times New Roman" w:cs="Times New Roman"/>
                <w:lang w:val="nl-NL"/>
              </w:rPr>
              <w:t>drooggeveegd</w:t>
            </w:r>
            <w:proofErr w:type="spellEnd"/>
            <w:r w:rsidRPr="00397233">
              <w:rPr>
                <w:rFonts w:ascii="Times New Roman" w:hAnsi="Times New Roman" w:cs="Times New Roman"/>
                <w:lang w:val="nl-NL"/>
              </w:rPr>
              <w:t xml:space="preserve">  om roest door vocht te voorkomen; </w:t>
            </w:r>
          </w:p>
          <w:p w14:paraId="1532E928" w14:textId="77777777" w:rsidR="00397233" w:rsidRPr="00397233" w:rsidRDefault="00397233" w:rsidP="00397233">
            <w:pPr>
              <w:pStyle w:val="Lijstalinea"/>
              <w:numPr>
                <w:ilvl w:val="0"/>
                <w:numId w:val="31"/>
              </w:numPr>
              <w:adjustRightInd w:val="0"/>
              <w:snapToGrid w:val="0"/>
              <w:spacing w:beforeLines="50" w:before="156" w:afterLines="50" w:after="156"/>
              <w:ind w:firstLineChars="0"/>
              <w:rPr>
                <w:rFonts w:ascii="Times New Roman" w:hAnsi="Times New Roman" w:cs="Times New Roman"/>
                <w:lang w:val="nl-NL"/>
              </w:rPr>
            </w:pPr>
            <w:r w:rsidRPr="00397233">
              <w:rPr>
                <w:rFonts w:ascii="Times New Roman" w:hAnsi="Times New Roman" w:cs="Times New Roman"/>
                <w:lang w:val="nl-NL"/>
              </w:rPr>
              <w:t xml:space="preserve">Solarisatie van de elektrische rolstoel bij hoge temperaturen moet worden vermeden. </w:t>
            </w:r>
          </w:p>
          <w:p w14:paraId="5D276DDC" w14:textId="77777777" w:rsidR="00397233" w:rsidRPr="00397233" w:rsidRDefault="00397233" w:rsidP="00F03EC6">
            <w:pPr>
              <w:adjustRightInd w:val="0"/>
              <w:snapToGrid w:val="0"/>
              <w:spacing w:beforeLines="50" w:before="156" w:afterLines="50" w:after="156"/>
              <w:rPr>
                <w:rFonts w:ascii="Times New Roman" w:hAnsi="Times New Roman" w:cs="Times New Roman"/>
                <w:b/>
                <w:bCs/>
                <w:lang w:val="nl-NL"/>
              </w:rPr>
            </w:pPr>
            <w:r w:rsidRPr="00397233">
              <w:rPr>
                <w:rFonts w:ascii="Times New Roman" w:hAnsi="Times New Roman" w:cs="Times New Roman"/>
                <w:b/>
                <w:bCs/>
                <w:lang w:val="nl-NL"/>
              </w:rPr>
              <w:t xml:space="preserve">5.2. Problemen oplossen </w:t>
            </w:r>
          </w:p>
          <w:p w14:paraId="37A9A4B1" w14:textId="7E6E2F2C" w:rsidR="00397233" w:rsidRPr="00397233" w:rsidRDefault="00397233" w:rsidP="00B711B2">
            <w:pPr>
              <w:adjustRightInd w:val="0"/>
              <w:snapToGrid w:val="0"/>
              <w:spacing w:beforeLines="50" w:before="156" w:afterLines="50" w:after="156"/>
              <w:rPr>
                <w:rFonts w:ascii="Times New Roman" w:hAnsi="Times New Roman" w:cs="Times New Roman"/>
                <w:lang w:val="nl-NL"/>
              </w:rPr>
            </w:pPr>
            <w:r w:rsidRPr="00397233">
              <w:rPr>
                <w:rFonts w:ascii="Times New Roman" w:hAnsi="Times New Roman" w:cs="Times New Roman"/>
                <w:lang w:val="nl-NL"/>
              </w:rPr>
              <w:t>Wanneer u de klantenservice belt voor reparatie</w:t>
            </w:r>
            <w:r w:rsidR="00434C80">
              <w:rPr>
                <w:rFonts w:ascii="Times New Roman" w:hAnsi="Times New Roman" w:cs="Times New Roman"/>
                <w:lang w:val="nl-NL"/>
              </w:rPr>
              <w:t xml:space="preserve"> of storing</w:t>
            </w:r>
            <w:r w:rsidRPr="00397233">
              <w:rPr>
                <w:rFonts w:ascii="Times New Roman" w:hAnsi="Times New Roman" w:cs="Times New Roman"/>
                <w:lang w:val="nl-NL"/>
              </w:rPr>
              <w:t xml:space="preserve">, </w:t>
            </w:r>
            <w:r w:rsidRPr="00397233">
              <w:rPr>
                <w:rFonts w:ascii="Times New Roman" w:hAnsi="Times New Roman" w:cs="Times New Roman" w:hint="eastAsia"/>
                <w:lang w:val="nl-NL"/>
              </w:rPr>
              <w:t>geef dan de</w:t>
            </w:r>
            <w:r w:rsidRPr="00397233">
              <w:rPr>
                <w:rFonts w:ascii="Times New Roman" w:hAnsi="Times New Roman" w:cs="Times New Roman"/>
                <w:lang w:val="nl-NL"/>
              </w:rPr>
              <w:t xml:space="preserve"> foutcode  op</w:t>
            </w:r>
          </w:p>
          <w:p w14:paraId="021FF651" w14:textId="2B8E0DB1" w:rsidR="00397233" w:rsidRPr="00397233" w:rsidRDefault="00397233" w:rsidP="00B711B2">
            <w:pPr>
              <w:adjustRightInd w:val="0"/>
              <w:snapToGrid w:val="0"/>
              <w:spacing w:beforeLines="50" w:before="156" w:afterLines="50" w:after="156"/>
              <w:rPr>
                <w:rFonts w:ascii="Times New Roman" w:hAnsi="Times New Roman" w:cs="Times New Roman"/>
                <w:lang w:val="nl-NL"/>
              </w:rPr>
            </w:pPr>
            <w:r w:rsidRPr="00397233">
              <w:rPr>
                <w:rFonts w:ascii="Times New Roman" w:hAnsi="Times New Roman" w:cs="Times New Roman"/>
                <w:lang w:val="nl-NL"/>
              </w:rPr>
              <w:t>Voor de functie</w:t>
            </w:r>
            <w:r w:rsidR="001D09C0">
              <w:rPr>
                <w:rFonts w:ascii="Times New Roman" w:hAnsi="Times New Roman" w:cs="Times New Roman"/>
                <w:lang w:val="nl-NL"/>
              </w:rPr>
              <w:t xml:space="preserve"> </w:t>
            </w:r>
            <w:r w:rsidRPr="00397233">
              <w:rPr>
                <w:rFonts w:ascii="Times New Roman" w:hAnsi="Times New Roman" w:cs="Times New Roman"/>
                <w:lang w:val="nl-NL"/>
              </w:rPr>
              <w:t xml:space="preserve">van ingebouwde </w:t>
            </w:r>
            <w:proofErr w:type="spellStart"/>
            <w:r w:rsidRPr="00397233">
              <w:rPr>
                <w:rFonts w:ascii="Times New Roman" w:hAnsi="Times New Roman" w:cs="Times New Roman"/>
                <w:lang w:val="nl-NL"/>
              </w:rPr>
              <w:t>informatiediagnostor</w:t>
            </w:r>
            <w:proofErr w:type="spellEnd"/>
            <w:r w:rsidR="001D09C0">
              <w:rPr>
                <w:rFonts w:ascii="Times New Roman" w:hAnsi="Times New Roman" w:cs="Times New Roman"/>
                <w:lang w:val="nl-NL"/>
              </w:rPr>
              <w:t xml:space="preserve"> </w:t>
            </w:r>
            <w:r w:rsidRPr="00397233">
              <w:rPr>
                <w:rFonts w:ascii="Times New Roman" w:hAnsi="Times New Roman" w:cs="Times New Roman"/>
                <w:lang w:val="nl-NL"/>
              </w:rPr>
              <w:t xml:space="preserve">van het product, kan de weergegeven diagnostische code reageren op de afwijkingen. </w:t>
            </w:r>
          </w:p>
          <w:p w14:paraId="7514A73D" w14:textId="1F393700" w:rsidR="002F4513" w:rsidRDefault="00397233">
            <w:pPr>
              <w:jc w:val="center"/>
              <w:rPr>
                <w:rFonts w:ascii="Times New Roman" w:hAnsi="Times New Roman" w:cs="Times New Roman"/>
              </w:rPr>
            </w:pPr>
            <w:proofErr w:type="spellStart"/>
            <w:r>
              <w:rPr>
                <w:rFonts w:ascii="Times New Roman" w:hAnsi="Times New Roman" w:cs="Times New Roman"/>
              </w:rPr>
              <w:t>Foutcode</w:t>
            </w:r>
            <w:proofErr w:type="spellEnd"/>
            <w:r>
              <w:rPr>
                <w:rFonts w:ascii="Times New Roman" w:hAnsi="Times New Roman" w:cs="Times New Roman"/>
              </w:rPr>
              <w:t xml:space="preserve"> </w:t>
            </w:r>
          </w:p>
        </w:tc>
        <w:tc>
          <w:tcPr>
            <w:tcW w:w="555" w:type="pct"/>
            <w:tcBorders>
              <w:top w:val="single" w:sz="4" w:space="0" w:color="auto"/>
              <w:left w:val="single" w:sz="4" w:space="0" w:color="auto"/>
            </w:tcBorders>
            <w:shd w:val="clear" w:color="auto" w:fill="FFFFFF"/>
            <w:vAlign w:val="bottom"/>
          </w:tcPr>
          <w:p w14:paraId="3460CEC4" w14:textId="77927AF3" w:rsidR="002F4513" w:rsidRDefault="001D09C0">
            <w:pPr>
              <w:jc w:val="center"/>
              <w:rPr>
                <w:rFonts w:ascii="Times New Roman" w:hAnsi="Times New Roman" w:cs="Times New Roman"/>
              </w:rPr>
            </w:pPr>
            <w:proofErr w:type="spellStart"/>
            <w:r>
              <w:rPr>
                <w:rFonts w:ascii="Times New Roman" w:hAnsi="Times New Roman" w:cs="Times New Roman"/>
              </w:rPr>
              <w:t>Abnormale</w:t>
            </w:r>
            <w:proofErr w:type="spellEnd"/>
            <w:r>
              <w:rPr>
                <w:rFonts w:ascii="Times New Roman" w:hAnsi="Times New Roman" w:cs="Times New Roman"/>
              </w:rPr>
              <w:t xml:space="preserve"> </w:t>
            </w:r>
            <w:proofErr w:type="spellStart"/>
            <w:r>
              <w:rPr>
                <w:rFonts w:ascii="Times New Roman" w:hAnsi="Times New Roman" w:cs="Times New Roman"/>
              </w:rPr>
              <w:t>toestand</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tcPr>
          <w:p w14:paraId="00E8F592" w14:textId="77777777" w:rsidR="002F4513" w:rsidRDefault="002F4513" w:rsidP="00434C80">
            <w:pPr>
              <w:rPr>
                <w:rFonts w:ascii="Times New Roman" w:hAnsi="Times New Roman" w:cs="Times New Roman"/>
              </w:rPr>
            </w:pPr>
          </w:p>
        </w:tc>
      </w:tr>
      <w:tr w:rsidR="00434C80" w14:paraId="51285F9B" w14:textId="77777777" w:rsidTr="00434C80">
        <w:tc>
          <w:tcPr>
            <w:tcW w:w="3889" w:type="pct"/>
            <w:tcBorders>
              <w:top w:val="single" w:sz="4" w:space="0" w:color="auto"/>
              <w:left w:val="single" w:sz="4" w:space="0" w:color="auto"/>
            </w:tcBorders>
            <w:shd w:val="clear" w:color="auto" w:fill="FFFFFF"/>
            <w:vAlign w:val="center"/>
          </w:tcPr>
          <w:p w14:paraId="179CD8B0" w14:textId="77777777" w:rsidR="002F4513" w:rsidRDefault="000C1D0E">
            <w:pPr>
              <w:jc w:val="center"/>
              <w:rPr>
                <w:rFonts w:ascii="Times New Roman" w:hAnsi="Times New Roman" w:cs="Times New Roman"/>
              </w:rPr>
            </w:pPr>
            <w:r>
              <w:rPr>
                <w:rFonts w:ascii="Times New Roman" w:hAnsi="Times New Roman" w:cs="Times New Roman"/>
              </w:rPr>
              <w:t xml:space="preserve">E1 </w:t>
            </w:r>
          </w:p>
        </w:tc>
        <w:tc>
          <w:tcPr>
            <w:tcW w:w="555" w:type="pct"/>
            <w:tcBorders>
              <w:top w:val="single" w:sz="4" w:space="0" w:color="auto"/>
              <w:left w:val="single" w:sz="4" w:space="0" w:color="auto"/>
            </w:tcBorders>
            <w:shd w:val="clear" w:color="auto" w:fill="FFFFFF"/>
            <w:vAlign w:val="center"/>
          </w:tcPr>
          <w:p w14:paraId="7731A55E" w14:textId="1389E46B" w:rsidR="002F4513" w:rsidRDefault="00397233">
            <w:pPr>
              <w:jc w:val="center"/>
              <w:rPr>
                <w:rFonts w:ascii="Times New Roman" w:hAnsi="Times New Roman" w:cs="Times New Roman"/>
              </w:rPr>
            </w:pPr>
            <w:proofErr w:type="spellStart"/>
            <w:r>
              <w:rPr>
                <w:rFonts w:ascii="Times New Roman" w:hAnsi="Times New Roman" w:cs="Times New Roman"/>
              </w:rPr>
              <w:t>Belangrijkste</w:t>
            </w:r>
            <w:proofErr w:type="spellEnd"/>
            <w:r>
              <w:rPr>
                <w:rFonts w:ascii="Times New Roman" w:hAnsi="Times New Roman" w:cs="Times New Roman"/>
              </w:rPr>
              <w:t xml:space="preserve"> </w:t>
            </w:r>
            <w:proofErr w:type="spellStart"/>
            <w:r>
              <w:rPr>
                <w:rFonts w:ascii="Times New Roman" w:hAnsi="Times New Roman" w:cs="Times New Roman"/>
              </w:rPr>
              <w:t>afwijking</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46A20862" w14:textId="70111A47"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7D152921" w14:textId="77777777" w:rsidTr="00434C80">
        <w:tc>
          <w:tcPr>
            <w:tcW w:w="3889" w:type="pct"/>
            <w:tcBorders>
              <w:top w:val="single" w:sz="4" w:space="0" w:color="auto"/>
              <w:left w:val="single" w:sz="4" w:space="0" w:color="auto"/>
            </w:tcBorders>
            <w:shd w:val="clear" w:color="auto" w:fill="FFFFFF"/>
            <w:vAlign w:val="center"/>
          </w:tcPr>
          <w:p w14:paraId="14E8AC81" w14:textId="77777777" w:rsidR="002F4513" w:rsidRDefault="000C1D0E">
            <w:pPr>
              <w:jc w:val="center"/>
              <w:rPr>
                <w:rFonts w:ascii="Times New Roman" w:hAnsi="Times New Roman" w:cs="Times New Roman"/>
              </w:rPr>
            </w:pPr>
            <w:r>
              <w:rPr>
                <w:rFonts w:ascii="Times New Roman" w:hAnsi="Times New Roman" w:cs="Times New Roman"/>
              </w:rPr>
              <w:t xml:space="preserve">E2 </w:t>
            </w:r>
          </w:p>
        </w:tc>
        <w:tc>
          <w:tcPr>
            <w:tcW w:w="555" w:type="pct"/>
            <w:tcBorders>
              <w:top w:val="single" w:sz="4" w:space="0" w:color="auto"/>
              <w:left w:val="single" w:sz="4" w:space="0" w:color="auto"/>
            </w:tcBorders>
            <w:shd w:val="clear" w:color="auto" w:fill="FFFFFF"/>
            <w:vAlign w:val="center"/>
          </w:tcPr>
          <w:p w14:paraId="3D2E999F" w14:textId="2BD24399" w:rsidR="002F4513" w:rsidRDefault="00434C80">
            <w:pPr>
              <w:jc w:val="center"/>
              <w:rPr>
                <w:rFonts w:ascii="Times New Roman" w:hAnsi="Times New Roman" w:cs="Times New Roman"/>
              </w:rPr>
            </w:pPr>
            <w:proofErr w:type="spellStart"/>
            <w:r>
              <w:rPr>
                <w:rFonts w:ascii="Times New Roman" w:hAnsi="Times New Roman" w:cs="Times New Roman"/>
              </w:rPr>
              <w:t>tuimelschakelaar</w:t>
            </w:r>
            <w:proofErr w:type="spellEnd"/>
            <w:r w:rsidR="00397233">
              <w:rPr>
                <w:rFonts w:ascii="Times New Roman" w:hAnsi="Times New Roman" w:cs="Times New Roman"/>
              </w:rPr>
              <w:t xml:space="preserve"> </w:t>
            </w:r>
            <w:proofErr w:type="spellStart"/>
            <w:r w:rsidR="00397233">
              <w:rPr>
                <w:rFonts w:ascii="Times New Roman" w:hAnsi="Times New Roman" w:cs="Times New Roman"/>
              </w:rPr>
              <w:t>afwijking</w:t>
            </w:r>
            <w:proofErr w:type="spellEnd"/>
            <w:r w:rsidR="00397233">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3FC82A8D" w14:textId="53631F3A"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111CD09C" w14:textId="77777777" w:rsidTr="00434C80">
        <w:tc>
          <w:tcPr>
            <w:tcW w:w="3889" w:type="pct"/>
            <w:tcBorders>
              <w:top w:val="single" w:sz="4" w:space="0" w:color="auto"/>
              <w:left w:val="single" w:sz="4" w:space="0" w:color="auto"/>
            </w:tcBorders>
            <w:shd w:val="clear" w:color="auto" w:fill="FFFFFF"/>
            <w:vAlign w:val="center"/>
          </w:tcPr>
          <w:p w14:paraId="2FD7C2E3" w14:textId="77777777" w:rsidR="002F4513" w:rsidRDefault="000C1D0E">
            <w:pPr>
              <w:jc w:val="center"/>
              <w:rPr>
                <w:rFonts w:ascii="Times New Roman" w:hAnsi="Times New Roman" w:cs="Times New Roman"/>
              </w:rPr>
            </w:pPr>
            <w:r>
              <w:rPr>
                <w:rFonts w:ascii="Times New Roman" w:hAnsi="Times New Roman" w:cs="Times New Roman"/>
              </w:rPr>
              <w:t xml:space="preserve">E3 </w:t>
            </w:r>
          </w:p>
        </w:tc>
        <w:tc>
          <w:tcPr>
            <w:tcW w:w="555" w:type="pct"/>
            <w:tcBorders>
              <w:top w:val="single" w:sz="4" w:space="0" w:color="auto"/>
              <w:left w:val="single" w:sz="4" w:space="0" w:color="auto"/>
            </w:tcBorders>
            <w:shd w:val="clear" w:color="auto" w:fill="FFFFFF"/>
            <w:vAlign w:val="center"/>
          </w:tcPr>
          <w:p w14:paraId="035C4786" w14:textId="6FD7C3B1" w:rsidR="002F4513" w:rsidRDefault="00397233">
            <w:pPr>
              <w:jc w:val="center"/>
              <w:rPr>
                <w:rFonts w:ascii="Times New Roman" w:hAnsi="Times New Roman" w:cs="Times New Roman"/>
              </w:rPr>
            </w:pPr>
            <w:r>
              <w:rPr>
                <w:rFonts w:ascii="Times New Roman" w:hAnsi="Times New Roman" w:cs="Times New Roman"/>
              </w:rPr>
              <w:t>GPRS-</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063096FB" w14:textId="2CCCC4C6"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5DF4E543" w14:textId="77777777" w:rsidTr="00434C80">
        <w:tc>
          <w:tcPr>
            <w:tcW w:w="3889" w:type="pct"/>
            <w:tcBorders>
              <w:top w:val="single" w:sz="4" w:space="0" w:color="auto"/>
              <w:left w:val="single" w:sz="4" w:space="0" w:color="auto"/>
            </w:tcBorders>
            <w:shd w:val="clear" w:color="auto" w:fill="FFFFFF"/>
            <w:vAlign w:val="center"/>
          </w:tcPr>
          <w:p w14:paraId="197BB7B5" w14:textId="77777777" w:rsidR="002F4513" w:rsidRDefault="000C1D0E">
            <w:pPr>
              <w:jc w:val="center"/>
              <w:rPr>
                <w:rFonts w:ascii="Times New Roman" w:hAnsi="Times New Roman" w:cs="Times New Roman"/>
              </w:rPr>
            </w:pPr>
            <w:r>
              <w:rPr>
                <w:rFonts w:ascii="Times New Roman" w:hAnsi="Times New Roman" w:cs="Times New Roman"/>
              </w:rPr>
              <w:t xml:space="preserve">E4 </w:t>
            </w:r>
          </w:p>
        </w:tc>
        <w:tc>
          <w:tcPr>
            <w:tcW w:w="555" w:type="pct"/>
            <w:tcBorders>
              <w:top w:val="single" w:sz="4" w:space="0" w:color="auto"/>
              <w:left w:val="single" w:sz="4" w:space="0" w:color="auto"/>
            </w:tcBorders>
            <w:shd w:val="clear" w:color="auto" w:fill="FFFFFF"/>
            <w:vAlign w:val="center"/>
          </w:tcPr>
          <w:p w14:paraId="3A4355B9" w14:textId="057C4BDE" w:rsidR="002F4513" w:rsidRDefault="00397233">
            <w:pPr>
              <w:jc w:val="center"/>
              <w:rPr>
                <w:rFonts w:ascii="Times New Roman" w:hAnsi="Times New Roman" w:cs="Times New Roman"/>
              </w:rPr>
            </w:pPr>
            <w:proofErr w:type="spellStart"/>
            <w:r>
              <w:rPr>
                <w:rFonts w:ascii="Times New Roman" w:hAnsi="Times New Roman" w:cs="Times New Roman"/>
              </w:rPr>
              <w:t>Batterij</w:t>
            </w:r>
            <w:proofErr w:type="spellEnd"/>
            <w:r>
              <w:rPr>
                <w:rFonts w:ascii="Times New Roman" w:hAnsi="Times New Roman" w:cs="Times New Roman"/>
              </w:rPr>
              <w:t xml:space="preserve"> </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443C722C" w14:textId="08F33872"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48B7AB74" w14:textId="77777777" w:rsidTr="00434C80">
        <w:tc>
          <w:tcPr>
            <w:tcW w:w="3889" w:type="pct"/>
            <w:tcBorders>
              <w:top w:val="single" w:sz="4" w:space="0" w:color="auto"/>
              <w:left w:val="single" w:sz="4" w:space="0" w:color="auto"/>
            </w:tcBorders>
            <w:shd w:val="clear" w:color="auto" w:fill="FFFFFF"/>
            <w:vAlign w:val="center"/>
          </w:tcPr>
          <w:p w14:paraId="170C2F08" w14:textId="77777777" w:rsidR="002F4513" w:rsidRDefault="000C1D0E">
            <w:pPr>
              <w:jc w:val="center"/>
              <w:rPr>
                <w:rFonts w:ascii="Times New Roman" w:hAnsi="Times New Roman" w:cs="Times New Roman"/>
              </w:rPr>
            </w:pPr>
            <w:r>
              <w:rPr>
                <w:rFonts w:ascii="Times New Roman" w:hAnsi="Times New Roman" w:cs="Times New Roman"/>
              </w:rPr>
              <w:t xml:space="preserve">E5 </w:t>
            </w:r>
          </w:p>
        </w:tc>
        <w:tc>
          <w:tcPr>
            <w:tcW w:w="555" w:type="pct"/>
            <w:tcBorders>
              <w:top w:val="single" w:sz="4" w:space="0" w:color="auto"/>
              <w:left w:val="single" w:sz="4" w:space="0" w:color="auto"/>
            </w:tcBorders>
            <w:shd w:val="clear" w:color="auto" w:fill="FFFFFF"/>
            <w:vAlign w:val="center"/>
          </w:tcPr>
          <w:p w14:paraId="49750AC4" w14:textId="1D9C1962" w:rsidR="002F4513" w:rsidRDefault="00397233">
            <w:pPr>
              <w:jc w:val="center"/>
              <w:rPr>
                <w:rFonts w:ascii="Times New Roman" w:hAnsi="Times New Roman" w:cs="Times New Roman"/>
              </w:rPr>
            </w:pPr>
            <w:proofErr w:type="spellStart"/>
            <w:r>
              <w:rPr>
                <w:rFonts w:ascii="Times New Roman" w:hAnsi="Times New Roman" w:cs="Times New Roman"/>
              </w:rPr>
              <w:t>Relais</w:t>
            </w:r>
            <w:proofErr w:type="spellEnd"/>
            <w:r>
              <w:rPr>
                <w:rFonts w:ascii="Times New Roman" w:hAnsi="Times New Roman" w:cs="Times New Roman"/>
              </w:rPr>
              <w:t xml:space="preserve"> </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2A2AD845" w14:textId="0F0DB9F3"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159726A7" w14:textId="77777777" w:rsidTr="00434C80">
        <w:tc>
          <w:tcPr>
            <w:tcW w:w="3889" w:type="pct"/>
            <w:tcBorders>
              <w:top w:val="single" w:sz="4" w:space="0" w:color="auto"/>
              <w:left w:val="single" w:sz="4" w:space="0" w:color="auto"/>
            </w:tcBorders>
            <w:shd w:val="clear" w:color="auto" w:fill="FFFFFF"/>
            <w:vAlign w:val="center"/>
          </w:tcPr>
          <w:p w14:paraId="4939598E" w14:textId="77777777" w:rsidR="002F4513" w:rsidRDefault="000C1D0E">
            <w:pPr>
              <w:jc w:val="center"/>
              <w:rPr>
                <w:rFonts w:ascii="Times New Roman" w:hAnsi="Times New Roman" w:cs="Times New Roman"/>
              </w:rPr>
            </w:pPr>
            <w:r>
              <w:rPr>
                <w:rFonts w:ascii="Times New Roman" w:hAnsi="Times New Roman" w:cs="Times New Roman"/>
              </w:rPr>
              <w:t xml:space="preserve">E6 </w:t>
            </w:r>
          </w:p>
        </w:tc>
        <w:tc>
          <w:tcPr>
            <w:tcW w:w="555" w:type="pct"/>
            <w:tcBorders>
              <w:top w:val="single" w:sz="4" w:space="0" w:color="auto"/>
              <w:left w:val="single" w:sz="4" w:space="0" w:color="auto"/>
            </w:tcBorders>
            <w:shd w:val="clear" w:color="auto" w:fill="FFFFFF"/>
            <w:vAlign w:val="center"/>
          </w:tcPr>
          <w:p w14:paraId="382D8350" w14:textId="6510F002" w:rsidR="002F4513" w:rsidRDefault="00397233">
            <w:pPr>
              <w:jc w:val="center"/>
              <w:rPr>
                <w:rFonts w:ascii="Times New Roman" w:hAnsi="Times New Roman" w:cs="Times New Roman"/>
              </w:rPr>
            </w:pPr>
            <w:proofErr w:type="spellStart"/>
            <w:r>
              <w:rPr>
                <w:rFonts w:ascii="Times New Roman" w:hAnsi="Times New Roman" w:cs="Times New Roman"/>
              </w:rPr>
              <w:t>Verlies</w:t>
            </w:r>
            <w:proofErr w:type="spellEnd"/>
            <w:r>
              <w:rPr>
                <w:rFonts w:ascii="Times New Roman" w:hAnsi="Times New Roman" w:cs="Times New Roman"/>
              </w:rPr>
              <w:t xml:space="preserve"> van </w:t>
            </w:r>
            <w:proofErr w:type="spellStart"/>
            <w:r>
              <w:rPr>
                <w:rFonts w:ascii="Times New Roman" w:hAnsi="Times New Roman" w:cs="Times New Roman"/>
              </w:rPr>
              <w:t>apparatuur</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45136F07" w14:textId="2CAF8C95"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2D0E439C" w14:textId="77777777" w:rsidTr="00434C80">
        <w:tc>
          <w:tcPr>
            <w:tcW w:w="3889" w:type="pct"/>
            <w:tcBorders>
              <w:top w:val="single" w:sz="4" w:space="0" w:color="auto"/>
              <w:left w:val="single" w:sz="4" w:space="0" w:color="auto"/>
            </w:tcBorders>
            <w:shd w:val="clear" w:color="auto" w:fill="FFFFFF"/>
            <w:vAlign w:val="center"/>
          </w:tcPr>
          <w:p w14:paraId="62B2969A" w14:textId="77777777" w:rsidR="002F4513" w:rsidRDefault="000C1D0E">
            <w:pPr>
              <w:jc w:val="center"/>
              <w:rPr>
                <w:rFonts w:ascii="Times New Roman" w:hAnsi="Times New Roman" w:cs="Times New Roman"/>
              </w:rPr>
            </w:pPr>
            <w:r>
              <w:rPr>
                <w:rFonts w:ascii="Times New Roman" w:hAnsi="Times New Roman" w:cs="Times New Roman"/>
              </w:rPr>
              <w:t xml:space="preserve">E7 </w:t>
            </w:r>
          </w:p>
        </w:tc>
        <w:tc>
          <w:tcPr>
            <w:tcW w:w="555" w:type="pct"/>
            <w:tcBorders>
              <w:top w:val="single" w:sz="4" w:space="0" w:color="auto"/>
              <w:left w:val="single" w:sz="4" w:space="0" w:color="auto"/>
            </w:tcBorders>
            <w:shd w:val="clear" w:color="auto" w:fill="FFFFFF"/>
            <w:vAlign w:val="center"/>
          </w:tcPr>
          <w:p w14:paraId="78488C26" w14:textId="4B41774C" w:rsidR="002F4513" w:rsidRDefault="00397233">
            <w:pPr>
              <w:jc w:val="center"/>
              <w:rPr>
                <w:rFonts w:ascii="Times New Roman" w:hAnsi="Times New Roman" w:cs="Times New Roman"/>
              </w:rPr>
            </w:pPr>
            <w:r>
              <w:rPr>
                <w:rFonts w:ascii="Times New Roman" w:hAnsi="Times New Roman" w:cs="Times New Roman"/>
              </w:rPr>
              <w:t>Bluetooth-</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123597D3" w14:textId="55853368"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2E2BD057" w14:textId="77777777" w:rsidTr="00434C80">
        <w:tc>
          <w:tcPr>
            <w:tcW w:w="3889" w:type="pct"/>
            <w:tcBorders>
              <w:top w:val="single" w:sz="4" w:space="0" w:color="auto"/>
              <w:left w:val="single" w:sz="4" w:space="0" w:color="auto"/>
            </w:tcBorders>
            <w:shd w:val="clear" w:color="auto" w:fill="FFFFFF"/>
            <w:vAlign w:val="center"/>
          </w:tcPr>
          <w:p w14:paraId="174475DD" w14:textId="77777777" w:rsidR="002F4513" w:rsidRDefault="000C1D0E">
            <w:pPr>
              <w:jc w:val="center"/>
              <w:rPr>
                <w:rFonts w:ascii="Times New Roman" w:hAnsi="Times New Roman" w:cs="Times New Roman"/>
              </w:rPr>
            </w:pPr>
            <w:r>
              <w:rPr>
                <w:rFonts w:ascii="Times New Roman" w:hAnsi="Times New Roman" w:cs="Times New Roman"/>
              </w:rPr>
              <w:t xml:space="preserve">E8 </w:t>
            </w:r>
          </w:p>
        </w:tc>
        <w:tc>
          <w:tcPr>
            <w:tcW w:w="555" w:type="pct"/>
            <w:tcBorders>
              <w:top w:val="single" w:sz="4" w:space="0" w:color="auto"/>
              <w:left w:val="single" w:sz="4" w:space="0" w:color="auto"/>
            </w:tcBorders>
            <w:shd w:val="clear" w:color="auto" w:fill="FFFFFF"/>
            <w:vAlign w:val="center"/>
          </w:tcPr>
          <w:p w14:paraId="386A6FFC" w14:textId="1A778218" w:rsidR="002F4513" w:rsidRDefault="00397233">
            <w:pPr>
              <w:jc w:val="center"/>
              <w:rPr>
                <w:rFonts w:ascii="Times New Roman" w:hAnsi="Times New Roman" w:cs="Times New Roman"/>
              </w:rPr>
            </w:pPr>
            <w:proofErr w:type="spellStart"/>
            <w:r>
              <w:rPr>
                <w:rFonts w:ascii="Times New Roman" w:hAnsi="Times New Roman" w:cs="Times New Roman"/>
              </w:rPr>
              <w:t>Motorische</w:t>
            </w:r>
            <w:proofErr w:type="spellEnd"/>
            <w:r>
              <w:rPr>
                <w:rFonts w:ascii="Times New Roman" w:hAnsi="Times New Roman" w:cs="Times New Roman"/>
              </w:rPr>
              <w:t xml:space="preserve"> </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6656E213" w14:textId="45A723A5"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765F4986" w14:textId="77777777" w:rsidTr="00434C80">
        <w:tc>
          <w:tcPr>
            <w:tcW w:w="3889" w:type="pct"/>
            <w:tcBorders>
              <w:top w:val="single" w:sz="4" w:space="0" w:color="auto"/>
              <w:left w:val="single" w:sz="4" w:space="0" w:color="auto"/>
            </w:tcBorders>
            <w:shd w:val="clear" w:color="auto" w:fill="FFFFFF"/>
            <w:vAlign w:val="center"/>
          </w:tcPr>
          <w:p w14:paraId="61E4607C" w14:textId="77777777" w:rsidR="002F4513" w:rsidRDefault="000C1D0E">
            <w:pPr>
              <w:jc w:val="center"/>
              <w:rPr>
                <w:rFonts w:ascii="Times New Roman" w:hAnsi="Times New Roman" w:cs="Times New Roman"/>
              </w:rPr>
            </w:pPr>
            <w:r>
              <w:rPr>
                <w:rFonts w:ascii="Times New Roman" w:hAnsi="Times New Roman" w:cs="Times New Roman"/>
              </w:rPr>
              <w:t xml:space="preserve">E9 </w:t>
            </w:r>
          </w:p>
        </w:tc>
        <w:tc>
          <w:tcPr>
            <w:tcW w:w="555" w:type="pct"/>
            <w:tcBorders>
              <w:top w:val="single" w:sz="4" w:space="0" w:color="auto"/>
              <w:left w:val="single" w:sz="4" w:space="0" w:color="auto"/>
            </w:tcBorders>
            <w:shd w:val="clear" w:color="auto" w:fill="FFFFFF"/>
            <w:vAlign w:val="center"/>
          </w:tcPr>
          <w:p w14:paraId="11566ECF" w14:textId="08545EB0" w:rsidR="002F4513" w:rsidRDefault="00397233">
            <w:pPr>
              <w:jc w:val="center"/>
              <w:rPr>
                <w:rFonts w:ascii="Times New Roman" w:hAnsi="Times New Roman" w:cs="Times New Roman"/>
              </w:rPr>
            </w:pPr>
            <w:r>
              <w:rPr>
                <w:rFonts w:ascii="Times New Roman" w:hAnsi="Times New Roman" w:cs="Times New Roman"/>
              </w:rPr>
              <w:t xml:space="preserve">Fout van de </w:t>
            </w:r>
            <w:proofErr w:type="spellStart"/>
            <w:r>
              <w:rPr>
                <w:rFonts w:ascii="Times New Roman" w:hAnsi="Times New Roman" w:cs="Times New Roman"/>
              </w:rPr>
              <w:t>bestuurder</w:t>
            </w:r>
            <w:proofErr w:type="spellEnd"/>
            <w:r>
              <w:rPr>
                <w:rFonts w:ascii="Times New Roman" w:hAnsi="Times New Roman" w:cs="Times New Roman"/>
              </w:rPr>
              <w:t xml:space="preserve"> </w:t>
            </w:r>
          </w:p>
        </w:tc>
        <w:tc>
          <w:tcPr>
            <w:tcW w:w="556" w:type="pct"/>
            <w:tcBorders>
              <w:top w:val="single" w:sz="4" w:space="0" w:color="auto"/>
              <w:left w:val="single" w:sz="4" w:space="0" w:color="auto"/>
              <w:right w:val="single" w:sz="4" w:space="0" w:color="auto"/>
            </w:tcBorders>
            <w:shd w:val="clear" w:color="auto" w:fill="FFFFFF"/>
            <w:vAlign w:val="center"/>
          </w:tcPr>
          <w:p w14:paraId="3BE5B50B" w14:textId="6A1EF549"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r w:rsidR="00434C80" w14:paraId="0A5CC1FF" w14:textId="77777777" w:rsidTr="00434C80">
        <w:tc>
          <w:tcPr>
            <w:tcW w:w="3889" w:type="pct"/>
            <w:tcBorders>
              <w:top w:val="single" w:sz="4" w:space="0" w:color="auto"/>
              <w:left w:val="single" w:sz="4" w:space="0" w:color="auto"/>
              <w:bottom w:val="single" w:sz="4" w:space="0" w:color="auto"/>
            </w:tcBorders>
            <w:shd w:val="clear" w:color="auto" w:fill="FFFFFF"/>
            <w:vAlign w:val="center"/>
          </w:tcPr>
          <w:p w14:paraId="4094946A" w14:textId="77777777" w:rsidR="002F4513" w:rsidRDefault="000C1D0E">
            <w:pPr>
              <w:jc w:val="center"/>
              <w:rPr>
                <w:rFonts w:ascii="Times New Roman" w:hAnsi="Times New Roman" w:cs="Times New Roman"/>
              </w:rPr>
            </w:pPr>
            <w:r>
              <w:rPr>
                <w:rFonts w:ascii="Times New Roman" w:hAnsi="Times New Roman" w:cs="Times New Roman"/>
              </w:rPr>
              <w:t xml:space="preserve">EA </w:t>
            </w:r>
          </w:p>
        </w:tc>
        <w:tc>
          <w:tcPr>
            <w:tcW w:w="555" w:type="pct"/>
            <w:tcBorders>
              <w:top w:val="single" w:sz="4" w:space="0" w:color="auto"/>
              <w:left w:val="single" w:sz="4" w:space="0" w:color="auto"/>
              <w:bottom w:val="single" w:sz="4" w:space="0" w:color="auto"/>
            </w:tcBorders>
            <w:shd w:val="clear" w:color="auto" w:fill="FFFFFF"/>
            <w:vAlign w:val="center"/>
          </w:tcPr>
          <w:p w14:paraId="1F0E6E5E" w14:textId="43D67EA6" w:rsidR="002F4513" w:rsidRDefault="00397233">
            <w:pPr>
              <w:jc w:val="center"/>
              <w:rPr>
                <w:rFonts w:ascii="Times New Roman" w:hAnsi="Times New Roman" w:cs="Times New Roman"/>
              </w:rPr>
            </w:pPr>
            <w:r>
              <w:rPr>
                <w:rFonts w:ascii="Times New Roman" w:hAnsi="Times New Roman" w:cs="Times New Roman"/>
              </w:rPr>
              <w:t>FLASH-</w:t>
            </w:r>
            <w:proofErr w:type="spellStart"/>
            <w:r>
              <w:rPr>
                <w:rFonts w:ascii="Times New Roman" w:hAnsi="Times New Roman" w:cs="Times New Roman"/>
              </w:rPr>
              <w:t>fout</w:t>
            </w:r>
            <w:proofErr w:type="spellEnd"/>
            <w:r>
              <w:rPr>
                <w:rFonts w:ascii="Times New Roman" w:hAnsi="Times New Roman" w:cs="Times New Roman"/>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14:paraId="07ACC70C" w14:textId="75FDA9D0" w:rsidR="002F4513" w:rsidRDefault="00397233">
            <w:pPr>
              <w:jc w:val="center"/>
              <w:rPr>
                <w:rFonts w:ascii="Times New Roman" w:hAnsi="Times New Roman" w:cs="Times New Roman"/>
              </w:rPr>
            </w:pPr>
            <w:r>
              <w:rPr>
                <w:rFonts w:ascii="Times New Roman" w:hAnsi="Times New Roman" w:cs="Times New Roman"/>
              </w:rPr>
              <w:t xml:space="preserve">Storing alarm </w:t>
            </w:r>
          </w:p>
        </w:tc>
      </w:tr>
    </w:tbl>
    <w:p w14:paraId="238B14AD" w14:textId="77777777" w:rsidR="002F4513" w:rsidRDefault="002F4513">
      <w:pPr>
        <w:adjustRightInd w:val="0"/>
        <w:snapToGrid w:val="0"/>
        <w:spacing w:beforeLines="50" w:before="156" w:afterLines="50" w:after="156"/>
        <w:rPr>
          <w:rFonts w:ascii="Times New Roman" w:hAnsi="Times New Roman" w:cs="Times New Roman"/>
        </w:rPr>
      </w:pPr>
    </w:p>
    <w:p w14:paraId="29A4FDCD"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39A969DB" w14:textId="725FE495"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lastRenderedPageBreak/>
        <w:t xml:space="preserve">5.3 </w:t>
      </w:r>
      <w:proofErr w:type="spellStart"/>
      <w:r w:rsidR="00434C80">
        <w:rPr>
          <w:rFonts w:ascii="Times New Roman" w:hAnsi="Times New Roman" w:cs="Times New Roman"/>
          <w:b/>
          <w:bCs/>
        </w:rPr>
        <w:t>Instructie</w:t>
      </w:r>
      <w:proofErr w:type="spellEnd"/>
      <w:r w:rsidR="00434C80">
        <w:rPr>
          <w:rFonts w:ascii="Times New Roman" w:hAnsi="Times New Roman" w:cs="Times New Roman"/>
          <w:b/>
          <w:bCs/>
        </w:rPr>
        <w:t xml:space="preserve"> van </w:t>
      </w:r>
      <w:proofErr w:type="spellStart"/>
      <w:r w:rsidR="00434C80">
        <w:rPr>
          <w:rFonts w:ascii="Times New Roman" w:hAnsi="Times New Roman" w:cs="Times New Roman"/>
          <w:b/>
          <w:bCs/>
        </w:rPr>
        <w:t>veiligheidswaarschuwing</w:t>
      </w:r>
      <w:proofErr w:type="spellEnd"/>
      <w:r w:rsidR="00434C80">
        <w:rPr>
          <w:rFonts w:ascii="Times New Roman" w:hAnsi="Times New Roman" w:cs="Times New Roman"/>
          <w:b/>
          <w:bCs/>
        </w:rPr>
        <w:t xml:space="preserve"> </w:t>
      </w:r>
    </w:p>
    <w:p w14:paraId="334EBBDE"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rPr>
        <w:tab/>
      </w:r>
    </w:p>
    <w:tbl>
      <w:tblPr>
        <w:tblW w:w="5024" w:type="pct"/>
        <w:jc w:val="center"/>
        <w:tblCellMar>
          <w:left w:w="10" w:type="dxa"/>
          <w:right w:w="10" w:type="dxa"/>
        </w:tblCellMar>
        <w:tblLook w:val="04A0" w:firstRow="1" w:lastRow="0" w:firstColumn="1" w:lastColumn="0" w:noHBand="0" w:noVBand="1"/>
      </w:tblPr>
      <w:tblGrid>
        <w:gridCol w:w="3191"/>
        <w:gridCol w:w="5145"/>
      </w:tblGrid>
      <w:tr w:rsidR="002F4513" w14:paraId="6DEB261B" w14:textId="77777777" w:rsidTr="00402325">
        <w:trPr>
          <w:jc w:val="center"/>
        </w:trPr>
        <w:tc>
          <w:tcPr>
            <w:tcW w:w="1914" w:type="pct"/>
            <w:tcBorders>
              <w:left w:val="single" w:sz="4" w:space="0" w:color="auto"/>
            </w:tcBorders>
            <w:shd w:val="clear" w:color="auto" w:fill="808080" w:themeFill="background1" w:themeFillShade="80"/>
            <w:vAlign w:val="bottom"/>
          </w:tcPr>
          <w:p w14:paraId="6E8A0E29" w14:textId="548D1F2E" w:rsidR="002F4513" w:rsidRDefault="00397233">
            <w:pPr>
              <w:adjustRightInd w:val="0"/>
              <w:snapToGrid w:val="0"/>
              <w:jc w:val="center"/>
              <w:rPr>
                <w:rFonts w:ascii="Times New Roman" w:hAnsi="Times New Roman" w:cs="Times New Roman"/>
                <w:b/>
                <w:bCs/>
                <w:color w:val="FFFFFF" w:themeColor="background1"/>
              </w:rPr>
            </w:pPr>
            <w:proofErr w:type="spellStart"/>
            <w:r>
              <w:rPr>
                <w:rFonts w:ascii="Times New Roman" w:hAnsi="Times New Roman" w:cs="Times New Roman"/>
                <w:b/>
                <w:bCs/>
                <w:color w:val="FFFFFF" w:themeColor="background1"/>
              </w:rPr>
              <w:t>Waarschuwende</w:t>
            </w:r>
            <w:proofErr w:type="spellEnd"/>
            <w:r>
              <w:rPr>
                <w:rFonts w:ascii="Times New Roman" w:hAnsi="Times New Roman" w:cs="Times New Roman"/>
                <w:b/>
                <w:bCs/>
                <w:color w:val="FFFFFF" w:themeColor="background1"/>
              </w:rPr>
              <w:t xml:space="preserve"> stem </w:t>
            </w:r>
          </w:p>
        </w:tc>
        <w:tc>
          <w:tcPr>
            <w:tcW w:w="3086" w:type="pct"/>
            <w:tcBorders>
              <w:left w:val="single" w:sz="4" w:space="0" w:color="auto"/>
              <w:right w:val="single" w:sz="4" w:space="0" w:color="auto"/>
            </w:tcBorders>
            <w:shd w:val="clear" w:color="auto" w:fill="808080" w:themeFill="background1" w:themeFillShade="80"/>
            <w:vAlign w:val="bottom"/>
          </w:tcPr>
          <w:p w14:paraId="414E24EB" w14:textId="4ED75824" w:rsidR="002F4513" w:rsidRDefault="00397233">
            <w:pPr>
              <w:adjustRightInd w:val="0"/>
              <w:snapToGrid w:val="0"/>
              <w:jc w:val="center"/>
              <w:rPr>
                <w:rFonts w:ascii="Times New Roman" w:hAnsi="Times New Roman" w:cs="Times New Roman"/>
                <w:b/>
                <w:bCs/>
                <w:color w:val="FFFFFF" w:themeColor="background1"/>
              </w:rPr>
            </w:pPr>
            <w:proofErr w:type="spellStart"/>
            <w:r>
              <w:rPr>
                <w:rFonts w:ascii="Times New Roman" w:hAnsi="Times New Roman" w:cs="Times New Roman"/>
                <w:b/>
                <w:bCs/>
                <w:color w:val="FFFFFF" w:themeColor="background1"/>
              </w:rPr>
              <w:t>Bijbehorend</w:t>
            </w:r>
            <w:proofErr w:type="spellEnd"/>
            <w:r>
              <w:rPr>
                <w:rFonts w:ascii="Times New Roman" w:hAnsi="Times New Roman" w:cs="Times New Roman"/>
                <w:b/>
                <w:bCs/>
                <w:color w:val="FFFFFF" w:themeColor="background1"/>
              </w:rPr>
              <w:t xml:space="preserve"> scenario </w:t>
            </w:r>
          </w:p>
        </w:tc>
      </w:tr>
      <w:tr w:rsidR="002F4513" w:rsidRPr="00296B61" w14:paraId="0BF2A7E8" w14:textId="77777777" w:rsidTr="00402325">
        <w:trPr>
          <w:jc w:val="center"/>
        </w:trPr>
        <w:tc>
          <w:tcPr>
            <w:tcW w:w="1914" w:type="pct"/>
            <w:tcBorders>
              <w:left w:val="single" w:sz="4" w:space="0" w:color="auto"/>
            </w:tcBorders>
            <w:shd w:val="clear" w:color="auto" w:fill="FFFFFF"/>
            <w:vAlign w:val="bottom"/>
          </w:tcPr>
          <w:p w14:paraId="7121D8BC" w14:textId="6E5371B0" w:rsidR="002F4513" w:rsidRDefault="00397233">
            <w:pPr>
              <w:adjustRightInd w:val="0"/>
              <w:snapToGrid w:val="0"/>
              <w:rPr>
                <w:rFonts w:ascii="Times New Roman" w:hAnsi="Times New Roman" w:cs="Times New Roman"/>
              </w:rPr>
            </w:pPr>
            <w:r>
              <w:rPr>
                <w:rFonts w:ascii="Times New Roman" w:hAnsi="Times New Roman" w:cs="Times New Roman"/>
              </w:rPr>
              <w:t xml:space="preserve">Ga </w:t>
            </w:r>
            <w:proofErr w:type="spellStart"/>
            <w:r>
              <w:rPr>
                <w:rFonts w:ascii="Times New Roman" w:hAnsi="Times New Roman" w:cs="Times New Roman"/>
              </w:rPr>
              <w:t>naar</w:t>
            </w:r>
            <w:proofErr w:type="spellEnd"/>
            <w:r>
              <w:rPr>
                <w:rFonts w:ascii="Times New Roman" w:hAnsi="Times New Roman" w:cs="Times New Roman"/>
              </w:rPr>
              <w:t xml:space="preserve"> de </w:t>
            </w:r>
            <w:proofErr w:type="spellStart"/>
            <w:r>
              <w:rPr>
                <w:rFonts w:ascii="Times New Roman" w:hAnsi="Times New Roman" w:cs="Times New Roman"/>
              </w:rPr>
              <w:t>beginnersmodus</w:t>
            </w:r>
            <w:proofErr w:type="spellEnd"/>
            <w:r>
              <w:rPr>
                <w:rFonts w:ascii="Times New Roman" w:hAnsi="Times New Roman" w:cs="Times New Roman"/>
              </w:rPr>
              <w:t xml:space="preserve"> </w:t>
            </w:r>
          </w:p>
        </w:tc>
        <w:tc>
          <w:tcPr>
            <w:tcW w:w="3086" w:type="pct"/>
            <w:tcBorders>
              <w:left w:val="single" w:sz="4" w:space="0" w:color="auto"/>
              <w:right w:val="single" w:sz="4" w:space="0" w:color="auto"/>
            </w:tcBorders>
            <w:shd w:val="clear" w:color="auto" w:fill="FFFFFF"/>
            <w:vAlign w:val="bottom"/>
          </w:tcPr>
          <w:p w14:paraId="3A84991C" w14:textId="317556F2"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 xml:space="preserve">Druk op de toets voor de beginnersmodus </w:t>
            </w:r>
          </w:p>
        </w:tc>
      </w:tr>
      <w:tr w:rsidR="002F4513" w:rsidRPr="00296B61" w14:paraId="289A8B64" w14:textId="77777777" w:rsidTr="00402325">
        <w:trPr>
          <w:jc w:val="center"/>
        </w:trPr>
        <w:tc>
          <w:tcPr>
            <w:tcW w:w="1914" w:type="pct"/>
            <w:tcBorders>
              <w:top w:val="single" w:sz="4" w:space="0" w:color="auto"/>
              <w:left w:val="single" w:sz="4" w:space="0" w:color="auto"/>
            </w:tcBorders>
            <w:shd w:val="clear" w:color="auto" w:fill="FFFFFF"/>
            <w:vAlign w:val="bottom"/>
          </w:tcPr>
          <w:p w14:paraId="772035DC" w14:textId="4969F7EC" w:rsidR="002F4513" w:rsidRDefault="00397233">
            <w:pPr>
              <w:adjustRightInd w:val="0"/>
              <w:snapToGrid w:val="0"/>
              <w:rPr>
                <w:rFonts w:ascii="Times New Roman" w:hAnsi="Times New Roman" w:cs="Times New Roman"/>
              </w:rPr>
            </w:pPr>
            <w:proofErr w:type="spellStart"/>
            <w:r>
              <w:rPr>
                <w:rFonts w:ascii="Times New Roman" w:hAnsi="Times New Roman" w:cs="Times New Roman"/>
              </w:rPr>
              <w:t>Beginnersmodus</w:t>
            </w:r>
            <w:proofErr w:type="spellEnd"/>
            <w:r>
              <w:rPr>
                <w:rFonts w:ascii="Times New Roman" w:hAnsi="Times New Roman" w:cs="Times New Roman"/>
              </w:rPr>
              <w:t xml:space="preserve"> </w:t>
            </w:r>
            <w:proofErr w:type="spellStart"/>
            <w:r>
              <w:rPr>
                <w:rFonts w:ascii="Times New Roman" w:hAnsi="Times New Roman" w:cs="Times New Roman"/>
              </w:rPr>
              <w:t>afsluiten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29BF3D2C" w14:textId="6F48D183"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 xml:space="preserve">Druk nogmaals op de toets voor de beginnersmodus </w:t>
            </w:r>
          </w:p>
        </w:tc>
      </w:tr>
      <w:tr w:rsidR="002F4513" w:rsidRPr="00296B61" w14:paraId="42A78FF4" w14:textId="77777777" w:rsidTr="00402325">
        <w:trPr>
          <w:jc w:val="center"/>
        </w:trPr>
        <w:tc>
          <w:tcPr>
            <w:tcW w:w="1914" w:type="pct"/>
            <w:tcBorders>
              <w:top w:val="single" w:sz="4" w:space="0" w:color="auto"/>
              <w:left w:val="single" w:sz="4" w:space="0" w:color="auto"/>
            </w:tcBorders>
            <w:shd w:val="clear" w:color="auto" w:fill="FFFFFF"/>
            <w:vAlign w:val="bottom"/>
          </w:tcPr>
          <w:p w14:paraId="4BE23CF7" w14:textId="27821BEE" w:rsidR="002F4513" w:rsidRDefault="00397233">
            <w:pPr>
              <w:adjustRightInd w:val="0"/>
              <w:snapToGrid w:val="0"/>
              <w:rPr>
                <w:rFonts w:ascii="Times New Roman" w:hAnsi="Times New Roman" w:cs="Times New Roman"/>
              </w:rPr>
            </w:pPr>
            <w:r>
              <w:rPr>
                <w:rFonts w:ascii="Times New Roman" w:hAnsi="Times New Roman" w:cs="Times New Roman"/>
              </w:rPr>
              <w:t xml:space="preserve">Alarm </w:t>
            </w:r>
          </w:p>
        </w:tc>
        <w:tc>
          <w:tcPr>
            <w:tcW w:w="3086" w:type="pct"/>
            <w:tcBorders>
              <w:top w:val="single" w:sz="4" w:space="0" w:color="auto"/>
              <w:left w:val="single" w:sz="4" w:space="0" w:color="auto"/>
              <w:right w:val="single" w:sz="4" w:space="0" w:color="auto"/>
            </w:tcBorders>
            <w:shd w:val="clear" w:color="auto" w:fill="FFFFFF"/>
            <w:vAlign w:val="bottom"/>
          </w:tcPr>
          <w:p w14:paraId="4149AE11" w14:textId="1EC3F785"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 xml:space="preserve">Houd de SOS-toets lang ingedrukt </w:t>
            </w:r>
          </w:p>
        </w:tc>
      </w:tr>
      <w:tr w:rsidR="002F4513" w:rsidRPr="00296B61" w14:paraId="49A3F708" w14:textId="77777777" w:rsidTr="00402325">
        <w:trPr>
          <w:jc w:val="center"/>
        </w:trPr>
        <w:tc>
          <w:tcPr>
            <w:tcW w:w="1914" w:type="pct"/>
            <w:tcBorders>
              <w:top w:val="single" w:sz="4" w:space="0" w:color="auto"/>
              <w:left w:val="single" w:sz="4" w:space="0" w:color="auto"/>
            </w:tcBorders>
            <w:shd w:val="clear" w:color="auto" w:fill="FFFFFF"/>
            <w:vAlign w:val="bottom"/>
          </w:tcPr>
          <w:p w14:paraId="314A4BF3" w14:textId="159EC1E6" w:rsidR="002F4513" w:rsidRDefault="00397233">
            <w:pPr>
              <w:adjustRightInd w:val="0"/>
              <w:snapToGrid w:val="0"/>
              <w:rPr>
                <w:rFonts w:ascii="Times New Roman" w:hAnsi="Times New Roman" w:cs="Times New Roman"/>
              </w:rPr>
            </w:pPr>
            <w:r>
              <w:rPr>
                <w:rFonts w:ascii="Times New Roman" w:hAnsi="Times New Roman" w:cs="Times New Roman"/>
              </w:rPr>
              <w:t xml:space="preserve">Slot </w:t>
            </w:r>
          </w:p>
        </w:tc>
        <w:tc>
          <w:tcPr>
            <w:tcW w:w="3086" w:type="pct"/>
            <w:tcBorders>
              <w:top w:val="single" w:sz="4" w:space="0" w:color="auto"/>
              <w:left w:val="single" w:sz="4" w:space="0" w:color="auto"/>
              <w:right w:val="single" w:sz="4" w:space="0" w:color="auto"/>
            </w:tcBorders>
            <w:shd w:val="clear" w:color="auto" w:fill="FFFFFF"/>
            <w:vAlign w:val="bottom"/>
          </w:tcPr>
          <w:p w14:paraId="0A50679F" w14:textId="08DF88FF"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De standaard opstartmodus is de vergrendelingsmodus en de overgang van niet-vergrendeling naar vergrendelingsstatus</w:t>
            </w:r>
          </w:p>
        </w:tc>
      </w:tr>
      <w:tr w:rsidR="002F4513" w:rsidRPr="00296B61" w14:paraId="32FBABC5" w14:textId="77777777" w:rsidTr="00402325">
        <w:trPr>
          <w:jc w:val="center"/>
        </w:trPr>
        <w:tc>
          <w:tcPr>
            <w:tcW w:w="1914" w:type="pct"/>
            <w:tcBorders>
              <w:top w:val="single" w:sz="4" w:space="0" w:color="auto"/>
              <w:left w:val="single" w:sz="4" w:space="0" w:color="auto"/>
            </w:tcBorders>
            <w:shd w:val="clear" w:color="auto" w:fill="FFFFFF"/>
            <w:vAlign w:val="bottom"/>
          </w:tcPr>
          <w:p w14:paraId="3248D78E" w14:textId="2C4BFE1D"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Ontsluiten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2F8240C6" w14:textId="5EA79DF0"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 xml:space="preserve">Vergrendelingsstatus wijzigen in niet-vergrendelingsstatus </w:t>
            </w:r>
          </w:p>
        </w:tc>
      </w:tr>
      <w:tr w:rsidR="002F4513" w:rsidRPr="00296B61" w14:paraId="4C884A3D" w14:textId="77777777" w:rsidTr="00402325">
        <w:trPr>
          <w:jc w:val="center"/>
        </w:trPr>
        <w:tc>
          <w:tcPr>
            <w:tcW w:w="1914" w:type="pct"/>
            <w:tcBorders>
              <w:top w:val="single" w:sz="4" w:space="0" w:color="auto"/>
              <w:left w:val="single" w:sz="4" w:space="0" w:color="auto"/>
            </w:tcBorders>
            <w:shd w:val="clear" w:color="auto" w:fill="FFFFFF"/>
            <w:vAlign w:val="bottom"/>
          </w:tcPr>
          <w:p w14:paraId="7BF9751C" w14:textId="07830C64"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Draadloze</w:t>
            </w:r>
            <w:proofErr w:type="spellEnd"/>
            <w:r>
              <w:rPr>
                <w:rFonts w:ascii="Times New Roman" w:hAnsi="Times New Roman" w:cs="Times New Roman"/>
              </w:rPr>
              <w:t xml:space="preserve"> </w:t>
            </w:r>
            <w:proofErr w:type="spellStart"/>
            <w:r>
              <w:rPr>
                <w:rFonts w:ascii="Times New Roman" w:hAnsi="Times New Roman" w:cs="Times New Roman"/>
              </w:rPr>
              <w:t>afstandsbedieningsmodus</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2C0EBD7E" w14:textId="03DF91D8" w:rsidR="002F4513" w:rsidRPr="00397233" w:rsidRDefault="00397233">
            <w:pPr>
              <w:adjustRightInd w:val="0"/>
              <w:snapToGrid w:val="0"/>
              <w:rPr>
                <w:rFonts w:ascii="Times New Roman" w:hAnsi="Times New Roman" w:cs="Times New Roman"/>
                <w:lang w:val="nl-NL"/>
              </w:rPr>
            </w:pPr>
            <w:r w:rsidRPr="00397233">
              <w:rPr>
                <w:rFonts w:ascii="Times New Roman" w:hAnsi="Times New Roman" w:cs="Times New Roman"/>
                <w:lang w:val="nl-NL"/>
              </w:rPr>
              <w:t xml:space="preserve">Bedienen met de bedieningstoets op de afstandsbediening </w:t>
            </w:r>
          </w:p>
        </w:tc>
      </w:tr>
      <w:tr w:rsidR="002F4513" w:rsidRPr="00296B61" w14:paraId="23EA934B" w14:textId="77777777" w:rsidTr="00402325">
        <w:trPr>
          <w:jc w:val="center"/>
        </w:trPr>
        <w:tc>
          <w:tcPr>
            <w:tcW w:w="1914" w:type="pct"/>
            <w:tcBorders>
              <w:top w:val="single" w:sz="4" w:space="0" w:color="auto"/>
              <w:left w:val="single" w:sz="4" w:space="0" w:color="auto"/>
            </w:tcBorders>
            <w:shd w:val="clear" w:color="auto" w:fill="FFFFFF"/>
            <w:vAlign w:val="bottom"/>
          </w:tcPr>
          <w:p w14:paraId="2394DA3B" w14:textId="146EC3A2" w:rsidR="002F4513" w:rsidRDefault="00C9454B">
            <w:pPr>
              <w:adjustRightInd w:val="0"/>
              <w:snapToGrid w:val="0"/>
              <w:rPr>
                <w:rFonts w:ascii="Times New Roman" w:hAnsi="Times New Roman" w:cs="Times New Roman"/>
              </w:rPr>
            </w:pPr>
            <w:r>
              <w:rPr>
                <w:rFonts w:ascii="Times New Roman" w:hAnsi="Times New Roman" w:cs="Times New Roman"/>
              </w:rPr>
              <w:t xml:space="preserve">Sluit de </w:t>
            </w:r>
            <w:proofErr w:type="spellStart"/>
            <w:r>
              <w:rPr>
                <w:rFonts w:ascii="Times New Roman" w:hAnsi="Times New Roman" w:cs="Times New Roman"/>
              </w:rPr>
              <w:t>afstandsbedieningsmodus</w:t>
            </w:r>
            <w:proofErr w:type="spellEnd"/>
            <w:r>
              <w:rPr>
                <w:rFonts w:ascii="Times New Roman" w:hAnsi="Times New Roman" w:cs="Times New Roman"/>
              </w:rPr>
              <w:t xml:space="preserve"> </w:t>
            </w:r>
            <w:proofErr w:type="spellStart"/>
            <w:r>
              <w:rPr>
                <w:rFonts w:ascii="Times New Roman" w:hAnsi="Times New Roman" w:cs="Times New Roman"/>
              </w:rPr>
              <w:t>af</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2084DBA2" w14:textId="5BDFD17A" w:rsidR="002F4513" w:rsidRPr="00402325" w:rsidRDefault="00402325">
            <w:pPr>
              <w:adjustRightInd w:val="0"/>
              <w:snapToGrid w:val="0"/>
              <w:rPr>
                <w:rFonts w:ascii="Times New Roman" w:hAnsi="Times New Roman" w:cs="Times New Roman"/>
                <w:lang w:val="nl-NL"/>
              </w:rPr>
            </w:pPr>
            <w:r w:rsidRPr="00402325">
              <w:rPr>
                <w:rFonts w:ascii="Times New Roman" w:hAnsi="Times New Roman" w:cs="Times New Roman"/>
                <w:lang w:val="nl-NL"/>
              </w:rPr>
              <w:t xml:space="preserve">Bedienen met de bedieningstoets op de afstandsbediening </w:t>
            </w:r>
          </w:p>
        </w:tc>
      </w:tr>
      <w:tr w:rsidR="002F4513" w:rsidRPr="00503487" w14:paraId="1BED355C" w14:textId="77777777" w:rsidTr="00402325">
        <w:trPr>
          <w:jc w:val="center"/>
        </w:trPr>
        <w:tc>
          <w:tcPr>
            <w:tcW w:w="1914" w:type="pct"/>
            <w:tcBorders>
              <w:top w:val="single" w:sz="4" w:space="0" w:color="auto"/>
              <w:left w:val="single" w:sz="4" w:space="0" w:color="auto"/>
            </w:tcBorders>
            <w:shd w:val="clear" w:color="auto" w:fill="FFFFFF"/>
            <w:vAlign w:val="bottom"/>
          </w:tcPr>
          <w:p w14:paraId="79217BFC" w14:textId="119811D0" w:rsidR="002F4513" w:rsidRDefault="00503487">
            <w:pPr>
              <w:adjustRightInd w:val="0"/>
              <w:snapToGrid w:val="0"/>
              <w:rPr>
                <w:rFonts w:ascii="Times New Roman" w:hAnsi="Times New Roman" w:cs="Times New Roman"/>
              </w:rPr>
            </w:pPr>
            <w:proofErr w:type="spellStart"/>
            <w:r>
              <w:rPr>
                <w:rFonts w:ascii="Times New Roman" w:hAnsi="Times New Roman" w:cs="Times New Roman"/>
              </w:rPr>
              <w:t>in</w:t>
            </w:r>
            <w:r w:rsidR="00C9454B">
              <w:rPr>
                <w:rFonts w:ascii="Times New Roman" w:hAnsi="Times New Roman" w:cs="Times New Roman"/>
              </w:rPr>
              <w:t>vouwen</w:t>
            </w:r>
            <w:proofErr w:type="spellEnd"/>
            <w:r w:rsidR="00C9454B">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149E674A" w14:textId="43B10EC9" w:rsidR="002F4513" w:rsidRPr="00503487" w:rsidRDefault="00434C80">
            <w:pPr>
              <w:adjustRightInd w:val="0"/>
              <w:snapToGrid w:val="0"/>
              <w:rPr>
                <w:rFonts w:ascii="Times New Roman" w:hAnsi="Times New Roman" w:cs="Times New Roman"/>
                <w:lang w:val="nl-NL"/>
              </w:rPr>
            </w:pPr>
            <w:r w:rsidRPr="00503487">
              <w:rPr>
                <w:rFonts w:ascii="Times New Roman" w:hAnsi="Times New Roman" w:cs="Times New Roman"/>
                <w:lang w:val="nl-NL"/>
              </w:rPr>
              <w:t>Houd de hoorntoets en de SPD</w:t>
            </w:r>
            <w:r w:rsidR="00503487">
              <w:rPr>
                <w:rFonts w:ascii="Times New Roman" w:hAnsi="Times New Roman" w:cs="Times New Roman"/>
                <w:lang w:val="nl-NL"/>
              </w:rPr>
              <w:t xml:space="preserve"> </w:t>
            </w:r>
            <w:r w:rsidRPr="00503487">
              <w:rPr>
                <w:rFonts w:ascii="Times New Roman" w:hAnsi="Times New Roman" w:cs="Times New Roman"/>
                <w:lang w:val="nl-NL"/>
              </w:rPr>
              <w:t>-</w:t>
            </w:r>
            <w:r w:rsidR="00503487">
              <w:rPr>
                <w:rFonts w:ascii="Times New Roman" w:hAnsi="Times New Roman" w:cs="Times New Roman"/>
                <w:lang w:val="nl-NL"/>
              </w:rPr>
              <w:t xml:space="preserve"> </w:t>
            </w:r>
            <w:r w:rsidRPr="00503487">
              <w:rPr>
                <w:rFonts w:ascii="Times New Roman" w:hAnsi="Times New Roman" w:cs="Times New Roman"/>
                <w:lang w:val="nl-NL"/>
              </w:rPr>
              <w:t>toets tegelijkertijd lang ingedrukt</w:t>
            </w:r>
          </w:p>
        </w:tc>
      </w:tr>
      <w:tr w:rsidR="002F4513" w:rsidRPr="00296B61" w14:paraId="7E532678" w14:textId="77777777" w:rsidTr="00402325">
        <w:trPr>
          <w:jc w:val="center"/>
        </w:trPr>
        <w:tc>
          <w:tcPr>
            <w:tcW w:w="1914" w:type="pct"/>
            <w:tcBorders>
              <w:top w:val="single" w:sz="4" w:space="0" w:color="auto"/>
              <w:left w:val="single" w:sz="4" w:space="0" w:color="auto"/>
            </w:tcBorders>
            <w:shd w:val="clear" w:color="auto" w:fill="FFFFFF"/>
            <w:vAlign w:val="bottom"/>
          </w:tcPr>
          <w:p w14:paraId="7624DC17" w14:textId="6EE5AB16"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Uit</w:t>
            </w:r>
            <w:r w:rsidR="00503487">
              <w:rPr>
                <w:rFonts w:ascii="Times New Roman" w:hAnsi="Times New Roman" w:cs="Times New Roman"/>
              </w:rPr>
              <w:t>vouwen</w:t>
            </w:r>
            <w:proofErr w:type="spellEnd"/>
          </w:p>
        </w:tc>
        <w:tc>
          <w:tcPr>
            <w:tcW w:w="3086" w:type="pct"/>
            <w:tcBorders>
              <w:top w:val="single" w:sz="4" w:space="0" w:color="auto"/>
              <w:left w:val="single" w:sz="4" w:space="0" w:color="auto"/>
              <w:right w:val="single" w:sz="4" w:space="0" w:color="auto"/>
            </w:tcBorders>
            <w:shd w:val="clear" w:color="auto" w:fill="FFFFFF"/>
            <w:vAlign w:val="bottom"/>
          </w:tcPr>
          <w:p w14:paraId="7F1C5E1B" w14:textId="6CACB3F1" w:rsidR="002F4513" w:rsidRPr="00402325" w:rsidRDefault="00402325">
            <w:pPr>
              <w:adjustRightInd w:val="0"/>
              <w:snapToGrid w:val="0"/>
              <w:rPr>
                <w:rFonts w:ascii="Times New Roman" w:hAnsi="Times New Roman" w:cs="Times New Roman"/>
                <w:lang w:val="nl-NL"/>
              </w:rPr>
            </w:pPr>
            <w:r w:rsidRPr="00402325">
              <w:rPr>
                <w:rFonts w:ascii="Times New Roman" w:hAnsi="Times New Roman" w:cs="Times New Roman"/>
                <w:lang w:val="nl-NL"/>
              </w:rPr>
              <w:t>Houd de hoorntoets en de SPD</w:t>
            </w:r>
            <w:r w:rsidR="00503487">
              <w:rPr>
                <w:rFonts w:ascii="Times New Roman" w:hAnsi="Times New Roman" w:cs="Times New Roman"/>
                <w:lang w:val="nl-NL"/>
              </w:rPr>
              <w:t xml:space="preserve"> </w:t>
            </w:r>
            <w:r w:rsidRPr="00402325">
              <w:rPr>
                <w:rFonts w:ascii="Times New Roman" w:hAnsi="Times New Roman" w:cs="Times New Roman"/>
                <w:lang w:val="nl-NL"/>
              </w:rPr>
              <w:t>+</w:t>
            </w:r>
            <w:r w:rsidR="00503487">
              <w:rPr>
                <w:rFonts w:ascii="Times New Roman" w:hAnsi="Times New Roman" w:cs="Times New Roman"/>
                <w:lang w:val="nl-NL"/>
              </w:rPr>
              <w:t xml:space="preserve"> </w:t>
            </w:r>
            <w:r w:rsidRPr="00402325">
              <w:rPr>
                <w:rFonts w:ascii="Times New Roman" w:hAnsi="Times New Roman" w:cs="Times New Roman"/>
                <w:lang w:val="nl-NL"/>
              </w:rPr>
              <w:t xml:space="preserve">toets tegelijkertijd lang ingedrukt </w:t>
            </w:r>
          </w:p>
        </w:tc>
      </w:tr>
      <w:tr w:rsidR="002F4513" w:rsidRPr="00503487" w14:paraId="1BB99832" w14:textId="77777777" w:rsidTr="00402325">
        <w:trPr>
          <w:jc w:val="center"/>
        </w:trPr>
        <w:tc>
          <w:tcPr>
            <w:tcW w:w="1914" w:type="pct"/>
            <w:tcBorders>
              <w:top w:val="single" w:sz="4" w:space="0" w:color="auto"/>
              <w:left w:val="single" w:sz="4" w:space="0" w:color="auto"/>
            </w:tcBorders>
            <w:shd w:val="clear" w:color="auto" w:fill="FFFFFF"/>
            <w:vAlign w:val="bottom"/>
          </w:tcPr>
          <w:p w14:paraId="56F7C2C0" w14:textId="4C1B4E3D" w:rsidR="002F4513" w:rsidRDefault="00C9454B">
            <w:pPr>
              <w:adjustRightInd w:val="0"/>
              <w:snapToGrid w:val="0"/>
              <w:rPr>
                <w:rFonts w:ascii="Times New Roman" w:hAnsi="Times New Roman" w:cs="Times New Roman"/>
              </w:rPr>
            </w:pPr>
            <w:r>
              <w:rPr>
                <w:rFonts w:ascii="Times New Roman" w:hAnsi="Times New Roman" w:cs="Times New Roman"/>
              </w:rPr>
              <w:t xml:space="preserve">Upgrade-modus </w:t>
            </w:r>
          </w:p>
        </w:tc>
        <w:tc>
          <w:tcPr>
            <w:tcW w:w="3086" w:type="pct"/>
            <w:tcBorders>
              <w:top w:val="single" w:sz="4" w:space="0" w:color="auto"/>
              <w:left w:val="single" w:sz="4" w:space="0" w:color="auto"/>
              <w:right w:val="single" w:sz="4" w:space="0" w:color="auto"/>
            </w:tcBorders>
            <w:shd w:val="clear" w:color="auto" w:fill="FFFFFF"/>
            <w:vAlign w:val="bottom"/>
          </w:tcPr>
          <w:p w14:paraId="79F73502" w14:textId="3B7A8F6C" w:rsidR="002F4513" w:rsidRPr="00503487" w:rsidRDefault="00503487">
            <w:pPr>
              <w:adjustRightInd w:val="0"/>
              <w:snapToGrid w:val="0"/>
              <w:rPr>
                <w:rFonts w:ascii="Times New Roman" w:hAnsi="Times New Roman" w:cs="Times New Roman"/>
                <w:lang w:val="nl-NL"/>
              </w:rPr>
            </w:pPr>
            <w:r w:rsidRPr="00503487">
              <w:rPr>
                <w:rFonts w:ascii="Times New Roman" w:hAnsi="Times New Roman" w:cs="Times New Roman"/>
                <w:lang w:val="nl-NL"/>
              </w:rPr>
              <w:t>Wanneer de APP een nieuwe versie detecteert, klikt u om te upgraden</w:t>
            </w:r>
          </w:p>
        </w:tc>
      </w:tr>
      <w:tr w:rsidR="002F4513" w:rsidRPr="00296B61" w14:paraId="3EAFDD07" w14:textId="77777777" w:rsidTr="00402325">
        <w:trPr>
          <w:jc w:val="center"/>
        </w:trPr>
        <w:tc>
          <w:tcPr>
            <w:tcW w:w="1914" w:type="pct"/>
            <w:tcBorders>
              <w:top w:val="single" w:sz="4" w:space="0" w:color="auto"/>
              <w:left w:val="single" w:sz="4" w:space="0" w:color="auto"/>
            </w:tcBorders>
            <w:shd w:val="clear" w:color="auto" w:fill="FFFFFF"/>
            <w:vAlign w:val="bottom"/>
          </w:tcPr>
          <w:p w14:paraId="3A10836A" w14:textId="244AEC34" w:rsidR="002F4513" w:rsidRDefault="00C9454B">
            <w:pPr>
              <w:adjustRightInd w:val="0"/>
              <w:snapToGrid w:val="0"/>
              <w:rPr>
                <w:rFonts w:ascii="Times New Roman" w:hAnsi="Times New Roman" w:cs="Times New Roman"/>
              </w:rPr>
            </w:pPr>
            <w:r>
              <w:rPr>
                <w:rFonts w:ascii="Times New Roman" w:hAnsi="Times New Roman" w:cs="Times New Roman"/>
              </w:rPr>
              <w:t xml:space="preserve">Upgrade </w:t>
            </w:r>
            <w:proofErr w:type="spellStart"/>
            <w:r>
              <w:rPr>
                <w:rFonts w:ascii="Times New Roman" w:hAnsi="Times New Roman" w:cs="Times New Roman"/>
              </w:rPr>
              <w:t>voltooid</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268E5DC4" w14:textId="27D040D1"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Het wordt geactiveerd nadat een enkele module is geüpgraded </w:t>
            </w:r>
          </w:p>
        </w:tc>
      </w:tr>
      <w:tr w:rsidR="002F4513" w14:paraId="670419B9" w14:textId="77777777" w:rsidTr="00402325">
        <w:trPr>
          <w:jc w:val="center"/>
        </w:trPr>
        <w:tc>
          <w:tcPr>
            <w:tcW w:w="1914" w:type="pct"/>
            <w:tcBorders>
              <w:top w:val="single" w:sz="4" w:space="0" w:color="auto"/>
              <w:left w:val="single" w:sz="4" w:space="0" w:color="auto"/>
            </w:tcBorders>
            <w:shd w:val="clear" w:color="auto" w:fill="FFFFFF"/>
            <w:vAlign w:val="bottom"/>
          </w:tcPr>
          <w:p w14:paraId="7BBF318D" w14:textId="79223BFD"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Upgraden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70DCF085" w14:textId="1A3D9B14" w:rsidR="002F4513" w:rsidRDefault="00C9454B">
            <w:pPr>
              <w:adjustRightInd w:val="0"/>
              <w:snapToGrid w:val="0"/>
              <w:rPr>
                <w:rFonts w:ascii="Times New Roman" w:hAnsi="Times New Roman" w:cs="Times New Roman"/>
              </w:rPr>
            </w:pPr>
            <w:r>
              <w:rPr>
                <w:rFonts w:ascii="Times New Roman" w:hAnsi="Times New Roman" w:cs="Times New Roman"/>
              </w:rPr>
              <w:t xml:space="preserve">De </w:t>
            </w:r>
            <w:proofErr w:type="spellStart"/>
            <w:r>
              <w:rPr>
                <w:rFonts w:ascii="Times New Roman" w:hAnsi="Times New Roman" w:cs="Times New Roman"/>
              </w:rPr>
              <w:t>apparatuur</w:t>
            </w:r>
            <w:proofErr w:type="spellEnd"/>
            <w:r>
              <w:rPr>
                <w:rFonts w:ascii="Times New Roman" w:hAnsi="Times New Roman" w:cs="Times New Roman"/>
              </w:rPr>
              <w:t xml:space="preserve"> </w:t>
            </w:r>
            <w:proofErr w:type="spellStart"/>
            <w:r>
              <w:rPr>
                <w:rFonts w:ascii="Times New Roman" w:hAnsi="Times New Roman" w:cs="Times New Roman"/>
              </w:rPr>
              <w:t>wordt</w:t>
            </w:r>
            <w:proofErr w:type="spellEnd"/>
            <w:r>
              <w:rPr>
                <w:rFonts w:ascii="Times New Roman" w:hAnsi="Times New Roman" w:cs="Times New Roman"/>
              </w:rPr>
              <w:t xml:space="preserve"> </w:t>
            </w:r>
            <w:proofErr w:type="spellStart"/>
            <w:r>
              <w:rPr>
                <w:rFonts w:ascii="Times New Roman" w:hAnsi="Times New Roman" w:cs="Times New Roman"/>
              </w:rPr>
              <w:t>geüpgraded</w:t>
            </w:r>
            <w:proofErr w:type="spellEnd"/>
            <w:r>
              <w:rPr>
                <w:rFonts w:ascii="Times New Roman" w:hAnsi="Times New Roman" w:cs="Times New Roman"/>
              </w:rPr>
              <w:t xml:space="preserve"> </w:t>
            </w:r>
          </w:p>
        </w:tc>
      </w:tr>
      <w:tr w:rsidR="002F4513" w14:paraId="0FEB191D" w14:textId="77777777" w:rsidTr="00402325">
        <w:trPr>
          <w:jc w:val="center"/>
        </w:trPr>
        <w:tc>
          <w:tcPr>
            <w:tcW w:w="1914" w:type="pct"/>
            <w:tcBorders>
              <w:top w:val="single" w:sz="4" w:space="0" w:color="auto"/>
              <w:left w:val="single" w:sz="4" w:space="0" w:color="auto"/>
            </w:tcBorders>
            <w:shd w:val="clear" w:color="auto" w:fill="FFFFFF"/>
            <w:vAlign w:val="bottom"/>
          </w:tcPr>
          <w:p w14:paraId="235BAE58" w14:textId="04A9BFE4" w:rsidR="002F4513" w:rsidRDefault="00C9454B">
            <w:pPr>
              <w:adjustRightInd w:val="0"/>
              <w:snapToGrid w:val="0"/>
              <w:rPr>
                <w:rFonts w:ascii="Times New Roman" w:hAnsi="Times New Roman" w:cs="Times New Roman"/>
              </w:rPr>
            </w:pPr>
            <w:r>
              <w:rPr>
                <w:rFonts w:ascii="Times New Roman" w:hAnsi="Times New Roman" w:cs="Times New Roman"/>
              </w:rPr>
              <w:t xml:space="preserve">Let op, </w:t>
            </w:r>
            <w:proofErr w:type="spellStart"/>
            <w:r>
              <w:rPr>
                <w:rFonts w:ascii="Times New Roman" w:hAnsi="Times New Roman" w:cs="Times New Roman"/>
              </w:rPr>
              <w:t>reserveer</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0F3C1B2C" w14:textId="51469BDA"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Reserveren</w:t>
            </w:r>
            <w:proofErr w:type="spellEnd"/>
            <w:r>
              <w:rPr>
                <w:rFonts w:ascii="Times New Roman" w:hAnsi="Times New Roman" w:cs="Times New Roman"/>
              </w:rPr>
              <w:t xml:space="preserve">, </w:t>
            </w:r>
            <w:proofErr w:type="spellStart"/>
            <w:r>
              <w:rPr>
                <w:rFonts w:ascii="Times New Roman" w:hAnsi="Times New Roman" w:cs="Times New Roman"/>
              </w:rPr>
              <w:t>waarschuwingstoon</w:t>
            </w:r>
            <w:proofErr w:type="spellEnd"/>
            <w:r>
              <w:rPr>
                <w:rFonts w:ascii="Times New Roman" w:hAnsi="Times New Roman" w:cs="Times New Roman"/>
              </w:rPr>
              <w:t xml:space="preserve"> </w:t>
            </w:r>
          </w:p>
        </w:tc>
      </w:tr>
      <w:tr w:rsidR="002F4513" w:rsidRPr="00296B61" w14:paraId="6E554C41" w14:textId="77777777" w:rsidTr="00503487">
        <w:trPr>
          <w:trHeight w:val="263"/>
          <w:jc w:val="center"/>
        </w:trPr>
        <w:tc>
          <w:tcPr>
            <w:tcW w:w="1914" w:type="pct"/>
            <w:tcBorders>
              <w:top w:val="single" w:sz="4" w:space="0" w:color="auto"/>
              <w:left w:val="single" w:sz="4" w:space="0" w:color="auto"/>
            </w:tcBorders>
            <w:shd w:val="clear" w:color="auto" w:fill="FFFFFF"/>
            <w:vAlign w:val="bottom"/>
          </w:tcPr>
          <w:p w14:paraId="492F34DE" w14:textId="3E47E8AC"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Aanzetten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330BFF7E" w14:textId="3B1740E2"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Schakel in en de inschakeltoon gaat na 3 seconden over </w:t>
            </w:r>
          </w:p>
        </w:tc>
      </w:tr>
      <w:tr w:rsidR="002F4513" w14:paraId="5F23DADC" w14:textId="77777777" w:rsidTr="00402325">
        <w:trPr>
          <w:jc w:val="center"/>
        </w:trPr>
        <w:tc>
          <w:tcPr>
            <w:tcW w:w="1914" w:type="pct"/>
            <w:tcBorders>
              <w:top w:val="single" w:sz="4" w:space="0" w:color="auto"/>
              <w:left w:val="single" w:sz="4" w:space="0" w:color="auto"/>
            </w:tcBorders>
            <w:shd w:val="clear" w:color="auto" w:fill="FFFFFF"/>
            <w:vAlign w:val="bottom"/>
          </w:tcPr>
          <w:p w14:paraId="595B3E64" w14:textId="1E22A723"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Opladen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1C756802" w14:textId="55CA0D86" w:rsidR="002F4513" w:rsidRDefault="001D09C0">
            <w:pPr>
              <w:adjustRightInd w:val="0"/>
              <w:snapToGrid w:val="0"/>
              <w:rPr>
                <w:rFonts w:ascii="Times New Roman" w:hAnsi="Times New Roman" w:cs="Times New Roman"/>
              </w:rPr>
            </w:pPr>
            <w:proofErr w:type="spellStart"/>
            <w:r>
              <w:rPr>
                <w:rFonts w:ascii="Times New Roman" w:hAnsi="Times New Roman" w:cs="Times New Roman"/>
              </w:rPr>
              <w:t>Opladen</w:t>
            </w:r>
            <w:proofErr w:type="spellEnd"/>
            <w:r>
              <w:rPr>
                <w:rFonts w:ascii="Times New Roman" w:hAnsi="Times New Roman" w:cs="Times New Roman"/>
              </w:rPr>
              <w:t xml:space="preserve"> </w:t>
            </w:r>
            <w:proofErr w:type="spellStart"/>
            <w:r w:rsidR="00503487">
              <w:rPr>
                <w:rFonts w:ascii="Times New Roman" w:hAnsi="Times New Roman" w:cs="Times New Roman"/>
              </w:rPr>
              <w:t>batterij</w:t>
            </w:r>
            <w:proofErr w:type="spellEnd"/>
          </w:p>
        </w:tc>
      </w:tr>
      <w:tr w:rsidR="002F4513" w:rsidRPr="00296B61" w14:paraId="4E5EC741" w14:textId="77777777" w:rsidTr="00402325">
        <w:trPr>
          <w:jc w:val="center"/>
        </w:trPr>
        <w:tc>
          <w:tcPr>
            <w:tcW w:w="1914" w:type="pct"/>
            <w:tcBorders>
              <w:top w:val="single" w:sz="4" w:space="0" w:color="auto"/>
              <w:left w:val="single" w:sz="4" w:space="0" w:color="auto"/>
            </w:tcBorders>
            <w:shd w:val="clear" w:color="auto" w:fill="FFFFFF"/>
            <w:vAlign w:val="bottom"/>
          </w:tcPr>
          <w:p w14:paraId="7D90045B" w14:textId="63D6E34A"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Opladen</w:t>
            </w:r>
            <w:proofErr w:type="spellEnd"/>
            <w:r>
              <w:rPr>
                <w:rFonts w:ascii="Times New Roman" w:hAnsi="Times New Roman" w:cs="Times New Roman"/>
              </w:rPr>
              <w:t xml:space="preserve"> </w:t>
            </w:r>
            <w:proofErr w:type="spellStart"/>
            <w:r>
              <w:rPr>
                <w:rFonts w:ascii="Times New Roman" w:hAnsi="Times New Roman" w:cs="Times New Roman"/>
              </w:rPr>
              <w:t>voltooid</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1904207B" w14:textId="0BB71B1C"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Het wordt geactiveerd nadat het opladen is voltooid </w:t>
            </w:r>
          </w:p>
        </w:tc>
      </w:tr>
      <w:tr w:rsidR="002F4513" w:rsidRPr="00296B61" w14:paraId="39C75C31" w14:textId="77777777" w:rsidTr="00402325">
        <w:trPr>
          <w:jc w:val="center"/>
        </w:trPr>
        <w:tc>
          <w:tcPr>
            <w:tcW w:w="1914" w:type="pct"/>
            <w:tcBorders>
              <w:top w:val="single" w:sz="4" w:space="0" w:color="auto"/>
              <w:left w:val="single" w:sz="4" w:space="0" w:color="auto"/>
            </w:tcBorders>
            <w:shd w:val="clear" w:color="auto" w:fill="FFFFFF"/>
            <w:vAlign w:val="bottom"/>
          </w:tcPr>
          <w:p w14:paraId="250EE7C6" w14:textId="7E0B8D96" w:rsidR="002F4513" w:rsidRDefault="00503487">
            <w:pPr>
              <w:adjustRightInd w:val="0"/>
              <w:snapToGrid w:val="0"/>
              <w:rPr>
                <w:rFonts w:ascii="Times New Roman" w:hAnsi="Times New Roman" w:cs="Times New Roman"/>
              </w:rPr>
            </w:pPr>
            <w:proofErr w:type="spellStart"/>
            <w:r>
              <w:rPr>
                <w:rFonts w:ascii="Times New Roman" w:hAnsi="Times New Roman" w:cs="Times New Roman"/>
              </w:rPr>
              <w:t>Motor</w:t>
            </w:r>
            <w:r w:rsidR="00C9454B">
              <w:rPr>
                <w:rFonts w:ascii="Times New Roman" w:hAnsi="Times New Roman" w:cs="Times New Roman"/>
              </w:rPr>
              <w:t>rem</w:t>
            </w:r>
            <w:proofErr w:type="spellEnd"/>
            <w:r w:rsidR="00C9454B">
              <w:rPr>
                <w:rFonts w:ascii="Times New Roman" w:hAnsi="Times New Roman" w:cs="Times New Roman"/>
              </w:rPr>
              <w:t xml:space="preserve"> open </w:t>
            </w:r>
          </w:p>
        </w:tc>
        <w:tc>
          <w:tcPr>
            <w:tcW w:w="3086" w:type="pct"/>
            <w:tcBorders>
              <w:top w:val="single" w:sz="4" w:space="0" w:color="auto"/>
              <w:left w:val="single" w:sz="4" w:space="0" w:color="auto"/>
              <w:right w:val="single" w:sz="4" w:space="0" w:color="auto"/>
            </w:tcBorders>
            <w:shd w:val="clear" w:color="auto" w:fill="FFFFFF"/>
            <w:vAlign w:val="bottom"/>
          </w:tcPr>
          <w:p w14:paraId="47DE64A1" w14:textId="723B3EE2"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De </w:t>
            </w:r>
            <w:r w:rsidR="00503487">
              <w:rPr>
                <w:rFonts w:ascii="Times New Roman" w:hAnsi="Times New Roman" w:cs="Times New Roman"/>
                <w:lang w:val="nl-NL"/>
              </w:rPr>
              <w:t>motorrem</w:t>
            </w:r>
            <w:r w:rsidRPr="00C9454B">
              <w:rPr>
                <w:rFonts w:ascii="Times New Roman" w:hAnsi="Times New Roman" w:cs="Times New Roman"/>
                <w:lang w:val="nl-NL"/>
              </w:rPr>
              <w:t xml:space="preserve"> van de apparatuur gaat open </w:t>
            </w:r>
          </w:p>
        </w:tc>
      </w:tr>
      <w:tr w:rsidR="002F4513" w:rsidRPr="003B16CB" w14:paraId="0DA558C2" w14:textId="77777777" w:rsidTr="00402325">
        <w:trPr>
          <w:jc w:val="center"/>
        </w:trPr>
        <w:tc>
          <w:tcPr>
            <w:tcW w:w="1914" w:type="pct"/>
            <w:tcBorders>
              <w:top w:val="single" w:sz="4" w:space="0" w:color="auto"/>
              <w:left w:val="single" w:sz="4" w:space="0" w:color="auto"/>
            </w:tcBorders>
            <w:shd w:val="clear" w:color="auto" w:fill="FFFFFF"/>
            <w:vAlign w:val="bottom"/>
          </w:tcPr>
          <w:p w14:paraId="30288643" w14:textId="5147BF5B"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Uitschakeltoon</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4D0651D6" w14:textId="77777777" w:rsidR="003B16CB" w:rsidRPr="003B16CB" w:rsidRDefault="003B16CB" w:rsidP="003B16CB">
            <w:pPr>
              <w:rPr>
                <w:rFonts w:ascii="Times New Roman" w:hAnsi="Times New Roman" w:cs="Times New Roman"/>
                <w:lang w:val="nl-NL"/>
              </w:rPr>
            </w:pPr>
            <w:r w:rsidRPr="003B16CB">
              <w:rPr>
                <w:rFonts w:ascii="Times New Roman" w:hAnsi="Times New Roman" w:cs="Times New Roman"/>
                <w:lang w:val="nl-NL"/>
              </w:rPr>
              <w:t>Schakel uit en de uitschakeltoon gaat na 3 seconden over</w:t>
            </w:r>
          </w:p>
          <w:p w14:paraId="1DB3969A" w14:textId="2FF10980" w:rsidR="002F4513" w:rsidRPr="003B16CB" w:rsidRDefault="002F4513">
            <w:pPr>
              <w:adjustRightInd w:val="0"/>
              <w:snapToGrid w:val="0"/>
              <w:rPr>
                <w:rFonts w:ascii="Times New Roman" w:hAnsi="Times New Roman" w:cs="Times New Roman"/>
                <w:lang w:val="nl-NL"/>
              </w:rPr>
            </w:pPr>
          </w:p>
        </w:tc>
      </w:tr>
      <w:tr w:rsidR="002F4513" w:rsidRPr="00296B61" w14:paraId="5390CB06" w14:textId="77777777" w:rsidTr="00402325">
        <w:trPr>
          <w:jc w:val="center"/>
        </w:trPr>
        <w:tc>
          <w:tcPr>
            <w:tcW w:w="1914" w:type="pct"/>
            <w:tcBorders>
              <w:top w:val="single" w:sz="4" w:space="0" w:color="auto"/>
              <w:left w:val="single" w:sz="4" w:space="0" w:color="auto"/>
            </w:tcBorders>
            <w:shd w:val="clear" w:color="auto" w:fill="FFFFFF"/>
            <w:vAlign w:val="bottom"/>
          </w:tcPr>
          <w:p w14:paraId="1B4AB08B" w14:textId="5E07756A" w:rsidR="002F4513" w:rsidRDefault="003B16CB">
            <w:pPr>
              <w:adjustRightInd w:val="0"/>
              <w:snapToGrid w:val="0"/>
              <w:rPr>
                <w:rFonts w:ascii="Times New Roman" w:hAnsi="Times New Roman" w:cs="Times New Roman"/>
              </w:rPr>
            </w:pPr>
            <w:r>
              <w:rPr>
                <w:rFonts w:ascii="Times New Roman" w:hAnsi="Times New Roman" w:cs="Times New Roman"/>
              </w:rPr>
              <w:t xml:space="preserve">TE </w:t>
            </w:r>
            <w:proofErr w:type="spellStart"/>
            <w:r w:rsidR="00C9454B">
              <w:rPr>
                <w:rFonts w:ascii="Times New Roman" w:hAnsi="Times New Roman" w:cs="Times New Roman"/>
              </w:rPr>
              <w:t>Hobbelig</w:t>
            </w:r>
            <w:proofErr w:type="spellEnd"/>
            <w:r>
              <w:rPr>
                <w:rFonts w:ascii="Times New Roman" w:hAnsi="Times New Roman" w:cs="Times New Roman"/>
              </w:rPr>
              <w:t xml:space="preserve"> </w:t>
            </w:r>
            <w:proofErr w:type="spellStart"/>
            <w:r>
              <w:rPr>
                <w:rFonts w:ascii="Times New Roman" w:hAnsi="Times New Roman" w:cs="Times New Roman"/>
              </w:rPr>
              <w:t>wegdek</w:t>
            </w:r>
            <w:proofErr w:type="spellEnd"/>
          </w:p>
        </w:tc>
        <w:tc>
          <w:tcPr>
            <w:tcW w:w="3086" w:type="pct"/>
            <w:tcBorders>
              <w:top w:val="single" w:sz="4" w:space="0" w:color="auto"/>
              <w:left w:val="single" w:sz="4" w:space="0" w:color="auto"/>
              <w:right w:val="single" w:sz="4" w:space="0" w:color="auto"/>
            </w:tcBorders>
            <w:shd w:val="clear" w:color="auto" w:fill="FFFFFF"/>
            <w:vAlign w:val="bottom"/>
          </w:tcPr>
          <w:p w14:paraId="1B638277" w14:textId="3C43C2DD" w:rsidR="002F4513" w:rsidRPr="00C9454B" w:rsidRDefault="003B16CB">
            <w:pPr>
              <w:adjustRightInd w:val="0"/>
              <w:snapToGrid w:val="0"/>
              <w:rPr>
                <w:rFonts w:ascii="Times New Roman" w:hAnsi="Times New Roman" w:cs="Times New Roman"/>
                <w:lang w:val="nl-NL"/>
              </w:rPr>
            </w:pPr>
            <w:r>
              <w:rPr>
                <w:rFonts w:ascii="Times New Roman" w:hAnsi="Times New Roman" w:cs="Times New Roman"/>
                <w:lang w:val="nl-NL"/>
              </w:rPr>
              <w:t>Deze</w:t>
            </w:r>
            <w:r w:rsidR="00C9454B" w:rsidRPr="00C9454B">
              <w:rPr>
                <w:rFonts w:ascii="Times New Roman" w:hAnsi="Times New Roman" w:cs="Times New Roman"/>
                <w:lang w:val="nl-NL"/>
              </w:rPr>
              <w:t xml:space="preserve"> wordt geactiveerd </w:t>
            </w:r>
            <w:r>
              <w:rPr>
                <w:rFonts w:ascii="Times New Roman" w:hAnsi="Times New Roman" w:cs="Times New Roman"/>
                <w:lang w:val="nl-NL"/>
              </w:rPr>
              <w:t>d</w:t>
            </w:r>
            <w:r w:rsidR="00C9454B" w:rsidRPr="00C9454B">
              <w:rPr>
                <w:rFonts w:ascii="Times New Roman" w:hAnsi="Times New Roman" w:cs="Times New Roman"/>
                <w:lang w:val="nl-NL"/>
              </w:rPr>
              <w:t>oor</w:t>
            </w:r>
            <w:r>
              <w:rPr>
                <w:rFonts w:ascii="Times New Roman" w:hAnsi="Times New Roman" w:cs="Times New Roman"/>
                <w:lang w:val="nl-NL"/>
              </w:rPr>
              <w:t xml:space="preserve"> de</w:t>
            </w:r>
            <w:r w:rsidR="00C9454B" w:rsidRPr="00C9454B">
              <w:rPr>
                <w:rFonts w:ascii="Times New Roman" w:hAnsi="Times New Roman" w:cs="Times New Roman"/>
                <w:lang w:val="nl-NL"/>
              </w:rPr>
              <w:t xml:space="preserve"> hobbeligheid van de apparatuur </w:t>
            </w:r>
          </w:p>
        </w:tc>
      </w:tr>
      <w:tr w:rsidR="002F4513" w:rsidRPr="00296B61" w14:paraId="756437A4" w14:textId="77777777" w:rsidTr="00402325">
        <w:trPr>
          <w:jc w:val="center"/>
        </w:trPr>
        <w:tc>
          <w:tcPr>
            <w:tcW w:w="1914" w:type="pct"/>
            <w:tcBorders>
              <w:top w:val="single" w:sz="4" w:space="0" w:color="auto"/>
              <w:left w:val="single" w:sz="4" w:space="0" w:color="auto"/>
            </w:tcBorders>
            <w:shd w:val="clear" w:color="auto" w:fill="FFFFFF"/>
            <w:vAlign w:val="bottom"/>
          </w:tcPr>
          <w:p w14:paraId="74C97D11" w14:textId="431927DF" w:rsidR="002F4513" w:rsidRDefault="00C9454B">
            <w:pPr>
              <w:adjustRightInd w:val="0"/>
              <w:snapToGrid w:val="0"/>
              <w:rPr>
                <w:rFonts w:ascii="Times New Roman" w:hAnsi="Times New Roman" w:cs="Times New Roman"/>
              </w:rPr>
            </w:pPr>
            <w:r>
              <w:rPr>
                <w:rFonts w:ascii="Times New Roman" w:hAnsi="Times New Roman" w:cs="Times New Roman"/>
              </w:rPr>
              <w:t xml:space="preserve">Helling van de </w:t>
            </w:r>
            <w:proofErr w:type="spellStart"/>
            <w:r>
              <w:rPr>
                <w:rFonts w:ascii="Times New Roman" w:hAnsi="Times New Roman" w:cs="Times New Roman"/>
              </w:rPr>
              <w:t>apparatuur</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70CFF7D9" w14:textId="5A690359" w:rsidR="002F4513" w:rsidRPr="00C9454B" w:rsidRDefault="003B16CB">
            <w:pPr>
              <w:adjustRightInd w:val="0"/>
              <w:snapToGrid w:val="0"/>
              <w:rPr>
                <w:rFonts w:ascii="Times New Roman" w:hAnsi="Times New Roman" w:cs="Times New Roman"/>
                <w:lang w:val="nl-NL"/>
              </w:rPr>
            </w:pPr>
            <w:r w:rsidRPr="003B16CB">
              <w:rPr>
                <w:rFonts w:ascii="Times New Roman" w:hAnsi="Times New Roman" w:cs="Times New Roman"/>
                <w:lang w:val="nl-NL"/>
              </w:rPr>
              <w:t>De</w:t>
            </w:r>
            <w:r>
              <w:rPr>
                <w:rFonts w:ascii="Times New Roman" w:hAnsi="Times New Roman" w:cs="Times New Roman"/>
                <w:lang w:val="nl-NL"/>
              </w:rPr>
              <w:t>ze</w:t>
            </w:r>
            <w:r w:rsidR="00C9454B" w:rsidRPr="00C9454B">
              <w:rPr>
                <w:rFonts w:ascii="Times New Roman" w:hAnsi="Times New Roman" w:cs="Times New Roman"/>
                <w:lang w:val="nl-NL"/>
              </w:rPr>
              <w:t xml:space="preserve"> overschrijd</w:t>
            </w:r>
            <w:r>
              <w:rPr>
                <w:rFonts w:ascii="Times New Roman" w:hAnsi="Times New Roman" w:cs="Times New Roman"/>
                <w:lang w:val="nl-NL"/>
              </w:rPr>
              <w:t>ing</w:t>
            </w:r>
            <w:r w:rsidR="00C9454B" w:rsidRPr="00C9454B">
              <w:rPr>
                <w:rFonts w:ascii="Times New Roman" w:hAnsi="Times New Roman" w:cs="Times New Roman"/>
                <w:lang w:val="nl-NL"/>
              </w:rPr>
              <w:t xml:space="preserve"> wordt geactiveerd wanneer de apparatuur onder schuine hoek staat, </w:t>
            </w:r>
            <w:r>
              <w:rPr>
                <w:rFonts w:ascii="Times New Roman" w:hAnsi="Times New Roman" w:cs="Times New Roman"/>
                <w:lang w:val="nl-NL"/>
              </w:rPr>
              <w:t>+ 5</w:t>
            </w:r>
            <w:r w:rsidRPr="003B16CB">
              <w:rPr>
                <w:rFonts w:ascii="Times New Roman" w:hAnsi="Times New Roman" w:cs="Times New Roman"/>
                <w:lang w:val="nl-NL"/>
              </w:rPr>
              <w:t>°</w:t>
            </w:r>
            <w:r>
              <w:rPr>
                <w:rFonts w:ascii="Times New Roman" w:hAnsi="Times New Roman" w:cs="Times New Roman"/>
                <w:lang w:val="nl-NL"/>
              </w:rPr>
              <w:t xml:space="preserve"> </w:t>
            </w:r>
            <w:r w:rsidR="00C9454B" w:rsidRPr="00C9454B">
              <w:rPr>
                <w:rFonts w:ascii="Times New Roman" w:hAnsi="Times New Roman" w:cs="Times New Roman"/>
                <w:lang w:val="nl-NL"/>
              </w:rPr>
              <w:t>de hoek van links en r</w:t>
            </w:r>
            <w:r>
              <w:rPr>
                <w:rFonts w:ascii="Times New Roman" w:hAnsi="Times New Roman" w:cs="Times New Roman"/>
                <w:lang w:val="nl-NL"/>
              </w:rPr>
              <w:t>echts.</w:t>
            </w:r>
            <w:r w:rsidR="00C9454B" w:rsidRPr="00C9454B">
              <w:rPr>
                <w:rFonts w:ascii="Times New Roman" w:hAnsi="Times New Roman" w:cs="Times New Roman"/>
                <w:lang w:val="nl-NL"/>
              </w:rPr>
              <w:t xml:space="preserve"> </w:t>
            </w:r>
          </w:p>
        </w:tc>
      </w:tr>
      <w:tr w:rsidR="002F4513" w:rsidRPr="00296B61" w14:paraId="237AB6D4" w14:textId="77777777" w:rsidTr="00402325">
        <w:trPr>
          <w:jc w:val="center"/>
        </w:trPr>
        <w:tc>
          <w:tcPr>
            <w:tcW w:w="1914" w:type="pct"/>
            <w:tcBorders>
              <w:top w:val="single" w:sz="4" w:space="0" w:color="auto"/>
              <w:left w:val="single" w:sz="4" w:space="0" w:color="auto"/>
            </w:tcBorders>
            <w:shd w:val="clear" w:color="auto" w:fill="FFFFFF"/>
            <w:vAlign w:val="bottom"/>
          </w:tcPr>
          <w:p w14:paraId="20B77981" w14:textId="6D4D4DF8"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Scherpe</w:t>
            </w:r>
            <w:proofErr w:type="spellEnd"/>
            <w:r>
              <w:rPr>
                <w:rFonts w:ascii="Times New Roman" w:hAnsi="Times New Roman" w:cs="Times New Roman"/>
              </w:rPr>
              <w:t xml:space="preserve"> </w:t>
            </w:r>
            <w:proofErr w:type="spellStart"/>
            <w:r>
              <w:rPr>
                <w:rFonts w:ascii="Times New Roman" w:hAnsi="Times New Roman" w:cs="Times New Roman"/>
              </w:rPr>
              <w:t>bocht</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39BD0522" w14:textId="78F58365"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Het wordt geactiveerd wanneer de apparatuur in een scherpe bocht staat </w:t>
            </w:r>
          </w:p>
        </w:tc>
      </w:tr>
      <w:tr w:rsidR="002F4513" w:rsidRPr="00296B61" w14:paraId="7D44A219" w14:textId="77777777" w:rsidTr="00402325">
        <w:trPr>
          <w:jc w:val="center"/>
        </w:trPr>
        <w:tc>
          <w:tcPr>
            <w:tcW w:w="1914" w:type="pct"/>
            <w:tcBorders>
              <w:top w:val="single" w:sz="4" w:space="0" w:color="auto"/>
              <w:left w:val="single" w:sz="4" w:space="0" w:color="auto"/>
            </w:tcBorders>
            <w:shd w:val="clear" w:color="auto" w:fill="FFFFFF"/>
            <w:vAlign w:val="bottom"/>
          </w:tcPr>
          <w:p w14:paraId="35C4B5D0" w14:textId="683AFE34" w:rsidR="002F4513" w:rsidRDefault="00C9454B">
            <w:pPr>
              <w:adjustRightInd w:val="0"/>
              <w:snapToGrid w:val="0"/>
              <w:rPr>
                <w:rFonts w:ascii="Times New Roman" w:hAnsi="Times New Roman" w:cs="Times New Roman"/>
              </w:rPr>
            </w:pPr>
            <w:r>
              <w:rPr>
                <w:rFonts w:ascii="Times New Roman" w:hAnsi="Times New Roman" w:cs="Times New Roman"/>
              </w:rPr>
              <w:t xml:space="preserve">Upgrade </w:t>
            </w:r>
            <w:proofErr w:type="spellStart"/>
            <w:r>
              <w:rPr>
                <w:rFonts w:ascii="Times New Roman" w:hAnsi="Times New Roman" w:cs="Times New Roman"/>
              </w:rPr>
              <w:t>mislukt</w:t>
            </w:r>
            <w:proofErr w:type="spellEnd"/>
            <w:r>
              <w:rPr>
                <w:rFonts w:ascii="Times New Roman" w:hAnsi="Times New Roman" w:cs="Times New Roman"/>
              </w:rPr>
              <w:t xml:space="preserve"> </w:t>
            </w:r>
          </w:p>
        </w:tc>
        <w:tc>
          <w:tcPr>
            <w:tcW w:w="3086" w:type="pct"/>
            <w:tcBorders>
              <w:top w:val="single" w:sz="4" w:space="0" w:color="auto"/>
              <w:left w:val="single" w:sz="4" w:space="0" w:color="auto"/>
              <w:right w:val="single" w:sz="4" w:space="0" w:color="auto"/>
            </w:tcBorders>
            <w:shd w:val="clear" w:color="auto" w:fill="FFFFFF"/>
            <w:vAlign w:val="bottom"/>
          </w:tcPr>
          <w:p w14:paraId="567FBB63" w14:textId="7528E527"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Er is iets mis tijdens het upgraden </w:t>
            </w:r>
          </w:p>
        </w:tc>
      </w:tr>
      <w:tr w:rsidR="002F4513" w14:paraId="0182CE4A" w14:textId="77777777" w:rsidTr="00402325">
        <w:trPr>
          <w:jc w:val="center"/>
        </w:trPr>
        <w:tc>
          <w:tcPr>
            <w:tcW w:w="1914" w:type="pct"/>
            <w:tcBorders>
              <w:top w:val="single" w:sz="4" w:space="0" w:color="auto"/>
              <w:left w:val="single" w:sz="4" w:space="0" w:color="auto"/>
            </w:tcBorders>
            <w:shd w:val="clear" w:color="auto" w:fill="FFFFFF"/>
            <w:vAlign w:val="bottom"/>
          </w:tcPr>
          <w:p w14:paraId="4D0B90D1" w14:textId="31D46D97" w:rsidR="002F4513" w:rsidRDefault="00C9454B">
            <w:pPr>
              <w:adjustRightInd w:val="0"/>
              <w:snapToGrid w:val="0"/>
              <w:rPr>
                <w:rFonts w:ascii="Times New Roman" w:hAnsi="Times New Roman" w:cs="Times New Roman"/>
              </w:rPr>
            </w:pPr>
            <w:r>
              <w:rPr>
                <w:rFonts w:ascii="Times New Roman" w:hAnsi="Times New Roman" w:cs="Times New Roman"/>
              </w:rPr>
              <w:t xml:space="preserve">Versie V1.0 </w:t>
            </w:r>
          </w:p>
        </w:tc>
        <w:tc>
          <w:tcPr>
            <w:tcW w:w="3086" w:type="pct"/>
            <w:tcBorders>
              <w:top w:val="single" w:sz="4" w:space="0" w:color="auto"/>
              <w:left w:val="single" w:sz="4" w:space="0" w:color="auto"/>
              <w:right w:val="single" w:sz="4" w:space="0" w:color="auto"/>
            </w:tcBorders>
            <w:shd w:val="clear" w:color="auto" w:fill="FFFFFF"/>
            <w:vAlign w:val="bottom"/>
          </w:tcPr>
          <w:p w14:paraId="4FBF85F4" w14:textId="20D511DD" w:rsidR="002F4513" w:rsidRDefault="003B16CB">
            <w:pPr>
              <w:adjustRightInd w:val="0"/>
              <w:snapToGrid w:val="0"/>
              <w:rPr>
                <w:rFonts w:ascii="Times New Roman" w:hAnsi="Times New Roman" w:cs="Times New Roman"/>
              </w:rPr>
            </w:pPr>
            <w:r>
              <w:rPr>
                <w:rFonts w:ascii="Times New Roman" w:hAnsi="Times New Roman" w:cs="Times New Roman"/>
              </w:rPr>
              <w:t>V</w:t>
            </w:r>
            <w:r w:rsidR="00C9454B">
              <w:rPr>
                <w:rFonts w:ascii="Times New Roman" w:hAnsi="Times New Roman" w:cs="Times New Roman"/>
              </w:rPr>
              <w:t xml:space="preserve">ersie </w:t>
            </w:r>
          </w:p>
        </w:tc>
      </w:tr>
      <w:tr w:rsidR="002F4513" w:rsidRPr="00296B61" w14:paraId="0666AB67" w14:textId="77777777" w:rsidTr="00402325">
        <w:trPr>
          <w:jc w:val="center"/>
        </w:trPr>
        <w:tc>
          <w:tcPr>
            <w:tcW w:w="1914" w:type="pct"/>
            <w:tcBorders>
              <w:top w:val="single" w:sz="4" w:space="0" w:color="auto"/>
              <w:left w:val="single" w:sz="4" w:space="0" w:color="auto"/>
            </w:tcBorders>
            <w:shd w:val="clear" w:color="auto" w:fill="FFFFFF"/>
            <w:vAlign w:val="bottom"/>
          </w:tcPr>
          <w:p w14:paraId="1230AEE6" w14:textId="3B79FCBC" w:rsidR="002F4513" w:rsidRDefault="00C9454B">
            <w:pPr>
              <w:adjustRightInd w:val="0"/>
              <w:snapToGrid w:val="0"/>
              <w:rPr>
                <w:rFonts w:ascii="Times New Roman" w:hAnsi="Times New Roman" w:cs="Times New Roman"/>
              </w:rPr>
            </w:pPr>
            <w:r>
              <w:rPr>
                <w:rFonts w:ascii="Times New Roman" w:hAnsi="Times New Roman" w:cs="Times New Roman"/>
              </w:rPr>
              <w:t xml:space="preserve">Lager </w:t>
            </w:r>
            <w:proofErr w:type="spellStart"/>
            <w:r>
              <w:rPr>
                <w:rFonts w:ascii="Times New Roman" w:hAnsi="Times New Roman" w:cs="Times New Roman"/>
              </w:rPr>
              <w:t>vermogen</w:t>
            </w:r>
            <w:proofErr w:type="spellEnd"/>
            <w:r>
              <w:rPr>
                <w:rFonts w:ascii="Times New Roman" w:hAnsi="Times New Roman" w:cs="Times New Roman"/>
              </w:rPr>
              <w:t xml:space="preserve">, </w:t>
            </w:r>
            <w:proofErr w:type="spellStart"/>
            <w:r>
              <w:rPr>
                <w:rFonts w:ascii="Times New Roman" w:hAnsi="Times New Roman" w:cs="Times New Roman"/>
              </w:rPr>
              <w:t>laad</w:t>
            </w:r>
            <w:proofErr w:type="spellEnd"/>
            <w:r>
              <w:rPr>
                <w:rFonts w:ascii="Times New Roman" w:hAnsi="Times New Roman" w:cs="Times New Roman"/>
              </w:rPr>
              <w:t xml:space="preserve"> op </w:t>
            </w:r>
          </w:p>
        </w:tc>
        <w:tc>
          <w:tcPr>
            <w:tcW w:w="3086" w:type="pct"/>
            <w:tcBorders>
              <w:top w:val="single" w:sz="4" w:space="0" w:color="auto"/>
              <w:left w:val="single" w:sz="4" w:space="0" w:color="auto"/>
              <w:right w:val="single" w:sz="4" w:space="0" w:color="auto"/>
            </w:tcBorders>
            <w:shd w:val="clear" w:color="auto" w:fill="FFFFFF"/>
            <w:vAlign w:val="bottom"/>
          </w:tcPr>
          <w:p w14:paraId="70B26201" w14:textId="4D70F36D"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De l</w:t>
            </w:r>
            <w:r w:rsidR="003B16CB">
              <w:rPr>
                <w:rFonts w:ascii="Times New Roman" w:hAnsi="Times New Roman" w:cs="Times New Roman"/>
                <w:lang w:val="nl-NL"/>
              </w:rPr>
              <w:t>ading</w:t>
            </w:r>
            <w:r w:rsidRPr="00C9454B">
              <w:rPr>
                <w:rFonts w:ascii="Times New Roman" w:hAnsi="Times New Roman" w:cs="Times New Roman"/>
                <w:lang w:val="nl-NL"/>
              </w:rPr>
              <w:t xml:space="preserve"> van de batterij is lager dan 20</w:t>
            </w:r>
            <w:r w:rsidR="003B16CB">
              <w:rPr>
                <w:rFonts w:ascii="Times New Roman" w:hAnsi="Times New Roman" w:cs="Times New Roman"/>
                <w:lang w:val="nl-NL"/>
              </w:rPr>
              <w:t>%</w:t>
            </w:r>
          </w:p>
        </w:tc>
      </w:tr>
      <w:tr w:rsidR="002F4513" w14:paraId="01D663FE" w14:textId="77777777" w:rsidTr="00402325">
        <w:trPr>
          <w:jc w:val="center"/>
        </w:trPr>
        <w:tc>
          <w:tcPr>
            <w:tcW w:w="1914" w:type="pct"/>
            <w:tcBorders>
              <w:top w:val="single" w:sz="4" w:space="0" w:color="auto"/>
              <w:left w:val="single" w:sz="4" w:space="0" w:color="auto"/>
              <w:bottom w:val="single" w:sz="4" w:space="0" w:color="auto"/>
            </w:tcBorders>
            <w:shd w:val="clear" w:color="auto" w:fill="FFFFFF"/>
            <w:vAlign w:val="bottom"/>
          </w:tcPr>
          <w:p w14:paraId="2BCA40FF" w14:textId="792CDDF5" w:rsidR="002F4513" w:rsidRDefault="00C9454B">
            <w:pPr>
              <w:adjustRightInd w:val="0"/>
              <w:snapToGrid w:val="0"/>
              <w:rPr>
                <w:rFonts w:ascii="Times New Roman" w:hAnsi="Times New Roman" w:cs="Times New Roman"/>
              </w:rPr>
            </w:pPr>
            <w:r>
              <w:rPr>
                <w:rFonts w:ascii="Times New Roman" w:hAnsi="Times New Roman" w:cs="Times New Roman"/>
              </w:rPr>
              <w:t xml:space="preserve">Stop </w:t>
            </w:r>
            <w:proofErr w:type="spellStart"/>
            <w:r>
              <w:rPr>
                <w:rFonts w:ascii="Times New Roman" w:hAnsi="Times New Roman" w:cs="Times New Roman"/>
              </w:rPr>
              <w:t>Elektrische</w:t>
            </w:r>
            <w:proofErr w:type="spellEnd"/>
            <w:r>
              <w:rPr>
                <w:rFonts w:ascii="Times New Roman" w:hAnsi="Times New Roman" w:cs="Times New Roman"/>
              </w:rPr>
              <w:t xml:space="preserve"> </w:t>
            </w:r>
            <w:proofErr w:type="spellStart"/>
            <w:r>
              <w:rPr>
                <w:rFonts w:ascii="Times New Roman" w:hAnsi="Times New Roman" w:cs="Times New Roman"/>
              </w:rPr>
              <w:t>rolstoel</w:t>
            </w:r>
            <w:proofErr w:type="spellEnd"/>
            <w:r>
              <w:rPr>
                <w:rFonts w:ascii="Times New Roman" w:hAnsi="Times New Roman" w:cs="Times New Roman"/>
              </w:rPr>
              <w:t xml:space="preserve"> </w:t>
            </w:r>
            <w:proofErr w:type="spellStart"/>
            <w:r>
              <w:rPr>
                <w:rFonts w:ascii="Times New Roman" w:hAnsi="Times New Roman" w:cs="Times New Roman"/>
              </w:rPr>
              <w:t>inklappen</w:t>
            </w:r>
            <w:proofErr w:type="spellEnd"/>
            <w:r>
              <w:rPr>
                <w:rFonts w:ascii="Times New Roman" w:hAnsi="Times New Roman" w:cs="Times New Roman"/>
              </w:rPr>
              <w:t xml:space="preserve"> </w:t>
            </w:r>
          </w:p>
        </w:tc>
        <w:tc>
          <w:tcPr>
            <w:tcW w:w="3086" w:type="pct"/>
            <w:tcBorders>
              <w:top w:val="single" w:sz="4" w:space="0" w:color="auto"/>
              <w:left w:val="single" w:sz="4" w:space="0" w:color="auto"/>
              <w:bottom w:val="single" w:sz="4" w:space="0" w:color="auto"/>
              <w:right w:val="single" w:sz="4" w:space="0" w:color="auto"/>
            </w:tcBorders>
            <w:shd w:val="clear" w:color="auto" w:fill="FFFFFF"/>
            <w:vAlign w:val="bottom"/>
          </w:tcPr>
          <w:p w14:paraId="092C416B" w14:textId="6DEDE68B" w:rsidR="002F4513" w:rsidRDefault="00C9454B">
            <w:pPr>
              <w:adjustRightInd w:val="0"/>
              <w:snapToGrid w:val="0"/>
              <w:rPr>
                <w:rFonts w:ascii="Times New Roman" w:hAnsi="Times New Roman" w:cs="Times New Roman"/>
              </w:rPr>
            </w:pPr>
            <w:r>
              <w:rPr>
                <w:rFonts w:ascii="Times New Roman" w:hAnsi="Times New Roman" w:cs="Times New Roman"/>
              </w:rPr>
              <w:t xml:space="preserve">Stop </w:t>
            </w:r>
            <w:proofErr w:type="spellStart"/>
            <w:r>
              <w:rPr>
                <w:rFonts w:ascii="Times New Roman" w:hAnsi="Times New Roman" w:cs="Times New Roman"/>
              </w:rPr>
              <w:t>Elektrische</w:t>
            </w:r>
            <w:proofErr w:type="spellEnd"/>
            <w:r>
              <w:rPr>
                <w:rFonts w:ascii="Times New Roman" w:hAnsi="Times New Roman" w:cs="Times New Roman"/>
              </w:rPr>
              <w:t xml:space="preserve"> </w:t>
            </w:r>
            <w:proofErr w:type="spellStart"/>
            <w:r>
              <w:rPr>
                <w:rFonts w:ascii="Times New Roman" w:hAnsi="Times New Roman" w:cs="Times New Roman"/>
              </w:rPr>
              <w:t>rolstoel</w:t>
            </w:r>
            <w:proofErr w:type="spellEnd"/>
            <w:r>
              <w:rPr>
                <w:rFonts w:ascii="Times New Roman" w:hAnsi="Times New Roman" w:cs="Times New Roman"/>
              </w:rPr>
              <w:t xml:space="preserve"> </w:t>
            </w:r>
            <w:proofErr w:type="spellStart"/>
            <w:r>
              <w:rPr>
                <w:rFonts w:ascii="Times New Roman" w:hAnsi="Times New Roman" w:cs="Times New Roman"/>
              </w:rPr>
              <w:t>inklappen</w:t>
            </w:r>
            <w:proofErr w:type="spellEnd"/>
            <w:r>
              <w:rPr>
                <w:rFonts w:ascii="Times New Roman" w:hAnsi="Times New Roman" w:cs="Times New Roman"/>
              </w:rPr>
              <w:t xml:space="preserve"> </w:t>
            </w:r>
          </w:p>
        </w:tc>
      </w:tr>
      <w:tr w:rsidR="002F4513" w14:paraId="79DA1622" w14:textId="77777777" w:rsidTr="00402325">
        <w:trPr>
          <w:jc w:val="center"/>
        </w:trPr>
        <w:tc>
          <w:tcPr>
            <w:tcW w:w="1914" w:type="pct"/>
            <w:tcBorders>
              <w:top w:val="single" w:sz="4" w:space="0" w:color="auto"/>
              <w:left w:val="single" w:sz="4" w:space="0" w:color="auto"/>
              <w:bottom w:val="single" w:sz="4" w:space="0" w:color="auto"/>
            </w:tcBorders>
            <w:shd w:val="clear" w:color="auto" w:fill="FFFFFF"/>
            <w:vAlign w:val="bottom"/>
          </w:tcPr>
          <w:p w14:paraId="18C6AAA4" w14:textId="1313A8A7"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Stop Elektrische rolstoel breidt uit </w:t>
            </w:r>
          </w:p>
        </w:tc>
        <w:tc>
          <w:tcPr>
            <w:tcW w:w="3086" w:type="pct"/>
            <w:tcBorders>
              <w:top w:val="single" w:sz="4" w:space="0" w:color="auto"/>
              <w:left w:val="single" w:sz="4" w:space="0" w:color="auto"/>
              <w:bottom w:val="single" w:sz="4" w:space="0" w:color="auto"/>
              <w:right w:val="single" w:sz="4" w:space="0" w:color="auto"/>
            </w:tcBorders>
            <w:shd w:val="clear" w:color="auto" w:fill="FFFFFF"/>
            <w:vAlign w:val="bottom"/>
          </w:tcPr>
          <w:p w14:paraId="188D253B" w14:textId="5A3689C6" w:rsidR="002F4513" w:rsidRDefault="000C1D0E">
            <w:pPr>
              <w:adjustRightInd w:val="0"/>
              <w:snapToGrid w:val="0"/>
              <w:rPr>
                <w:rFonts w:ascii="Times New Roman" w:hAnsi="Times New Roman" w:cs="Times New Roman"/>
              </w:rPr>
            </w:pPr>
            <w:r>
              <w:rPr>
                <w:rFonts w:ascii="Times New Roman" w:hAnsi="Times New Roman" w:cs="Times New Roman"/>
              </w:rPr>
              <w:t xml:space="preserve">Stop </w:t>
            </w:r>
            <w:proofErr w:type="spellStart"/>
            <w:r>
              <w:rPr>
                <w:rFonts w:ascii="Times New Roman" w:hAnsi="Times New Roman" w:cs="Times New Roman"/>
              </w:rPr>
              <w:t>Ele</w:t>
            </w:r>
            <w:r w:rsidR="003B16CB">
              <w:rPr>
                <w:rFonts w:ascii="Times New Roman" w:hAnsi="Times New Roman" w:cs="Times New Roman"/>
              </w:rPr>
              <w:t>ktrische</w:t>
            </w:r>
            <w:proofErr w:type="spellEnd"/>
            <w:r>
              <w:rPr>
                <w:rFonts w:ascii="Times New Roman" w:hAnsi="Times New Roman" w:cs="Times New Roman"/>
              </w:rPr>
              <w:t xml:space="preserve"> </w:t>
            </w:r>
            <w:proofErr w:type="spellStart"/>
            <w:r w:rsidR="003B16CB">
              <w:rPr>
                <w:rFonts w:ascii="Times New Roman" w:hAnsi="Times New Roman" w:cs="Times New Roman"/>
              </w:rPr>
              <w:t>rolstoel</w:t>
            </w:r>
            <w:proofErr w:type="spellEnd"/>
            <w:r w:rsidR="003B16CB">
              <w:rPr>
                <w:rFonts w:ascii="Times New Roman" w:hAnsi="Times New Roman" w:cs="Times New Roman"/>
              </w:rPr>
              <w:t xml:space="preserve"> </w:t>
            </w:r>
            <w:proofErr w:type="spellStart"/>
            <w:r w:rsidR="003B16CB">
              <w:rPr>
                <w:rFonts w:ascii="Times New Roman" w:hAnsi="Times New Roman" w:cs="Times New Roman"/>
              </w:rPr>
              <w:t>uitklappen</w:t>
            </w:r>
            <w:proofErr w:type="spellEnd"/>
            <w:r>
              <w:rPr>
                <w:rFonts w:ascii="Times New Roman" w:hAnsi="Times New Roman" w:cs="Times New Roman"/>
              </w:rPr>
              <w:t xml:space="preserve"> </w:t>
            </w:r>
          </w:p>
        </w:tc>
      </w:tr>
      <w:tr w:rsidR="002F4513" w:rsidRPr="00296B61" w14:paraId="139DD61F" w14:textId="77777777" w:rsidTr="00402325">
        <w:trPr>
          <w:jc w:val="center"/>
        </w:trPr>
        <w:tc>
          <w:tcPr>
            <w:tcW w:w="1914" w:type="pct"/>
            <w:tcBorders>
              <w:top w:val="single" w:sz="4" w:space="0" w:color="auto"/>
              <w:left w:val="single" w:sz="4" w:space="0" w:color="auto"/>
              <w:bottom w:val="single" w:sz="4" w:space="0" w:color="auto"/>
            </w:tcBorders>
            <w:shd w:val="clear" w:color="auto" w:fill="FFFFFF"/>
            <w:vAlign w:val="bottom"/>
          </w:tcPr>
          <w:p w14:paraId="3E8FFE0D" w14:textId="7EE567F1" w:rsidR="002F4513" w:rsidRDefault="00C9454B">
            <w:pPr>
              <w:adjustRightInd w:val="0"/>
              <w:snapToGrid w:val="0"/>
              <w:rPr>
                <w:rFonts w:ascii="Times New Roman" w:hAnsi="Times New Roman" w:cs="Times New Roman"/>
              </w:rPr>
            </w:pPr>
            <w:r>
              <w:rPr>
                <w:rFonts w:ascii="Times New Roman" w:hAnsi="Times New Roman" w:cs="Times New Roman"/>
              </w:rPr>
              <w:t xml:space="preserve">Duwen modus </w:t>
            </w:r>
          </w:p>
        </w:tc>
        <w:tc>
          <w:tcPr>
            <w:tcW w:w="3086" w:type="pct"/>
            <w:tcBorders>
              <w:top w:val="single" w:sz="4" w:space="0" w:color="auto"/>
              <w:left w:val="single" w:sz="4" w:space="0" w:color="auto"/>
              <w:bottom w:val="single" w:sz="4" w:space="0" w:color="auto"/>
              <w:right w:val="single" w:sz="4" w:space="0" w:color="auto"/>
            </w:tcBorders>
            <w:shd w:val="clear" w:color="auto" w:fill="FFFFFF"/>
            <w:vAlign w:val="bottom"/>
          </w:tcPr>
          <w:p w14:paraId="3512218C" w14:textId="1AA8F954"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Druk tegelijkertijd op de toetsen "+" en "-" </w:t>
            </w:r>
          </w:p>
        </w:tc>
      </w:tr>
      <w:tr w:rsidR="002F4513" w:rsidRPr="00296B61" w14:paraId="0135A810" w14:textId="77777777" w:rsidTr="00402325">
        <w:trPr>
          <w:jc w:val="center"/>
        </w:trPr>
        <w:tc>
          <w:tcPr>
            <w:tcW w:w="1914" w:type="pct"/>
            <w:tcBorders>
              <w:top w:val="single" w:sz="4" w:space="0" w:color="auto"/>
              <w:left w:val="single" w:sz="4" w:space="0" w:color="auto"/>
              <w:bottom w:val="single" w:sz="4" w:space="0" w:color="auto"/>
            </w:tcBorders>
            <w:shd w:val="clear" w:color="auto" w:fill="FFFFFF"/>
            <w:vAlign w:val="bottom"/>
          </w:tcPr>
          <w:p w14:paraId="292C2A12" w14:textId="19A70207" w:rsidR="002F4513" w:rsidRDefault="00C9454B">
            <w:pPr>
              <w:adjustRightInd w:val="0"/>
              <w:snapToGrid w:val="0"/>
              <w:rPr>
                <w:rFonts w:ascii="Times New Roman" w:hAnsi="Times New Roman" w:cs="Times New Roman"/>
              </w:rPr>
            </w:pPr>
            <w:proofErr w:type="spellStart"/>
            <w:r>
              <w:rPr>
                <w:rFonts w:ascii="Times New Roman" w:hAnsi="Times New Roman" w:cs="Times New Roman"/>
              </w:rPr>
              <w:t>Duwmodus</w:t>
            </w:r>
            <w:proofErr w:type="spellEnd"/>
            <w:r>
              <w:rPr>
                <w:rFonts w:ascii="Times New Roman" w:hAnsi="Times New Roman" w:cs="Times New Roman"/>
              </w:rPr>
              <w:t xml:space="preserve"> </w:t>
            </w:r>
            <w:proofErr w:type="spellStart"/>
            <w:r>
              <w:rPr>
                <w:rFonts w:ascii="Times New Roman" w:hAnsi="Times New Roman" w:cs="Times New Roman"/>
              </w:rPr>
              <w:t>afsluiten</w:t>
            </w:r>
            <w:proofErr w:type="spellEnd"/>
            <w:r>
              <w:rPr>
                <w:rFonts w:ascii="Times New Roman" w:hAnsi="Times New Roman" w:cs="Times New Roman"/>
              </w:rPr>
              <w:t xml:space="preserve"> </w:t>
            </w:r>
          </w:p>
        </w:tc>
        <w:tc>
          <w:tcPr>
            <w:tcW w:w="3086" w:type="pct"/>
            <w:tcBorders>
              <w:top w:val="single" w:sz="4" w:space="0" w:color="auto"/>
              <w:left w:val="single" w:sz="4" w:space="0" w:color="auto"/>
              <w:bottom w:val="single" w:sz="4" w:space="0" w:color="auto"/>
              <w:right w:val="single" w:sz="4" w:space="0" w:color="auto"/>
            </w:tcBorders>
            <w:shd w:val="clear" w:color="auto" w:fill="FFFFFF"/>
            <w:vAlign w:val="bottom"/>
          </w:tcPr>
          <w:p w14:paraId="1E56C0F8" w14:textId="13C96B0F" w:rsidR="002F4513" w:rsidRPr="00C9454B" w:rsidRDefault="00C9454B">
            <w:pPr>
              <w:adjustRightInd w:val="0"/>
              <w:snapToGrid w:val="0"/>
              <w:rPr>
                <w:rFonts w:ascii="Times New Roman" w:hAnsi="Times New Roman" w:cs="Times New Roman"/>
                <w:lang w:val="nl-NL"/>
              </w:rPr>
            </w:pPr>
            <w:r w:rsidRPr="00C9454B">
              <w:rPr>
                <w:rFonts w:ascii="Times New Roman" w:hAnsi="Times New Roman" w:cs="Times New Roman"/>
                <w:lang w:val="nl-NL"/>
              </w:rPr>
              <w:t xml:space="preserve">Druk naar believen op de tuimelschakelaar om de modus te verlaten in de duwmodus </w:t>
            </w:r>
          </w:p>
        </w:tc>
      </w:tr>
    </w:tbl>
    <w:p w14:paraId="16B1F734" w14:textId="77777777" w:rsidR="002F4513" w:rsidRPr="00C9454B" w:rsidRDefault="002F4513">
      <w:pPr>
        <w:adjustRightInd w:val="0"/>
        <w:snapToGrid w:val="0"/>
        <w:spacing w:beforeLines="50" w:before="156" w:afterLines="50" w:after="156"/>
        <w:rPr>
          <w:rFonts w:ascii="Times New Roman" w:hAnsi="Times New Roman" w:cs="Times New Roman"/>
          <w:lang w:val="nl-NL"/>
        </w:rPr>
      </w:pPr>
    </w:p>
    <w:p w14:paraId="042632D1" w14:textId="77777777" w:rsidR="00402325" w:rsidRDefault="000C1D0E" w:rsidP="00606E45">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 xml:space="preserve">5.4 </w:t>
      </w:r>
      <w:proofErr w:type="spellStart"/>
      <w:r w:rsidR="00402325">
        <w:rPr>
          <w:rFonts w:ascii="Times New Roman" w:hAnsi="Times New Roman" w:cs="Times New Roman"/>
          <w:b/>
          <w:bCs/>
        </w:rPr>
        <w:t>Productiedatum</w:t>
      </w:r>
      <w:proofErr w:type="spellEnd"/>
      <w:r w:rsidR="00402325">
        <w:rPr>
          <w:rFonts w:ascii="Times New Roman" w:hAnsi="Times New Roman" w:cs="Times New Roman"/>
          <w:b/>
          <w:bCs/>
        </w:rPr>
        <w:t xml:space="preserve"> </w:t>
      </w:r>
      <w:proofErr w:type="spellStart"/>
      <w:r w:rsidR="00402325">
        <w:rPr>
          <w:rFonts w:ascii="Times New Roman" w:hAnsi="Times New Roman" w:cs="Times New Roman"/>
          <w:b/>
          <w:bCs/>
        </w:rPr>
        <w:t>en</w:t>
      </w:r>
      <w:proofErr w:type="spellEnd"/>
      <w:r w:rsidR="00402325">
        <w:rPr>
          <w:rFonts w:ascii="Times New Roman" w:hAnsi="Times New Roman" w:cs="Times New Roman"/>
          <w:b/>
          <w:bCs/>
        </w:rPr>
        <w:t xml:space="preserve"> </w:t>
      </w:r>
      <w:proofErr w:type="spellStart"/>
      <w:r w:rsidR="00402325">
        <w:rPr>
          <w:rFonts w:ascii="Times New Roman" w:hAnsi="Times New Roman" w:cs="Times New Roman"/>
          <w:b/>
          <w:bCs/>
        </w:rPr>
        <w:t>levensduur</w:t>
      </w:r>
      <w:proofErr w:type="spellEnd"/>
      <w:r w:rsidR="00402325">
        <w:rPr>
          <w:rFonts w:ascii="Times New Roman" w:hAnsi="Times New Roman" w:cs="Times New Roman"/>
          <w:b/>
          <w:bCs/>
        </w:rPr>
        <w:t xml:space="preserve"> </w:t>
      </w:r>
    </w:p>
    <w:p w14:paraId="48783E3D" w14:textId="77777777" w:rsidR="00402325" w:rsidRPr="00402325" w:rsidRDefault="00402325" w:rsidP="00402325">
      <w:pPr>
        <w:pStyle w:val="Lijstalinea"/>
        <w:numPr>
          <w:ilvl w:val="0"/>
          <w:numId w:val="32"/>
        </w:numPr>
        <w:adjustRightInd w:val="0"/>
        <w:snapToGrid w:val="0"/>
        <w:spacing w:beforeLines="50" w:before="156" w:afterLines="50" w:after="156"/>
        <w:ind w:firstLineChars="0"/>
        <w:rPr>
          <w:rFonts w:ascii="Times New Roman" w:hAnsi="Times New Roman" w:cs="Times New Roman"/>
          <w:lang w:val="nl-NL"/>
        </w:rPr>
      </w:pPr>
      <w:r w:rsidRPr="00402325">
        <w:rPr>
          <w:rFonts w:ascii="Times New Roman" w:hAnsi="Times New Roman" w:cs="Times New Roman"/>
          <w:lang w:val="nl-NL"/>
        </w:rPr>
        <w:t xml:space="preserve">De levensduur van dit product is binnen 5 jaar vanaf de datum van levering. Gebruik het binnen de geldigheidsduur. Gebruik het niet langer dan de levensduur om ongelukken te voorkomen. </w:t>
      </w:r>
    </w:p>
    <w:p w14:paraId="3AA4A9F4" w14:textId="47F87A7C" w:rsidR="002F4513" w:rsidRDefault="00402325">
      <w:pPr>
        <w:pStyle w:val="Lijstalinea"/>
        <w:numPr>
          <w:ilvl w:val="0"/>
          <w:numId w:val="11"/>
        </w:numPr>
        <w:adjustRightInd w:val="0"/>
        <w:snapToGrid w:val="0"/>
        <w:spacing w:beforeLines="50" w:before="156" w:afterLines="50" w:after="156"/>
        <w:ind w:firstLineChars="0"/>
        <w:rPr>
          <w:rFonts w:ascii="Times New Roman" w:hAnsi="Times New Roman" w:cs="Times New Roman"/>
        </w:rPr>
      </w:pPr>
      <w:proofErr w:type="spellStart"/>
      <w:r>
        <w:rPr>
          <w:rFonts w:ascii="Times New Roman" w:hAnsi="Times New Roman" w:cs="Times New Roman"/>
        </w:rPr>
        <w:t>Verwijzen</w:t>
      </w:r>
      <w:proofErr w:type="spellEnd"/>
      <w:r>
        <w:rPr>
          <w:rFonts w:ascii="Times New Roman" w:hAnsi="Times New Roman" w:cs="Times New Roman"/>
        </w:rPr>
        <w:t xml:space="preserve"> </w:t>
      </w:r>
      <w:proofErr w:type="spellStart"/>
      <w:r>
        <w:rPr>
          <w:rFonts w:ascii="Times New Roman" w:hAnsi="Times New Roman" w:cs="Times New Roman"/>
        </w:rPr>
        <w:t>naar</w:t>
      </w:r>
      <w:proofErr w:type="spellEnd"/>
      <w:r>
        <w:rPr>
          <w:rFonts w:ascii="Times New Roman" w:hAnsi="Times New Roman" w:cs="Times New Roman"/>
        </w:rPr>
        <w:t xml:space="preserve"> product </w:t>
      </w:r>
      <w:r>
        <w:rPr>
          <w:rFonts w:ascii="Times New Roman" w:hAnsi="Times New Roman" w:cs="Times New Roman" w:hint="eastAsia"/>
        </w:rPr>
        <w:t>label</w:t>
      </w:r>
      <w:r>
        <w:rPr>
          <w:rFonts w:ascii="Times New Roman" w:hAnsi="Times New Roman" w:cs="Times New Roman"/>
        </w:rPr>
        <w:t xml:space="preserve"> for date of production </w:t>
      </w:r>
    </w:p>
    <w:p w14:paraId="42E06F1B" w14:textId="77777777" w:rsidR="00402325" w:rsidRDefault="00402325" w:rsidP="00A571B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 xml:space="preserve">5.5 Schoon product </w:t>
      </w:r>
    </w:p>
    <w:p w14:paraId="37132EE8" w14:textId="40565BA3" w:rsidR="00402325" w:rsidRPr="00402325" w:rsidRDefault="00402325" w:rsidP="00402325">
      <w:pPr>
        <w:pStyle w:val="Lijstalinea"/>
        <w:numPr>
          <w:ilvl w:val="0"/>
          <w:numId w:val="33"/>
        </w:numPr>
        <w:adjustRightInd w:val="0"/>
        <w:snapToGrid w:val="0"/>
        <w:spacing w:beforeLines="50" w:before="156" w:afterLines="50" w:after="156"/>
        <w:ind w:firstLineChars="0"/>
        <w:rPr>
          <w:rFonts w:ascii="Times New Roman" w:hAnsi="Times New Roman" w:cs="Times New Roman"/>
          <w:lang w:val="nl-NL"/>
        </w:rPr>
      </w:pPr>
      <w:r w:rsidRPr="00402325">
        <w:rPr>
          <w:rFonts w:ascii="Times New Roman" w:hAnsi="Times New Roman" w:cs="Times New Roman"/>
          <w:lang w:val="nl-NL"/>
        </w:rPr>
        <w:t>Reiniging van elektrische rolstoel: Gebruik een schone en zachte doek om het oppervlak</w:t>
      </w:r>
      <w:r w:rsidR="000948B5">
        <w:rPr>
          <w:rFonts w:ascii="Times New Roman" w:hAnsi="Times New Roman" w:cs="Times New Roman"/>
          <w:lang w:val="nl-NL"/>
        </w:rPr>
        <w:t xml:space="preserve"> </w:t>
      </w:r>
      <w:r w:rsidRPr="00402325">
        <w:rPr>
          <w:rFonts w:ascii="Times New Roman" w:hAnsi="Times New Roman" w:cs="Times New Roman"/>
          <w:lang w:val="nl-NL"/>
        </w:rPr>
        <w:t xml:space="preserve">van de elektrische rolstoel schoon te vegen </w:t>
      </w:r>
    </w:p>
    <w:p w14:paraId="20C7CD68" w14:textId="4C06559B" w:rsidR="002F4513" w:rsidRPr="000948B5" w:rsidRDefault="000C1D0E" w:rsidP="000948B5">
      <w:pPr>
        <w:widowControl/>
        <w:jc w:val="left"/>
        <w:rPr>
          <w:rFonts w:ascii="Times New Roman" w:hAnsi="Times New Roman" w:cs="Times New Roman"/>
          <w:lang w:val="nl-NL"/>
        </w:rPr>
      </w:pPr>
      <w:r w:rsidRPr="00402325">
        <w:rPr>
          <w:rFonts w:ascii="Times New Roman" w:hAnsi="Times New Roman" w:cs="Times New Roman"/>
          <w:lang w:val="nl-NL"/>
        </w:rPr>
        <w:br w:type="page"/>
      </w:r>
      <w:r w:rsidRPr="00402325">
        <w:rPr>
          <w:rFonts w:ascii="Times New Roman" w:hAnsi="Times New Roman" w:cs="Times New Roman"/>
          <w:b/>
          <w:bCs/>
          <w:sz w:val="28"/>
          <w:szCs w:val="32"/>
          <w:lang w:val="nl-NL"/>
        </w:rPr>
        <w:lastRenderedPageBreak/>
        <w:t xml:space="preserve">06 / </w:t>
      </w:r>
      <w:r w:rsidR="00402325" w:rsidRPr="00402325">
        <w:rPr>
          <w:rFonts w:ascii="Times New Roman" w:hAnsi="Times New Roman" w:cs="Times New Roman"/>
          <w:b/>
          <w:bCs/>
          <w:sz w:val="28"/>
          <w:szCs w:val="32"/>
          <w:lang w:val="nl-NL"/>
        </w:rPr>
        <w:t xml:space="preserve">APP-bedieningshandleiding van elektrische rolstoel </w:t>
      </w:r>
    </w:p>
    <w:p w14:paraId="2C1FD25E" w14:textId="77777777" w:rsidR="002F4513" w:rsidRPr="00402325" w:rsidRDefault="002F4513">
      <w:pPr>
        <w:adjustRightInd w:val="0"/>
        <w:snapToGrid w:val="0"/>
        <w:spacing w:beforeLines="50" w:before="156" w:afterLines="50" w:after="156"/>
        <w:rPr>
          <w:rFonts w:ascii="Times New Roman" w:hAnsi="Times New Roman" w:cs="Times New Roman"/>
          <w:b/>
          <w:bCs/>
          <w:sz w:val="28"/>
          <w:szCs w:val="32"/>
          <w:lang w:val="nl-NL"/>
        </w:rPr>
      </w:pPr>
    </w:p>
    <w:p w14:paraId="5BD633D8" w14:textId="77777777" w:rsidR="002F4513" w:rsidRPr="00402325" w:rsidRDefault="002F4513">
      <w:pPr>
        <w:adjustRightInd w:val="0"/>
        <w:snapToGrid w:val="0"/>
        <w:spacing w:beforeLines="50" w:before="156" w:afterLines="50" w:after="156"/>
        <w:rPr>
          <w:rFonts w:ascii="Times New Roman" w:hAnsi="Times New Roman" w:cs="Times New Roman"/>
          <w:b/>
          <w:bCs/>
          <w:sz w:val="28"/>
          <w:szCs w:val="32"/>
          <w:lang w:val="nl-NL"/>
        </w:rPr>
      </w:pPr>
    </w:p>
    <w:p w14:paraId="5A470F0C" w14:textId="77777777" w:rsidR="00402325" w:rsidRPr="00402325" w:rsidRDefault="00402325" w:rsidP="0078243C">
      <w:pPr>
        <w:adjustRightInd w:val="0"/>
        <w:snapToGrid w:val="0"/>
        <w:spacing w:beforeLines="50" w:before="156" w:afterLines="50" w:after="156"/>
        <w:jc w:val="center"/>
        <w:rPr>
          <w:rFonts w:ascii="Times New Roman" w:hAnsi="Times New Roman" w:cs="Times New Roman"/>
          <w:lang w:val="nl-NL"/>
        </w:rPr>
      </w:pPr>
      <w:r w:rsidRPr="00402325">
        <w:rPr>
          <w:rFonts w:ascii="Times New Roman" w:hAnsi="Times New Roman" w:cs="Times New Roman"/>
          <w:lang w:val="nl-NL"/>
        </w:rPr>
        <w:t>Scan de QR-code aan de rechterkant om de APP te downloaden</w:t>
      </w:r>
    </w:p>
    <w:p w14:paraId="7C0CF27B" w14:textId="77777777" w:rsidR="002F4513" w:rsidRDefault="000C1D0E">
      <w:pPr>
        <w:adjustRightInd w:val="0"/>
        <w:snapToGrid w:val="0"/>
        <w:spacing w:beforeLines="50" w:before="156" w:afterLines="50" w:after="156"/>
        <w:jc w:val="center"/>
        <w:rPr>
          <w:rFonts w:ascii="Times New Roman" w:hAnsi="Times New Roman" w:cs="Times New Roman"/>
        </w:rPr>
      </w:pPr>
      <w:r>
        <w:rPr>
          <w:rFonts w:ascii="Times New Roman" w:hAnsi="Times New Roman" w:cs="Times New Roman" w:hint="eastAsia"/>
          <w:noProof/>
        </w:rPr>
        <w:drawing>
          <wp:inline distT="0" distB="0" distL="114300" distR="114300" wp14:anchorId="65696DE9" wp14:editId="18AA783C">
            <wp:extent cx="3111500" cy="1587500"/>
            <wp:effectExtent l="0" t="0" r="0" b="0"/>
            <wp:docPr id="31" name="图片 31" descr="170684616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6846162682"/>
                    <pic:cNvPicPr>
                      <a:picLocks noChangeAspect="1"/>
                    </pic:cNvPicPr>
                  </pic:nvPicPr>
                  <pic:blipFill>
                    <a:blip r:embed="rId40"/>
                    <a:stretch>
                      <a:fillRect/>
                    </a:stretch>
                  </pic:blipFill>
                  <pic:spPr>
                    <a:xfrm>
                      <a:off x="0" y="0"/>
                      <a:ext cx="3111500" cy="1587500"/>
                    </a:xfrm>
                    <a:prstGeom prst="rect">
                      <a:avLst/>
                    </a:prstGeom>
                  </pic:spPr>
                </pic:pic>
              </a:graphicData>
            </a:graphic>
          </wp:inline>
        </w:drawing>
      </w:r>
    </w:p>
    <w:p w14:paraId="17BF54EB" w14:textId="77777777" w:rsidR="002F4513" w:rsidRDefault="002F4513">
      <w:pPr>
        <w:adjustRightInd w:val="0"/>
        <w:snapToGrid w:val="0"/>
        <w:spacing w:beforeLines="50" w:before="156" w:afterLines="50" w:after="156"/>
        <w:rPr>
          <w:rFonts w:ascii="Times New Roman" w:hAnsi="Times New Roman" w:cs="Times New Roman"/>
        </w:rPr>
      </w:pPr>
    </w:p>
    <w:p w14:paraId="22297525" w14:textId="77777777" w:rsidR="002F4513" w:rsidRDefault="002F4513">
      <w:pPr>
        <w:adjustRightInd w:val="0"/>
        <w:snapToGrid w:val="0"/>
        <w:spacing w:beforeLines="50" w:before="156" w:afterLines="50" w:after="156"/>
        <w:rPr>
          <w:rFonts w:ascii="Times New Roman" w:hAnsi="Times New Roman" w:cs="Times New Roman"/>
        </w:rPr>
      </w:pPr>
    </w:p>
    <w:p w14:paraId="2B7FC1A4" w14:textId="77777777" w:rsidR="002F4513" w:rsidRDefault="002F4513">
      <w:pPr>
        <w:adjustRightInd w:val="0"/>
        <w:snapToGrid w:val="0"/>
        <w:spacing w:beforeLines="50" w:before="156" w:afterLines="50" w:after="156"/>
        <w:rPr>
          <w:rFonts w:ascii="Times New Roman" w:hAnsi="Times New Roman" w:cs="Times New Roman"/>
        </w:rPr>
      </w:pPr>
    </w:p>
    <w:p w14:paraId="5F348911" w14:textId="113827DA"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6.</w:t>
      </w:r>
      <w:r w:rsidR="00402325">
        <w:rPr>
          <w:rFonts w:ascii="Times New Roman" w:hAnsi="Times New Roman" w:cs="Times New Roman"/>
          <w:b/>
          <w:bCs/>
        </w:rPr>
        <w:t xml:space="preserve">1 </w:t>
      </w:r>
      <w:proofErr w:type="spellStart"/>
      <w:r w:rsidR="00402325">
        <w:rPr>
          <w:rFonts w:ascii="Times New Roman" w:hAnsi="Times New Roman" w:cs="Times New Roman"/>
          <w:b/>
          <w:bCs/>
        </w:rPr>
        <w:t>Statuspagina</w:t>
      </w:r>
      <w:proofErr w:type="spellEnd"/>
      <w:r w:rsidR="00402325">
        <w:rPr>
          <w:rFonts w:ascii="Times New Roman" w:hAnsi="Times New Roman" w:cs="Times New Roman"/>
          <w:b/>
          <w:bCs/>
        </w:rPr>
        <w:t xml:space="preserve"> van de </w:t>
      </w:r>
      <w:proofErr w:type="spellStart"/>
      <w:r w:rsidR="00402325">
        <w:rPr>
          <w:rFonts w:ascii="Times New Roman" w:hAnsi="Times New Roman" w:cs="Times New Roman"/>
          <w:b/>
          <w:bCs/>
        </w:rPr>
        <w:t>Elektrische</w:t>
      </w:r>
      <w:proofErr w:type="spellEnd"/>
      <w:r w:rsidR="00402325">
        <w:rPr>
          <w:rFonts w:ascii="Times New Roman" w:hAnsi="Times New Roman" w:cs="Times New Roman"/>
          <w:b/>
          <w:bCs/>
        </w:rPr>
        <w:t xml:space="preserve"> </w:t>
      </w:r>
      <w:proofErr w:type="spellStart"/>
      <w:r w:rsidR="00402325">
        <w:rPr>
          <w:rFonts w:ascii="Times New Roman" w:hAnsi="Times New Roman" w:cs="Times New Roman"/>
          <w:b/>
          <w:bCs/>
        </w:rPr>
        <w:t>rolstoel</w:t>
      </w:r>
      <w:proofErr w:type="spellEnd"/>
      <w:r w:rsidR="00402325">
        <w:rPr>
          <w:rFonts w:ascii="Times New Roman" w:hAnsi="Times New Roman" w:cs="Times New Roman"/>
          <w:b/>
          <w:bCs/>
        </w:rPr>
        <w:t xml:space="preserve"> </w:t>
      </w:r>
    </w:p>
    <w:p w14:paraId="7D7B3EDE" w14:textId="77777777"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hint="eastAsia"/>
          <w:b/>
          <w:bCs/>
          <w:noProof/>
        </w:rPr>
        <w:drawing>
          <wp:inline distT="0" distB="0" distL="114300" distR="114300" wp14:anchorId="5ED3618C" wp14:editId="6E522A33">
            <wp:extent cx="2044700" cy="2940050"/>
            <wp:effectExtent l="0" t="0" r="0" b="6350"/>
            <wp:docPr id="34" name="图片 34" descr="170684618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06846183454"/>
                    <pic:cNvPicPr>
                      <a:picLocks noChangeAspect="1"/>
                    </pic:cNvPicPr>
                  </pic:nvPicPr>
                  <pic:blipFill>
                    <a:blip r:embed="rId41"/>
                    <a:stretch>
                      <a:fillRect/>
                    </a:stretch>
                  </pic:blipFill>
                  <pic:spPr>
                    <a:xfrm>
                      <a:off x="0" y="0"/>
                      <a:ext cx="2044700" cy="2940050"/>
                    </a:xfrm>
                    <a:prstGeom prst="rect">
                      <a:avLst/>
                    </a:prstGeom>
                  </pic:spPr>
                </pic:pic>
              </a:graphicData>
            </a:graphic>
          </wp:inline>
        </w:drawing>
      </w:r>
    </w:p>
    <w:p w14:paraId="7C27C7DA" w14:textId="77777777" w:rsidR="002F4513" w:rsidRDefault="002F4513">
      <w:pPr>
        <w:adjustRightInd w:val="0"/>
        <w:snapToGrid w:val="0"/>
        <w:spacing w:beforeLines="50" w:before="156" w:afterLines="50" w:after="156"/>
        <w:jc w:val="center"/>
        <w:rPr>
          <w:rFonts w:ascii="Times New Roman" w:hAnsi="Times New Roman" w:cs="Times New Roman"/>
          <w:b/>
          <w:bCs/>
        </w:rPr>
      </w:pPr>
    </w:p>
    <w:p w14:paraId="1D2AE41E"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117E185C" w14:textId="54779677" w:rsidR="002F4513" w:rsidRPr="00402325" w:rsidRDefault="000C1D0E">
      <w:pPr>
        <w:adjustRightInd w:val="0"/>
        <w:snapToGrid w:val="0"/>
        <w:spacing w:beforeLines="50" w:before="156" w:afterLines="50" w:after="156"/>
        <w:rPr>
          <w:rFonts w:ascii="Times New Roman" w:hAnsi="Times New Roman" w:cs="Times New Roman"/>
          <w:b/>
          <w:bCs/>
          <w:lang w:val="nl-NL"/>
        </w:rPr>
      </w:pPr>
      <w:r w:rsidRPr="00402325">
        <w:rPr>
          <w:rFonts w:ascii="Times New Roman" w:hAnsi="Times New Roman" w:cs="Times New Roman"/>
          <w:b/>
          <w:bCs/>
          <w:lang w:val="nl-NL"/>
        </w:rPr>
        <w:lastRenderedPageBreak/>
        <w:t xml:space="preserve">6.2 </w:t>
      </w:r>
      <w:r w:rsidR="00402325" w:rsidRPr="00402325">
        <w:rPr>
          <w:rFonts w:ascii="Times New Roman" w:hAnsi="Times New Roman" w:cs="Times New Roman"/>
          <w:b/>
          <w:bCs/>
          <w:lang w:val="nl-NL"/>
        </w:rPr>
        <w:t xml:space="preserve">Op afstand inklapbare bediening van de elektrische rolstoel </w:t>
      </w:r>
    </w:p>
    <w:p w14:paraId="2D794383" w14:textId="77777777"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hint="eastAsia"/>
          <w:b/>
          <w:bCs/>
          <w:noProof/>
        </w:rPr>
        <w:drawing>
          <wp:inline distT="0" distB="0" distL="114300" distR="114300" wp14:anchorId="6129C768" wp14:editId="1AD3DBBE">
            <wp:extent cx="2038350" cy="2673350"/>
            <wp:effectExtent l="0" t="0" r="6350" b="6350"/>
            <wp:docPr id="35" name="图片 35" descr="17068462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6846201908"/>
                    <pic:cNvPicPr>
                      <a:picLocks noChangeAspect="1"/>
                    </pic:cNvPicPr>
                  </pic:nvPicPr>
                  <pic:blipFill>
                    <a:blip r:embed="rId42"/>
                    <a:stretch>
                      <a:fillRect/>
                    </a:stretch>
                  </pic:blipFill>
                  <pic:spPr>
                    <a:xfrm>
                      <a:off x="0" y="0"/>
                      <a:ext cx="2038350" cy="2673350"/>
                    </a:xfrm>
                    <a:prstGeom prst="rect">
                      <a:avLst/>
                    </a:prstGeom>
                  </pic:spPr>
                </pic:pic>
              </a:graphicData>
            </a:graphic>
          </wp:inline>
        </w:drawing>
      </w:r>
    </w:p>
    <w:p w14:paraId="201FB403" w14:textId="77777777" w:rsidR="002F4513" w:rsidRDefault="002F4513">
      <w:pPr>
        <w:adjustRightInd w:val="0"/>
        <w:snapToGrid w:val="0"/>
        <w:spacing w:beforeLines="50" w:before="156" w:afterLines="50" w:after="156"/>
        <w:rPr>
          <w:rFonts w:ascii="Times New Roman" w:hAnsi="Times New Roman" w:cs="Times New Roman"/>
        </w:rPr>
      </w:pPr>
    </w:p>
    <w:p w14:paraId="7B498C23" w14:textId="77777777" w:rsidR="002F4513" w:rsidRDefault="002F4513">
      <w:pPr>
        <w:adjustRightInd w:val="0"/>
        <w:snapToGrid w:val="0"/>
        <w:spacing w:beforeLines="50" w:before="156" w:afterLines="50" w:after="156"/>
        <w:rPr>
          <w:rFonts w:ascii="Times New Roman" w:hAnsi="Times New Roman" w:cs="Times New Roman"/>
        </w:rPr>
      </w:pPr>
    </w:p>
    <w:p w14:paraId="2156828A" w14:textId="77777777" w:rsidR="00402325" w:rsidRDefault="00402325" w:rsidP="006738A1">
      <w:pPr>
        <w:adjustRightInd w:val="0"/>
        <w:snapToGrid w:val="0"/>
        <w:spacing w:beforeLines="50" w:before="156" w:afterLines="50" w:after="156"/>
        <w:rPr>
          <w:rFonts w:ascii="Times New Roman" w:hAnsi="Times New Roman" w:cs="Times New Roman"/>
        </w:rPr>
      </w:pPr>
    </w:p>
    <w:p w14:paraId="0EDAAF18" w14:textId="77777777" w:rsidR="00402325" w:rsidRPr="00402325" w:rsidRDefault="00402325" w:rsidP="006738A1">
      <w:pPr>
        <w:adjustRightInd w:val="0"/>
        <w:snapToGrid w:val="0"/>
        <w:spacing w:beforeLines="50" w:before="156" w:afterLines="50" w:after="156"/>
        <w:rPr>
          <w:rFonts w:ascii="Times New Roman" w:hAnsi="Times New Roman" w:cs="Times New Roman"/>
          <w:lang w:val="nl-NL"/>
        </w:rPr>
      </w:pPr>
      <w:r w:rsidRPr="00402325">
        <w:rPr>
          <w:rFonts w:ascii="Times New Roman" w:hAnsi="Times New Roman" w:cs="Times New Roman"/>
          <w:lang w:val="nl-NL"/>
        </w:rPr>
        <w:t xml:space="preserve">6.3 Snelheidsregeling op afstand van de elektrische rolstoel </w:t>
      </w:r>
    </w:p>
    <w:p w14:paraId="79A6AC8F"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4CA1BE45" wp14:editId="740D4A62">
            <wp:extent cx="1892300" cy="2857500"/>
            <wp:effectExtent l="0" t="0" r="0" b="0"/>
            <wp:docPr id="36" name="图片 36" descr="17068462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6846216690"/>
                    <pic:cNvPicPr>
                      <a:picLocks noChangeAspect="1"/>
                    </pic:cNvPicPr>
                  </pic:nvPicPr>
                  <pic:blipFill>
                    <a:blip r:embed="rId43"/>
                    <a:stretch>
                      <a:fillRect/>
                    </a:stretch>
                  </pic:blipFill>
                  <pic:spPr>
                    <a:xfrm>
                      <a:off x="0" y="0"/>
                      <a:ext cx="1892300" cy="2857500"/>
                    </a:xfrm>
                    <a:prstGeom prst="rect">
                      <a:avLst/>
                    </a:prstGeom>
                  </pic:spPr>
                </pic:pic>
              </a:graphicData>
            </a:graphic>
          </wp:inline>
        </w:drawing>
      </w:r>
    </w:p>
    <w:p w14:paraId="0A36DAB8" w14:textId="77777777" w:rsidR="002F4513" w:rsidRDefault="002F4513">
      <w:pPr>
        <w:adjustRightInd w:val="0"/>
        <w:snapToGrid w:val="0"/>
        <w:spacing w:beforeLines="50" w:before="156" w:afterLines="50" w:after="156"/>
        <w:rPr>
          <w:rFonts w:ascii="Times New Roman" w:hAnsi="Times New Roman" w:cs="Times New Roman"/>
        </w:rPr>
      </w:pPr>
    </w:p>
    <w:p w14:paraId="7571868E"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1F43DAE4" w14:textId="79FCA6FC"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rPr>
        <w:lastRenderedPageBreak/>
        <w:t xml:space="preserve">6.4 </w:t>
      </w:r>
      <w:proofErr w:type="spellStart"/>
      <w:r w:rsidR="00402325">
        <w:rPr>
          <w:rFonts w:ascii="Times New Roman" w:hAnsi="Times New Roman" w:cs="Times New Roman"/>
        </w:rPr>
        <w:t>Afstandsbedieningsmodus</w:t>
      </w:r>
      <w:proofErr w:type="spellEnd"/>
      <w:r w:rsidR="00402325">
        <w:rPr>
          <w:rFonts w:ascii="Times New Roman" w:hAnsi="Times New Roman" w:cs="Times New Roman"/>
        </w:rPr>
        <w:t xml:space="preserve"> van de </w:t>
      </w:r>
      <w:proofErr w:type="spellStart"/>
      <w:r w:rsidR="00402325">
        <w:rPr>
          <w:rFonts w:ascii="Times New Roman" w:hAnsi="Times New Roman" w:cs="Times New Roman"/>
        </w:rPr>
        <w:t>elektrische</w:t>
      </w:r>
      <w:proofErr w:type="spellEnd"/>
      <w:r w:rsidR="00402325">
        <w:rPr>
          <w:rFonts w:ascii="Times New Roman" w:hAnsi="Times New Roman" w:cs="Times New Roman"/>
        </w:rPr>
        <w:t xml:space="preserve"> </w:t>
      </w:r>
      <w:proofErr w:type="spellStart"/>
      <w:r w:rsidR="00402325">
        <w:rPr>
          <w:rFonts w:ascii="Times New Roman" w:hAnsi="Times New Roman" w:cs="Times New Roman"/>
        </w:rPr>
        <w:t>rolstoel</w:t>
      </w:r>
      <w:proofErr w:type="spellEnd"/>
      <w:r w:rsidR="00402325">
        <w:rPr>
          <w:rFonts w:ascii="Times New Roman" w:hAnsi="Times New Roman" w:cs="Times New Roman"/>
        </w:rPr>
        <w:t xml:space="preserve"> </w:t>
      </w:r>
    </w:p>
    <w:p w14:paraId="0931267C"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3CEB9254" wp14:editId="34597CC1">
            <wp:extent cx="1854200" cy="2806700"/>
            <wp:effectExtent l="0" t="0" r="0" b="0"/>
            <wp:docPr id="37" name="图片 37" descr="170684623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06846231554"/>
                    <pic:cNvPicPr>
                      <a:picLocks noChangeAspect="1"/>
                    </pic:cNvPicPr>
                  </pic:nvPicPr>
                  <pic:blipFill>
                    <a:blip r:embed="rId44"/>
                    <a:stretch>
                      <a:fillRect/>
                    </a:stretch>
                  </pic:blipFill>
                  <pic:spPr>
                    <a:xfrm>
                      <a:off x="0" y="0"/>
                      <a:ext cx="1854200" cy="2806700"/>
                    </a:xfrm>
                    <a:prstGeom prst="rect">
                      <a:avLst/>
                    </a:prstGeom>
                  </pic:spPr>
                </pic:pic>
              </a:graphicData>
            </a:graphic>
          </wp:inline>
        </w:drawing>
      </w:r>
    </w:p>
    <w:p w14:paraId="22D8F460" w14:textId="77777777" w:rsidR="00402325" w:rsidRDefault="00402325" w:rsidP="00B4233C">
      <w:pPr>
        <w:adjustRightInd w:val="0"/>
        <w:snapToGrid w:val="0"/>
        <w:spacing w:beforeLines="50" w:before="156" w:afterLines="50" w:after="156"/>
        <w:rPr>
          <w:rFonts w:ascii="Times New Roman" w:hAnsi="Times New Roman" w:cs="Times New Roman"/>
        </w:rPr>
      </w:pPr>
    </w:p>
    <w:p w14:paraId="7823CBF5" w14:textId="77777777" w:rsidR="00402325" w:rsidRPr="00402325" w:rsidRDefault="00402325" w:rsidP="00B4233C">
      <w:pPr>
        <w:adjustRightInd w:val="0"/>
        <w:snapToGrid w:val="0"/>
        <w:spacing w:beforeLines="50" w:before="156" w:afterLines="50" w:after="156"/>
        <w:rPr>
          <w:rFonts w:ascii="Times New Roman" w:hAnsi="Times New Roman" w:cs="Times New Roman"/>
          <w:lang w:val="nl-NL"/>
        </w:rPr>
      </w:pPr>
      <w:r w:rsidRPr="00402325">
        <w:rPr>
          <w:rFonts w:ascii="Times New Roman" w:hAnsi="Times New Roman" w:cs="Times New Roman"/>
          <w:lang w:val="nl-NL"/>
        </w:rPr>
        <w:t xml:space="preserve">6.5 Vergrendelingsmodus op afstand van de elektrische rolstoel </w:t>
      </w:r>
    </w:p>
    <w:p w14:paraId="41663925"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6813C297" wp14:editId="591D09D3">
            <wp:extent cx="1892300" cy="2857500"/>
            <wp:effectExtent l="0" t="0" r="0" b="0"/>
            <wp:docPr id="38" name="图片 38" descr="170684624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06846245838"/>
                    <pic:cNvPicPr>
                      <a:picLocks noChangeAspect="1"/>
                    </pic:cNvPicPr>
                  </pic:nvPicPr>
                  <pic:blipFill>
                    <a:blip r:embed="rId45"/>
                    <a:stretch>
                      <a:fillRect/>
                    </a:stretch>
                  </pic:blipFill>
                  <pic:spPr>
                    <a:xfrm>
                      <a:off x="0" y="0"/>
                      <a:ext cx="1892300" cy="2857500"/>
                    </a:xfrm>
                    <a:prstGeom prst="rect">
                      <a:avLst/>
                    </a:prstGeom>
                  </pic:spPr>
                </pic:pic>
              </a:graphicData>
            </a:graphic>
          </wp:inline>
        </w:drawing>
      </w:r>
    </w:p>
    <w:p w14:paraId="09AB059B" w14:textId="77777777" w:rsidR="002F4513" w:rsidRDefault="002F4513">
      <w:pPr>
        <w:adjustRightInd w:val="0"/>
        <w:snapToGrid w:val="0"/>
        <w:spacing w:beforeLines="50" w:before="156" w:afterLines="50" w:after="156"/>
        <w:rPr>
          <w:rFonts w:ascii="Times New Roman" w:hAnsi="Times New Roman" w:cs="Times New Roman"/>
        </w:rPr>
      </w:pPr>
    </w:p>
    <w:p w14:paraId="0102B187"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4954DE8A" w14:textId="77777777" w:rsidR="00402325" w:rsidRDefault="00402325" w:rsidP="00C54DE1">
      <w:pPr>
        <w:adjustRightInd w:val="0"/>
        <w:snapToGrid w:val="0"/>
        <w:spacing w:beforeLines="50" w:before="156" w:afterLines="50" w:after="156"/>
        <w:rPr>
          <w:rFonts w:ascii="Times New Roman" w:hAnsi="Times New Roman" w:cs="Times New Roman"/>
        </w:rPr>
      </w:pPr>
    </w:p>
    <w:p w14:paraId="57EA35D7" w14:textId="77777777" w:rsidR="00402325" w:rsidRDefault="00402325" w:rsidP="00C54DE1">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6.6 </w:t>
      </w:r>
      <w:proofErr w:type="spellStart"/>
      <w:r>
        <w:rPr>
          <w:rFonts w:ascii="Times New Roman" w:hAnsi="Times New Roman" w:cs="Times New Roman"/>
        </w:rPr>
        <w:t>Rijparameterinstelling</w:t>
      </w:r>
      <w:proofErr w:type="spellEnd"/>
      <w:r>
        <w:rPr>
          <w:rFonts w:ascii="Times New Roman" w:hAnsi="Times New Roman" w:cs="Times New Roman"/>
        </w:rPr>
        <w:t xml:space="preserve"> van de </w:t>
      </w:r>
      <w:proofErr w:type="spellStart"/>
      <w:r>
        <w:rPr>
          <w:rFonts w:ascii="Times New Roman" w:hAnsi="Times New Roman" w:cs="Times New Roman"/>
        </w:rPr>
        <w:t>elektrische</w:t>
      </w:r>
      <w:proofErr w:type="spellEnd"/>
      <w:r>
        <w:rPr>
          <w:rFonts w:ascii="Times New Roman" w:hAnsi="Times New Roman" w:cs="Times New Roman"/>
        </w:rPr>
        <w:t xml:space="preserve"> </w:t>
      </w:r>
      <w:proofErr w:type="spellStart"/>
      <w:r>
        <w:rPr>
          <w:rFonts w:ascii="Times New Roman" w:hAnsi="Times New Roman" w:cs="Times New Roman"/>
        </w:rPr>
        <w:t>rolstoel</w:t>
      </w:r>
      <w:proofErr w:type="spellEnd"/>
      <w:r>
        <w:rPr>
          <w:rFonts w:ascii="Times New Roman" w:hAnsi="Times New Roman" w:cs="Times New Roman"/>
        </w:rPr>
        <w:t xml:space="preserve"> </w:t>
      </w:r>
    </w:p>
    <w:p w14:paraId="642F9519"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4A0EBDDE" wp14:editId="3296BBCD">
            <wp:extent cx="1987550" cy="2781300"/>
            <wp:effectExtent l="0" t="0" r="6350" b="0"/>
            <wp:docPr id="39" name="图片 39" descr="170684629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06846299852"/>
                    <pic:cNvPicPr>
                      <a:picLocks noChangeAspect="1"/>
                    </pic:cNvPicPr>
                  </pic:nvPicPr>
                  <pic:blipFill>
                    <a:blip r:embed="rId46"/>
                    <a:stretch>
                      <a:fillRect/>
                    </a:stretch>
                  </pic:blipFill>
                  <pic:spPr>
                    <a:xfrm>
                      <a:off x="0" y="0"/>
                      <a:ext cx="1987550" cy="2781300"/>
                    </a:xfrm>
                    <a:prstGeom prst="rect">
                      <a:avLst/>
                    </a:prstGeom>
                  </pic:spPr>
                </pic:pic>
              </a:graphicData>
            </a:graphic>
          </wp:inline>
        </w:drawing>
      </w:r>
    </w:p>
    <w:p w14:paraId="1077D3B3" w14:textId="77777777" w:rsidR="002F4513" w:rsidRDefault="002F4513">
      <w:pPr>
        <w:adjustRightInd w:val="0"/>
        <w:snapToGrid w:val="0"/>
        <w:spacing w:beforeLines="50" w:before="156" w:afterLines="50" w:after="156"/>
        <w:rPr>
          <w:rFonts w:ascii="Times New Roman" w:hAnsi="Times New Roman" w:cs="Times New Roman"/>
        </w:rPr>
      </w:pPr>
    </w:p>
    <w:p w14:paraId="600137EB" w14:textId="03DC90EA"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rPr>
        <w:t xml:space="preserve">6.7 </w:t>
      </w:r>
      <w:proofErr w:type="spellStart"/>
      <w:r w:rsidR="00402325">
        <w:rPr>
          <w:rFonts w:ascii="Times New Roman" w:hAnsi="Times New Roman" w:cs="Times New Roman"/>
        </w:rPr>
        <w:t>Steminstelling</w:t>
      </w:r>
      <w:proofErr w:type="spellEnd"/>
      <w:r w:rsidR="00402325">
        <w:rPr>
          <w:rFonts w:ascii="Times New Roman" w:hAnsi="Times New Roman" w:cs="Times New Roman"/>
        </w:rPr>
        <w:t xml:space="preserve"> van de </w:t>
      </w:r>
      <w:proofErr w:type="spellStart"/>
      <w:r w:rsidR="00402325">
        <w:rPr>
          <w:rFonts w:ascii="Times New Roman" w:hAnsi="Times New Roman" w:cs="Times New Roman"/>
        </w:rPr>
        <w:t>elektrische</w:t>
      </w:r>
      <w:proofErr w:type="spellEnd"/>
      <w:r w:rsidR="00402325">
        <w:rPr>
          <w:rFonts w:ascii="Times New Roman" w:hAnsi="Times New Roman" w:cs="Times New Roman"/>
        </w:rPr>
        <w:t xml:space="preserve"> </w:t>
      </w:r>
      <w:proofErr w:type="spellStart"/>
      <w:r w:rsidR="00402325">
        <w:rPr>
          <w:rFonts w:ascii="Times New Roman" w:hAnsi="Times New Roman" w:cs="Times New Roman"/>
        </w:rPr>
        <w:t>rolstoel</w:t>
      </w:r>
      <w:proofErr w:type="spellEnd"/>
      <w:r w:rsidR="00402325">
        <w:rPr>
          <w:rFonts w:ascii="Times New Roman" w:hAnsi="Times New Roman" w:cs="Times New Roman"/>
        </w:rPr>
        <w:t xml:space="preserve"> </w:t>
      </w:r>
    </w:p>
    <w:p w14:paraId="29CB0D8F" w14:textId="77777777" w:rsidR="002F4513" w:rsidRDefault="000C1D0E">
      <w:pPr>
        <w:adjustRightInd w:val="0"/>
        <w:snapToGrid w:val="0"/>
        <w:spacing w:beforeLines="50" w:before="156" w:afterLines="50" w:after="156"/>
        <w:rPr>
          <w:rFonts w:ascii="Times New Roman" w:hAnsi="Times New Roman" w:cs="Times New Roman"/>
        </w:rPr>
      </w:pPr>
      <w:r>
        <w:rPr>
          <w:rFonts w:ascii="Times New Roman" w:hAnsi="Times New Roman" w:cs="Times New Roman" w:hint="eastAsia"/>
          <w:noProof/>
        </w:rPr>
        <w:drawing>
          <wp:inline distT="0" distB="0" distL="114300" distR="114300" wp14:anchorId="5BAF6C41" wp14:editId="73D8F012">
            <wp:extent cx="2019300" cy="2787650"/>
            <wp:effectExtent l="0" t="0" r="0" b="6350"/>
            <wp:docPr id="40" name="图片 40" descr="170684631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06846317198"/>
                    <pic:cNvPicPr>
                      <a:picLocks noChangeAspect="1"/>
                    </pic:cNvPicPr>
                  </pic:nvPicPr>
                  <pic:blipFill>
                    <a:blip r:embed="rId47"/>
                    <a:stretch>
                      <a:fillRect/>
                    </a:stretch>
                  </pic:blipFill>
                  <pic:spPr>
                    <a:xfrm>
                      <a:off x="0" y="0"/>
                      <a:ext cx="2019300" cy="2787650"/>
                    </a:xfrm>
                    <a:prstGeom prst="rect">
                      <a:avLst/>
                    </a:prstGeom>
                  </pic:spPr>
                </pic:pic>
              </a:graphicData>
            </a:graphic>
          </wp:inline>
        </w:drawing>
      </w:r>
    </w:p>
    <w:p w14:paraId="6DD402F5" w14:textId="77777777" w:rsidR="002F4513" w:rsidRDefault="002F4513">
      <w:pPr>
        <w:adjustRightInd w:val="0"/>
        <w:snapToGrid w:val="0"/>
        <w:spacing w:beforeLines="50" w:before="156" w:afterLines="50" w:after="156"/>
        <w:rPr>
          <w:rFonts w:ascii="Times New Roman" w:hAnsi="Times New Roman" w:cs="Times New Roman"/>
        </w:rPr>
      </w:pPr>
    </w:p>
    <w:p w14:paraId="7982734D" w14:textId="77777777" w:rsidR="002F4513" w:rsidRDefault="000C1D0E">
      <w:pPr>
        <w:widowControl/>
        <w:jc w:val="left"/>
        <w:rPr>
          <w:rFonts w:ascii="Times New Roman" w:hAnsi="Times New Roman" w:cs="Times New Roman"/>
        </w:rPr>
      </w:pPr>
      <w:r>
        <w:rPr>
          <w:rFonts w:ascii="Times New Roman" w:hAnsi="Times New Roman" w:cs="Times New Roman"/>
        </w:rPr>
        <w:br w:type="page"/>
      </w:r>
    </w:p>
    <w:p w14:paraId="1C8E4C62" w14:textId="17666C8D"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lastRenderedPageBreak/>
        <w:t>6.</w:t>
      </w:r>
      <w:r w:rsidR="00402325">
        <w:rPr>
          <w:rFonts w:ascii="Times New Roman" w:hAnsi="Times New Roman" w:cs="Times New Roman"/>
          <w:b/>
          <w:bCs/>
        </w:rPr>
        <w:t>8 Gyro-</w:t>
      </w:r>
      <w:proofErr w:type="spellStart"/>
      <w:r w:rsidR="00402325">
        <w:rPr>
          <w:rFonts w:ascii="Times New Roman" w:hAnsi="Times New Roman" w:cs="Times New Roman"/>
          <w:b/>
          <w:bCs/>
        </w:rPr>
        <w:t>instelling</w:t>
      </w:r>
      <w:proofErr w:type="spellEnd"/>
      <w:r w:rsidR="00402325">
        <w:rPr>
          <w:rFonts w:ascii="Times New Roman" w:hAnsi="Times New Roman" w:cs="Times New Roman"/>
          <w:b/>
          <w:bCs/>
        </w:rPr>
        <w:t xml:space="preserve"> </w:t>
      </w:r>
    </w:p>
    <w:p w14:paraId="1A150560" w14:textId="77777777"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hint="eastAsia"/>
          <w:b/>
          <w:bCs/>
          <w:noProof/>
        </w:rPr>
        <w:drawing>
          <wp:inline distT="0" distB="0" distL="114300" distR="114300" wp14:anchorId="647EE968" wp14:editId="73CD392F">
            <wp:extent cx="1752600" cy="2705100"/>
            <wp:effectExtent l="0" t="0" r="0" b="0"/>
            <wp:docPr id="41" name="图片 41" descr="17068463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06846332476"/>
                    <pic:cNvPicPr>
                      <a:picLocks noChangeAspect="1"/>
                    </pic:cNvPicPr>
                  </pic:nvPicPr>
                  <pic:blipFill>
                    <a:blip r:embed="rId48"/>
                    <a:stretch>
                      <a:fillRect/>
                    </a:stretch>
                  </pic:blipFill>
                  <pic:spPr>
                    <a:xfrm>
                      <a:off x="0" y="0"/>
                      <a:ext cx="1752600" cy="2705100"/>
                    </a:xfrm>
                    <a:prstGeom prst="rect">
                      <a:avLst/>
                    </a:prstGeom>
                  </pic:spPr>
                </pic:pic>
              </a:graphicData>
            </a:graphic>
          </wp:inline>
        </w:drawing>
      </w:r>
    </w:p>
    <w:p w14:paraId="337BE913" w14:textId="77777777" w:rsidR="002F4513" w:rsidRDefault="002F4513">
      <w:pPr>
        <w:adjustRightInd w:val="0"/>
        <w:snapToGrid w:val="0"/>
        <w:spacing w:beforeLines="50" w:before="156" w:afterLines="50" w:after="156"/>
        <w:rPr>
          <w:rFonts w:ascii="Times New Roman" w:hAnsi="Times New Roman" w:cs="Times New Roman"/>
          <w:b/>
          <w:bCs/>
        </w:rPr>
      </w:pPr>
    </w:p>
    <w:p w14:paraId="33A95665" w14:textId="6A8A10E3"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b/>
          <w:bCs/>
        </w:rPr>
        <w:t>6.</w:t>
      </w:r>
      <w:r w:rsidR="00402325">
        <w:rPr>
          <w:rFonts w:ascii="Times New Roman" w:hAnsi="Times New Roman" w:cs="Times New Roman"/>
          <w:b/>
          <w:bCs/>
        </w:rPr>
        <w:t xml:space="preserve">9 </w:t>
      </w:r>
      <w:proofErr w:type="spellStart"/>
      <w:r w:rsidR="00402325">
        <w:rPr>
          <w:rFonts w:ascii="Times New Roman" w:hAnsi="Times New Roman" w:cs="Times New Roman"/>
          <w:b/>
          <w:bCs/>
        </w:rPr>
        <w:t>Informatie</w:t>
      </w:r>
      <w:proofErr w:type="spellEnd"/>
      <w:r w:rsidR="00402325">
        <w:rPr>
          <w:rFonts w:ascii="Times New Roman" w:hAnsi="Times New Roman" w:cs="Times New Roman"/>
          <w:b/>
          <w:bCs/>
        </w:rPr>
        <w:t xml:space="preserve"> over de </w:t>
      </w:r>
      <w:proofErr w:type="spellStart"/>
      <w:r w:rsidR="00402325">
        <w:rPr>
          <w:rFonts w:ascii="Times New Roman" w:hAnsi="Times New Roman" w:cs="Times New Roman"/>
          <w:b/>
          <w:bCs/>
        </w:rPr>
        <w:t>batterij</w:t>
      </w:r>
      <w:proofErr w:type="spellEnd"/>
      <w:r w:rsidR="00402325">
        <w:rPr>
          <w:rFonts w:ascii="Times New Roman" w:hAnsi="Times New Roman" w:cs="Times New Roman"/>
          <w:b/>
          <w:bCs/>
        </w:rPr>
        <w:t xml:space="preserve"> </w:t>
      </w:r>
    </w:p>
    <w:p w14:paraId="02642807" w14:textId="77777777"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hint="eastAsia"/>
          <w:b/>
          <w:bCs/>
          <w:noProof/>
        </w:rPr>
        <w:drawing>
          <wp:inline distT="0" distB="0" distL="114300" distR="114300" wp14:anchorId="2317AA53" wp14:editId="5DEDFB81">
            <wp:extent cx="1949450" cy="2863850"/>
            <wp:effectExtent l="0" t="0" r="6350" b="6350"/>
            <wp:docPr id="42" name="图片 42" descr="170684634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06846347159"/>
                    <pic:cNvPicPr>
                      <a:picLocks noChangeAspect="1"/>
                    </pic:cNvPicPr>
                  </pic:nvPicPr>
                  <pic:blipFill>
                    <a:blip r:embed="rId49"/>
                    <a:stretch>
                      <a:fillRect/>
                    </a:stretch>
                  </pic:blipFill>
                  <pic:spPr>
                    <a:xfrm>
                      <a:off x="0" y="0"/>
                      <a:ext cx="1949450" cy="2863850"/>
                    </a:xfrm>
                    <a:prstGeom prst="rect">
                      <a:avLst/>
                    </a:prstGeom>
                  </pic:spPr>
                </pic:pic>
              </a:graphicData>
            </a:graphic>
          </wp:inline>
        </w:drawing>
      </w:r>
    </w:p>
    <w:p w14:paraId="57604505" w14:textId="77777777" w:rsidR="002F4513" w:rsidRDefault="002F4513">
      <w:pPr>
        <w:adjustRightInd w:val="0"/>
        <w:snapToGrid w:val="0"/>
        <w:spacing w:beforeLines="50" w:before="156" w:afterLines="50" w:after="156"/>
        <w:rPr>
          <w:rFonts w:ascii="Times New Roman" w:hAnsi="Times New Roman" w:cs="Times New Roman"/>
          <w:b/>
          <w:bCs/>
        </w:rPr>
      </w:pPr>
    </w:p>
    <w:p w14:paraId="2344BEAA" w14:textId="77777777" w:rsidR="002F4513" w:rsidRDefault="000C1D0E">
      <w:pPr>
        <w:widowControl/>
        <w:jc w:val="left"/>
        <w:rPr>
          <w:rFonts w:ascii="Times New Roman" w:hAnsi="Times New Roman" w:cs="Times New Roman"/>
          <w:b/>
          <w:bCs/>
        </w:rPr>
      </w:pPr>
      <w:r>
        <w:rPr>
          <w:rFonts w:ascii="Times New Roman" w:hAnsi="Times New Roman" w:cs="Times New Roman"/>
          <w:b/>
          <w:bCs/>
        </w:rPr>
        <w:br w:type="page"/>
      </w:r>
    </w:p>
    <w:p w14:paraId="1F53552E" w14:textId="77777777" w:rsidR="002F4513" w:rsidRDefault="002F4513">
      <w:pPr>
        <w:adjustRightInd w:val="0"/>
        <w:snapToGrid w:val="0"/>
        <w:spacing w:beforeLines="50" w:before="156" w:afterLines="50" w:after="156"/>
        <w:rPr>
          <w:rFonts w:ascii="Times New Roman" w:hAnsi="Times New Roman" w:cs="Times New Roman"/>
          <w:b/>
          <w:bCs/>
        </w:rPr>
      </w:pPr>
    </w:p>
    <w:p w14:paraId="5AF77BE2" w14:textId="7DB3E79F" w:rsidR="002F4513" w:rsidRPr="00402325" w:rsidRDefault="000C1D0E">
      <w:pPr>
        <w:adjustRightInd w:val="0"/>
        <w:snapToGrid w:val="0"/>
        <w:spacing w:beforeLines="50" w:before="156" w:afterLines="50" w:after="156"/>
        <w:rPr>
          <w:rFonts w:ascii="Times New Roman" w:hAnsi="Times New Roman" w:cs="Times New Roman"/>
          <w:b/>
          <w:bCs/>
          <w:lang w:val="nl-NL"/>
        </w:rPr>
      </w:pPr>
      <w:r w:rsidRPr="00402325">
        <w:rPr>
          <w:rFonts w:ascii="Times New Roman" w:hAnsi="Times New Roman" w:cs="Times New Roman"/>
          <w:b/>
          <w:bCs/>
          <w:lang w:val="nl-NL"/>
        </w:rPr>
        <w:t xml:space="preserve">6.10 </w:t>
      </w:r>
      <w:r w:rsidR="00402325" w:rsidRPr="00402325">
        <w:rPr>
          <w:rFonts w:ascii="Times New Roman" w:hAnsi="Times New Roman" w:cs="Times New Roman"/>
          <w:b/>
          <w:bCs/>
          <w:lang w:val="nl-NL"/>
        </w:rPr>
        <w:t xml:space="preserve">Upgrade van de app-versie voor elektrische rolstoelen </w:t>
      </w:r>
    </w:p>
    <w:p w14:paraId="63587374" w14:textId="77777777" w:rsidR="002F4513" w:rsidRDefault="000C1D0E">
      <w:pPr>
        <w:adjustRightInd w:val="0"/>
        <w:snapToGrid w:val="0"/>
        <w:spacing w:beforeLines="50" w:before="156" w:afterLines="50" w:after="156"/>
        <w:rPr>
          <w:rFonts w:ascii="Times New Roman" w:hAnsi="Times New Roman" w:cs="Times New Roman"/>
          <w:b/>
          <w:bCs/>
        </w:rPr>
      </w:pPr>
      <w:r>
        <w:rPr>
          <w:rFonts w:ascii="Times New Roman" w:hAnsi="Times New Roman" w:cs="Times New Roman" w:hint="eastAsia"/>
          <w:b/>
          <w:bCs/>
          <w:noProof/>
        </w:rPr>
        <w:drawing>
          <wp:inline distT="0" distB="0" distL="114300" distR="114300" wp14:anchorId="0DD67D66" wp14:editId="78957D5B">
            <wp:extent cx="1847850" cy="2768600"/>
            <wp:effectExtent l="0" t="0" r="6350" b="0"/>
            <wp:docPr id="43" name="图片 43" descr="170684636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06846364840"/>
                    <pic:cNvPicPr>
                      <a:picLocks noChangeAspect="1"/>
                    </pic:cNvPicPr>
                  </pic:nvPicPr>
                  <pic:blipFill>
                    <a:blip r:embed="rId50"/>
                    <a:stretch>
                      <a:fillRect/>
                    </a:stretch>
                  </pic:blipFill>
                  <pic:spPr>
                    <a:xfrm>
                      <a:off x="0" y="0"/>
                      <a:ext cx="1847850" cy="2768600"/>
                    </a:xfrm>
                    <a:prstGeom prst="rect">
                      <a:avLst/>
                    </a:prstGeom>
                  </pic:spPr>
                </pic:pic>
              </a:graphicData>
            </a:graphic>
          </wp:inline>
        </w:drawing>
      </w:r>
    </w:p>
    <w:p w14:paraId="535207A0" w14:textId="77777777" w:rsidR="002F4513" w:rsidRDefault="002F4513">
      <w:pPr>
        <w:adjustRightInd w:val="0"/>
        <w:snapToGrid w:val="0"/>
        <w:spacing w:beforeLines="50" w:before="156" w:afterLines="50" w:after="156"/>
        <w:rPr>
          <w:rFonts w:ascii="Times New Roman" w:hAnsi="Times New Roman" w:cs="Times New Roman"/>
        </w:rPr>
      </w:pPr>
    </w:p>
    <w:p w14:paraId="0CFB60D7" w14:textId="77777777" w:rsidR="002F4513" w:rsidRDefault="002F4513">
      <w:pPr>
        <w:adjustRightInd w:val="0"/>
        <w:snapToGrid w:val="0"/>
        <w:spacing w:beforeLines="50" w:before="156" w:afterLines="50" w:after="156"/>
        <w:rPr>
          <w:rFonts w:ascii="Times New Roman" w:hAnsi="Times New Roman" w:cs="Times New Roman"/>
        </w:rPr>
      </w:pPr>
    </w:p>
    <w:p w14:paraId="22BED82C" w14:textId="77777777" w:rsidR="002F4513" w:rsidRDefault="000C1D0E">
      <w:pPr>
        <w:widowControl/>
        <w:jc w:val="left"/>
        <w:rPr>
          <w:rFonts w:ascii="Times New Roman" w:hAnsi="Times New Roman" w:cs="Times New Roman"/>
        </w:rPr>
      </w:pPr>
      <w:r>
        <w:rPr>
          <w:rFonts w:ascii="Times New Roman" w:hAnsi="Times New Roman" w:cs="Times New Roman"/>
        </w:rPr>
        <w:br w:type="page"/>
      </w:r>
    </w:p>
    <w:tbl>
      <w:tblPr>
        <w:tblW w:w="5000" w:type="pct"/>
        <w:tblCellMar>
          <w:left w:w="10" w:type="dxa"/>
          <w:right w:w="10" w:type="dxa"/>
        </w:tblCellMar>
        <w:tblLook w:val="04A0" w:firstRow="1" w:lastRow="0" w:firstColumn="1" w:lastColumn="0" w:noHBand="0" w:noVBand="1"/>
      </w:tblPr>
      <w:tblGrid>
        <w:gridCol w:w="2890"/>
        <w:gridCol w:w="2152"/>
        <w:gridCol w:w="3264"/>
      </w:tblGrid>
      <w:tr w:rsidR="002F4513" w:rsidRPr="00291900" w14:paraId="5BE513BE" w14:textId="77777777">
        <w:tc>
          <w:tcPr>
            <w:tcW w:w="1497" w:type="pct"/>
            <w:shd w:val="clear" w:color="auto" w:fill="808080" w:themeFill="background1" w:themeFillShade="80"/>
            <w:vAlign w:val="bottom"/>
          </w:tcPr>
          <w:p w14:paraId="4C26FFC4" w14:textId="5A30F829" w:rsidR="00402325" w:rsidRPr="00402325" w:rsidRDefault="000C1D0E" w:rsidP="00AF2E77">
            <w:pPr>
              <w:adjustRightInd w:val="0"/>
              <w:snapToGrid w:val="0"/>
              <w:spacing w:beforeLines="50" w:before="156" w:afterLines="50" w:after="156"/>
              <w:rPr>
                <w:rFonts w:ascii="Times New Roman" w:hAnsi="Times New Roman" w:cs="Times New Roman"/>
                <w:b/>
                <w:bCs/>
                <w:sz w:val="28"/>
                <w:szCs w:val="32"/>
                <w:lang w:val="nl-NL"/>
              </w:rPr>
            </w:pPr>
            <w:r w:rsidRPr="00402325">
              <w:rPr>
                <w:rFonts w:ascii="Times New Roman" w:hAnsi="Times New Roman" w:cs="Times New Roman"/>
                <w:b/>
                <w:bCs/>
                <w:sz w:val="28"/>
                <w:szCs w:val="32"/>
                <w:lang w:val="nl-NL"/>
              </w:rPr>
              <w:lastRenderedPageBreak/>
              <w:t xml:space="preserve">07 / </w:t>
            </w:r>
            <w:r w:rsidR="00402325" w:rsidRPr="00402325">
              <w:rPr>
                <w:rFonts w:ascii="Times New Roman" w:hAnsi="Times New Roman" w:cs="Times New Roman"/>
                <w:b/>
                <w:bCs/>
                <w:sz w:val="28"/>
                <w:szCs w:val="32"/>
                <w:lang w:val="nl-NL"/>
              </w:rPr>
              <w:t>Instructie</w:t>
            </w:r>
            <w:r w:rsidR="00291900">
              <w:rPr>
                <w:rFonts w:ascii="Times New Roman" w:hAnsi="Times New Roman" w:cs="Times New Roman"/>
                <w:b/>
                <w:bCs/>
                <w:sz w:val="28"/>
                <w:szCs w:val="32"/>
                <w:lang w:val="nl-NL"/>
              </w:rPr>
              <w:t xml:space="preserve"> </w:t>
            </w:r>
            <w:proofErr w:type="spellStart"/>
            <w:r w:rsidR="00291900">
              <w:rPr>
                <w:rFonts w:ascii="Times New Roman" w:hAnsi="Times New Roman" w:cs="Times New Roman"/>
                <w:b/>
                <w:bCs/>
                <w:sz w:val="28"/>
                <w:szCs w:val="32"/>
                <w:lang w:val="nl-NL"/>
              </w:rPr>
              <w:t>tbv</w:t>
            </w:r>
            <w:proofErr w:type="spellEnd"/>
            <w:r w:rsidR="00402325" w:rsidRPr="00402325">
              <w:rPr>
                <w:rFonts w:ascii="Times New Roman" w:hAnsi="Times New Roman" w:cs="Times New Roman"/>
                <w:b/>
                <w:bCs/>
                <w:sz w:val="28"/>
                <w:szCs w:val="32"/>
                <w:lang w:val="nl-NL"/>
              </w:rPr>
              <w:t xml:space="preserve"> productservice voor elektrische rolstoelen </w:t>
            </w:r>
          </w:p>
          <w:p w14:paraId="0F2EF273" w14:textId="7BA40589" w:rsidR="00402325" w:rsidRPr="00402325" w:rsidRDefault="00402325" w:rsidP="00AF2E77">
            <w:pPr>
              <w:adjustRightInd w:val="0"/>
              <w:snapToGrid w:val="0"/>
              <w:spacing w:beforeLines="50" w:before="156" w:afterLines="50" w:after="156"/>
              <w:rPr>
                <w:rFonts w:ascii="Times New Roman" w:hAnsi="Times New Roman" w:cs="Times New Roman"/>
                <w:b/>
                <w:bCs/>
                <w:lang w:val="nl-NL"/>
              </w:rPr>
            </w:pPr>
            <w:r w:rsidRPr="00402325">
              <w:rPr>
                <w:rFonts w:ascii="Times New Roman" w:hAnsi="Times New Roman" w:cs="Times New Roman"/>
                <w:b/>
                <w:bCs/>
                <w:lang w:val="nl-NL"/>
              </w:rPr>
              <w:t>7.1 Kwaliteitsgarantiewoordenboek en periode voor</w:t>
            </w:r>
            <w:r w:rsidR="00291900">
              <w:rPr>
                <w:rFonts w:ascii="Times New Roman" w:hAnsi="Times New Roman" w:cs="Times New Roman"/>
                <w:b/>
                <w:bCs/>
                <w:lang w:val="nl-NL"/>
              </w:rPr>
              <w:t xml:space="preserve"> div onderdelen</w:t>
            </w:r>
            <w:r w:rsidRPr="00402325">
              <w:rPr>
                <w:rFonts w:ascii="Times New Roman" w:hAnsi="Times New Roman" w:cs="Times New Roman"/>
                <w:b/>
                <w:bCs/>
                <w:lang w:val="nl-NL"/>
              </w:rPr>
              <w:t xml:space="preserve"> </w:t>
            </w:r>
          </w:p>
          <w:p w14:paraId="04D73F94" w14:textId="25611CC0" w:rsidR="002F4513" w:rsidRPr="00402325" w:rsidRDefault="00402325">
            <w:pPr>
              <w:jc w:val="center"/>
              <w:rPr>
                <w:rFonts w:ascii="Times New Roman" w:hAnsi="Times New Roman" w:cs="Times New Roman"/>
                <w:color w:val="FFFFFF" w:themeColor="background1"/>
                <w:lang w:val="nl-NL"/>
              </w:rPr>
            </w:pPr>
            <w:r w:rsidRPr="009B6D57">
              <w:rPr>
                <w:rFonts w:ascii="Times New Roman" w:hAnsi="Times New Roman" w:cs="Times New Roman"/>
                <w:color w:val="FFFFFF" w:themeColor="background1"/>
                <w:lang w:val="nl-NL"/>
              </w:rPr>
              <w:t xml:space="preserve">Lijst met </w:t>
            </w:r>
            <w:r w:rsidR="003823C7">
              <w:rPr>
                <w:rFonts w:ascii="Times New Roman" w:hAnsi="Times New Roman" w:cs="Times New Roman"/>
                <w:color w:val="FFFFFF" w:themeColor="background1"/>
                <w:lang w:val="nl-NL"/>
              </w:rPr>
              <w:t>onderdelen</w:t>
            </w:r>
            <w:r w:rsidRPr="009B6D57">
              <w:rPr>
                <w:rFonts w:ascii="Times New Roman" w:hAnsi="Times New Roman" w:cs="Times New Roman"/>
                <w:color w:val="FFFFFF" w:themeColor="background1"/>
                <w:lang w:val="nl-NL"/>
              </w:rPr>
              <w:t xml:space="preserve"> </w:t>
            </w:r>
          </w:p>
        </w:tc>
        <w:tc>
          <w:tcPr>
            <w:tcW w:w="1417" w:type="pct"/>
            <w:shd w:val="clear" w:color="auto" w:fill="808080" w:themeFill="background1" w:themeFillShade="80"/>
            <w:vAlign w:val="bottom"/>
          </w:tcPr>
          <w:p w14:paraId="50AECC55" w14:textId="6418E401" w:rsidR="002F4513" w:rsidRDefault="00402325">
            <w:pPr>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proofErr w:type="spellStart"/>
            <w:r>
              <w:rPr>
                <w:rFonts w:ascii="Times New Roman" w:hAnsi="Times New Roman" w:cs="Times New Roman"/>
                <w:color w:val="FFFFFF" w:themeColor="background1"/>
              </w:rPr>
              <w:t>garanties</w:t>
            </w:r>
            <w:proofErr w:type="spellEnd"/>
            <w:r>
              <w:rPr>
                <w:rFonts w:ascii="Times New Roman" w:hAnsi="Times New Roman" w:cs="Times New Roman"/>
                <w:color w:val="FFFFFF" w:themeColor="background1"/>
              </w:rPr>
              <w:t xml:space="preserve"> </w:t>
            </w:r>
            <w:r>
              <w:rPr>
                <w:rFonts w:ascii="Times New Roman" w:hAnsi="Times New Roman" w:cs="Times New Roman" w:hint="eastAsia"/>
                <w:color w:val="FFFFFF" w:themeColor="background1"/>
              </w:rPr>
              <w:t xml:space="preserve"> </w:t>
            </w:r>
          </w:p>
        </w:tc>
        <w:tc>
          <w:tcPr>
            <w:tcW w:w="2086" w:type="pct"/>
            <w:shd w:val="clear" w:color="auto" w:fill="808080" w:themeFill="background1" w:themeFillShade="80"/>
            <w:vAlign w:val="bottom"/>
          </w:tcPr>
          <w:p w14:paraId="5CE1C23A" w14:textId="603E0986" w:rsidR="002F4513" w:rsidRPr="00291900" w:rsidRDefault="00291900">
            <w:pPr>
              <w:jc w:val="center"/>
              <w:rPr>
                <w:rFonts w:ascii="Times New Roman" w:hAnsi="Times New Roman" w:cs="Times New Roman"/>
                <w:color w:val="FFFFFF" w:themeColor="background1"/>
                <w:lang w:val="nl-NL"/>
              </w:rPr>
            </w:pPr>
            <w:r w:rsidRPr="00291900">
              <w:rPr>
                <w:rFonts w:ascii="Times New Roman" w:hAnsi="Times New Roman" w:cs="Times New Roman"/>
                <w:color w:val="FFFFFF" w:themeColor="background1"/>
                <w:lang w:val="nl-NL"/>
              </w:rPr>
              <w:t>Voorwaarde</w:t>
            </w:r>
            <w:r w:rsidR="00402325" w:rsidRPr="00291900">
              <w:rPr>
                <w:rFonts w:ascii="Times New Roman" w:hAnsi="Times New Roman" w:cs="Times New Roman"/>
                <w:color w:val="FFFFFF" w:themeColor="background1"/>
                <w:lang w:val="nl-NL"/>
              </w:rPr>
              <w:t xml:space="preserve"> garanties </w:t>
            </w:r>
          </w:p>
        </w:tc>
      </w:tr>
      <w:tr w:rsidR="002F4513" w:rsidRPr="00296B61" w14:paraId="555082DA" w14:textId="77777777">
        <w:tc>
          <w:tcPr>
            <w:tcW w:w="1497" w:type="pct"/>
            <w:tcBorders>
              <w:left w:val="single" w:sz="4" w:space="0" w:color="auto"/>
            </w:tcBorders>
            <w:shd w:val="clear" w:color="auto" w:fill="FFFFFF"/>
            <w:vAlign w:val="center"/>
          </w:tcPr>
          <w:p w14:paraId="7E3356B5" w14:textId="7EE3763E" w:rsidR="002F4513" w:rsidRDefault="00402325">
            <w:pPr>
              <w:jc w:val="center"/>
              <w:rPr>
                <w:rFonts w:ascii="Times New Roman" w:hAnsi="Times New Roman" w:cs="Times New Roman"/>
              </w:rPr>
            </w:pPr>
            <w:r>
              <w:rPr>
                <w:rFonts w:ascii="Times New Roman" w:hAnsi="Times New Roman" w:cs="Times New Roman"/>
              </w:rPr>
              <w:t xml:space="preserve">Rol van </w:t>
            </w:r>
            <w:proofErr w:type="spellStart"/>
            <w:r>
              <w:rPr>
                <w:rFonts w:ascii="Times New Roman" w:hAnsi="Times New Roman" w:cs="Times New Roman"/>
              </w:rPr>
              <w:t>omnidirectioneel</w:t>
            </w:r>
            <w:proofErr w:type="spellEnd"/>
            <w:r>
              <w:rPr>
                <w:rFonts w:ascii="Times New Roman" w:hAnsi="Times New Roman" w:cs="Times New Roman"/>
              </w:rPr>
              <w:t xml:space="preserve"> </w:t>
            </w:r>
            <w:proofErr w:type="spellStart"/>
            <w:r>
              <w:rPr>
                <w:rFonts w:ascii="Times New Roman" w:hAnsi="Times New Roman" w:cs="Times New Roman"/>
              </w:rPr>
              <w:t>wiel</w:t>
            </w:r>
            <w:proofErr w:type="spellEnd"/>
            <w:r>
              <w:rPr>
                <w:rFonts w:ascii="Times New Roman" w:hAnsi="Times New Roman" w:cs="Times New Roman"/>
              </w:rPr>
              <w:t xml:space="preserve"> </w:t>
            </w:r>
          </w:p>
        </w:tc>
        <w:tc>
          <w:tcPr>
            <w:tcW w:w="1417" w:type="pct"/>
            <w:tcBorders>
              <w:left w:val="single" w:sz="4" w:space="0" w:color="auto"/>
            </w:tcBorders>
            <w:shd w:val="clear" w:color="auto" w:fill="FFFFFF"/>
            <w:vAlign w:val="center"/>
          </w:tcPr>
          <w:p w14:paraId="1292532B" w14:textId="0BE6F93E"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1.200 km of 6 maanden (de eerste heeft de overhand) </w:t>
            </w:r>
          </w:p>
        </w:tc>
        <w:tc>
          <w:tcPr>
            <w:tcW w:w="2086" w:type="pct"/>
            <w:tcBorders>
              <w:left w:val="single" w:sz="4" w:space="0" w:color="auto"/>
              <w:right w:val="single" w:sz="4" w:space="0" w:color="auto"/>
            </w:tcBorders>
            <w:shd w:val="clear" w:color="auto" w:fill="FFFFFF"/>
            <w:vAlign w:val="center"/>
          </w:tcPr>
          <w:p w14:paraId="128D6460" w14:textId="6E641B04"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De roller heeft ontg</w:t>
            </w:r>
            <w:r w:rsidR="00291900">
              <w:rPr>
                <w:rFonts w:ascii="Times New Roman" w:hAnsi="Times New Roman" w:cs="Times New Roman"/>
                <w:lang w:val="nl-NL"/>
              </w:rPr>
              <w:t>u</w:t>
            </w:r>
            <w:r w:rsidRPr="00402325">
              <w:rPr>
                <w:rFonts w:ascii="Times New Roman" w:hAnsi="Times New Roman" w:cs="Times New Roman"/>
                <w:lang w:val="nl-NL"/>
              </w:rPr>
              <w:t xml:space="preserve">mming of slip </w:t>
            </w:r>
          </w:p>
        </w:tc>
      </w:tr>
      <w:tr w:rsidR="002F4513" w:rsidRPr="00296B61" w14:paraId="017871D7" w14:textId="77777777">
        <w:tc>
          <w:tcPr>
            <w:tcW w:w="1497" w:type="pct"/>
            <w:tcBorders>
              <w:top w:val="single" w:sz="4" w:space="0" w:color="auto"/>
              <w:left w:val="single" w:sz="4" w:space="0" w:color="auto"/>
            </w:tcBorders>
            <w:shd w:val="clear" w:color="auto" w:fill="FFFFFF"/>
            <w:vAlign w:val="center"/>
          </w:tcPr>
          <w:p w14:paraId="0CB8C615" w14:textId="73EBF43E" w:rsidR="002F4513" w:rsidRDefault="00402325">
            <w:pPr>
              <w:jc w:val="center"/>
              <w:rPr>
                <w:rFonts w:ascii="Times New Roman" w:hAnsi="Times New Roman" w:cs="Times New Roman"/>
              </w:rPr>
            </w:pPr>
            <w:proofErr w:type="spellStart"/>
            <w:r>
              <w:rPr>
                <w:rFonts w:ascii="Times New Roman" w:hAnsi="Times New Roman" w:cs="Times New Roman"/>
              </w:rPr>
              <w:t>Aandrijfwiel</w:t>
            </w:r>
            <w:proofErr w:type="spellEnd"/>
            <w:r>
              <w:rPr>
                <w:rFonts w:ascii="Times New Roman" w:hAnsi="Times New Roman" w:cs="Times New Roman"/>
              </w:rPr>
              <w:t xml:space="preserve"> </w:t>
            </w:r>
          </w:p>
        </w:tc>
        <w:tc>
          <w:tcPr>
            <w:tcW w:w="1417" w:type="pct"/>
            <w:tcBorders>
              <w:top w:val="single" w:sz="4" w:space="0" w:color="auto"/>
              <w:left w:val="single" w:sz="4" w:space="0" w:color="auto"/>
            </w:tcBorders>
            <w:shd w:val="clear" w:color="auto" w:fill="FFFFFF"/>
            <w:vAlign w:val="center"/>
          </w:tcPr>
          <w:p w14:paraId="2793C1C9" w14:textId="4239A914"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1.200 km of 6 maanden (de eerste heeft de overhand) </w:t>
            </w:r>
          </w:p>
        </w:tc>
        <w:tc>
          <w:tcPr>
            <w:tcW w:w="2086" w:type="pct"/>
            <w:tcBorders>
              <w:top w:val="single" w:sz="4" w:space="0" w:color="auto"/>
              <w:left w:val="single" w:sz="4" w:space="0" w:color="auto"/>
              <w:right w:val="single" w:sz="4" w:space="0" w:color="auto"/>
            </w:tcBorders>
            <w:shd w:val="clear" w:color="auto" w:fill="FFFFFF"/>
            <w:vAlign w:val="center"/>
          </w:tcPr>
          <w:p w14:paraId="6A7E11A9" w14:textId="52F85EF1"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Het oppervlak van de band barst </w:t>
            </w:r>
          </w:p>
        </w:tc>
      </w:tr>
      <w:tr w:rsidR="002F4513" w:rsidRPr="00296B61" w14:paraId="6F062D13" w14:textId="77777777">
        <w:tc>
          <w:tcPr>
            <w:tcW w:w="1497" w:type="pct"/>
            <w:tcBorders>
              <w:top w:val="single" w:sz="4" w:space="0" w:color="auto"/>
              <w:left w:val="single" w:sz="4" w:space="0" w:color="auto"/>
            </w:tcBorders>
            <w:shd w:val="clear" w:color="auto" w:fill="FFFFFF"/>
            <w:vAlign w:val="center"/>
          </w:tcPr>
          <w:p w14:paraId="04B3F8BC" w14:textId="4C09A6B6" w:rsidR="002F4513" w:rsidRDefault="00402325">
            <w:pPr>
              <w:jc w:val="center"/>
              <w:rPr>
                <w:rFonts w:ascii="Times New Roman" w:hAnsi="Times New Roman" w:cs="Times New Roman"/>
              </w:rPr>
            </w:pPr>
            <w:proofErr w:type="spellStart"/>
            <w:r>
              <w:rPr>
                <w:rFonts w:ascii="Times New Roman" w:hAnsi="Times New Roman" w:cs="Times New Roman"/>
              </w:rPr>
              <w:t>Kussen</w:t>
            </w:r>
            <w:proofErr w:type="spellEnd"/>
            <w:r>
              <w:rPr>
                <w:rFonts w:ascii="Times New Roman" w:hAnsi="Times New Roman" w:cs="Times New Roman"/>
              </w:rPr>
              <w:t xml:space="preserve"> </w:t>
            </w:r>
          </w:p>
        </w:tc>
        <w:tc>
          <w:tcPr>
            <w:tcW w:w="1417" w:type="pct"/>
            <w:tcBorders>
              <w:top w:val="single" w:sz="4" w:space="0" w:color="auto"/>
              <w:left w:val="single" w:sz="4" w:space="0" w:color="auto"/>
            </w:tcBorders>
            <w:shd w:val="clear" w:color="auto" w:fill="FFFFFF"/>
            <w:vAlign w:val="center"/>
          </w:tcPr>
          <w:p w14:paraId="0759FD8C" w14:textId="771FC1B3" w:rsidR="002F4513" w:rsidRDefault="00402325">
            <w:pPr>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maanden</w:t>
            </w:r>
            <w:proofErr w:type="spellEnd"/>
            <w:r>
              <w:rPr>
                <w:rFonts w:ascii="Times New Roman" w:hAnsi="Times New Roman" w:cs="Times New Roman"/>
              </w:rPr>
              <w:t xml:space="preserve"> </w:t>
            </w:r>
          </w:p>
        </w:tc>
        <w:tc>
          <w:tcPr>
            <w:tcW w:w="2086" w:type="pct"/>
            <w:tcBorders>
              <w:top w:val="single" w:sz="4" w:space="0" w:color="auto"/>
              <w:left w:val="single" w:sz="4" w:space="0" w:color="auto"/>
              <w:right w:val="single" w:sz="4" w:space="0" w:color="auto"/>
            </w:tcBorders>
            <w:shd w:val="clear" w:color="auto" w:fill="FFFFFF"/>
            <w:vAlign w:val="center"/>
          </w:tcPr>
          <w:p w14:paraId="22609A24" w14:textId="1B1BFF45"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De problemen van vervaging of </w:t>
            </w:r>
            <w:r w:rsidR="00291900">
              <w:rPr>
                <w:rFonts w:ascii="Times New Roman" w:hAnsi="Times New Roman" w:cs="Times New Roman"/>
                <w:lang w:val="nl-NL"/>
              </w:rPr>
              <w:t>kapotte</w:t>
            </w:r>
            <w:r w:rsidRPr="00402325">
              <w:rPr>
                <w:rFonts w:ascii="Times New Roman" w:hAnsi="Times New Roman" w:cs="Times New Roman"/>
                <w:lang w:val="nl-NL"/>
              </w:rPr>
              <w:t xml:space="preserve"> naad, enz., als gevolg van een niet-menselijke factor </w:t>
            </w:r>
          </w:p>
        </w:tc>
      </w:tr>
      <w:tr w:rsidR="002F4513" w:rsidRPr="00296B61" w14:paraId="6A10C1F1" w14:textId="77777777">
        <w:tc>
          <w:tcPr>
            <w:tcW w:w="1497" w:type="pct"/>
            <w:tcBorders>
              <w:top w:val="single" w:sz="4" w:space="0" w:color="auto"/>
              <w:left w:val="single" w:sz="4" w:space="0" w:color="auto"/>
            </w:tcBorders>
            <w:shd w:val="clear" w:color="auto" w:fill="FFFFFF"/>
            <w:vAlign w:val="center"/>
          </w:tcPr>
          <w:p w14:paraId="5AFC27B0" w14:textId="284F7099" w:rsidR="002F4513" w:rsidRDefault="00402325">
            <w:pPr>
              <w:jc w:val="center"/>
              <w:rPr>
                <w:rFonts w:ascii="Times New Roman" w:hAnsi="Times New Roman" w:cs="Times New Roman"/>
              </w:rPr>
            </w:pPr>
            <w:proofErr w:type="spellStart"/>
            <w:r>
              <w:rPr>
                <w:rFonts w:ascii="Times New Roman" w:hAnsi="Times New Roman" w:cs="Times New Roman"/>
              </w:rPr>
              <w:t>Rugleuning</w:t>
            </w:r>
            <w:proofErr w:type="spellEnd"/>
            <w:r>
              <w:rPr>
                <w:rFonts w:ascii="Times New Roman" w:hAnsi="Times New Roman" w:cs="Times New Roman"/>
              </w:rPr>
              <w:t xml:space="preserve"> </w:t>
            </w:r>
          </w:p>
        </w:tc>
        <w:tc>
          <w:tcPr>
            <w:tcW w:w="1417" w:type="pct"/>
            <w:tcBorders>
              <w:top w:val="single" w:sz="4" w:space="0" w:color="auto"/>
              <w:left w:val="single" w:sz="4" w:space="0" w:color="auto"/>
            </w:tcBorders>
            <w:shd w:val="clear" w:color="auto" w:fill="FFFFFF"/>
            <w:vAlign w:val="center"/>
          </w:tcPr>
          <w:p w14:paraId="168B7976" w14:textId="42540574" w:rsidR="002F4513" w:rsidRDefault="00402325">
            <w:pPr>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maanden</w:t>
            </w:r>
            <w:proofErr w:type="spellEnd"/>
            <w:r>
              <w:rPr>
                <w:rFonts w:ascii="Times New Roman" w:hAnsi="Times New Roman" w:cs="Times New Roman"/>
              </w:rPr>
              <w:t xml:space="preserve"> </w:t>
            </w:r>
          </w:p>
        </w:tc>
        <w:tc>
          <w:tcPr>
            <w:tcW w:w="2086" w:type="pct"/>
            <w:tcBorders>
              <w:top w:val="single" w:sz="4" w:space="0" w:color="auto"/>
              <w:left w:val="single" w:sz="4" w:space="0" w:color="auto"/>
              <w:right w:val="single" w:sz="4" w:space="0" w:color="auto"/>
            </w:tcBorders>
            <w:shd w:val="clear" w:color="auto" w:fill="FFFFFF"/>
            <w:vAlign w:val="center"/>
          </w:tcPr>
          <w:p w14:paraId="7FBF5444" w14:textId="425880A2"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De problemen van vervaging of </w:t>
            </w:r>
            <w:r w:rsidR="00291900">
              <w:rPr>
                <w:rFonts w:ascii="Times New Roman" w:hAnsi="Times New Roman" w:cs="Times New Roman"/>
                <w:lang w:val="nl-NL"/>
              </w:rPr>
              <w:t>kapotte</w:t>
            </w:r>
            <w:r w:rsidRPr="00402325">
              <w:rPr>
                <w:rFonts w:ascii="Times New Roman" w:hAnsi="Times New Roman" w:cs="Times New Roman"/>
                <w:lang w:val="nl-NL"/>
              </w:rPr>
              <w:t xml:space="preserve"> naad, enz., als gevolg van een niet-menselijke factor </w:t>
            </w:r>
          </w:p>
        </w:tc>
      </w:tr>
      <w:tr w:rsidR="002F4513" w:rsidRPr="00296B61" w14:paraId="46600A83" w14:textId="77777777">
        <w:tc>
          <w:tcPr>
            <w:tcW w:w="1497" w:type="pct"/>
            <w:tcBorders>
              <w:top w:val="single" w:sz="4" w:space="0" w:color="auto"/>
              <w:left w:val="single" w:sz="4" w:space="0" w:color="auto"/>
            </w:tcBorders>
            <w:shd w:val="clear" w:color="auto" w:fill="FFFFFF"/>
            <w:vAlign w:val="center"/>
          </w:tcPr>
          <w:p w14:paraId="1FED2387" w14:textId="0F6FD713" w:rsidR="002F4513" w:rsidRDefault="00402325">
            <w:pPr>
              <w:jc w:val="center"/>
              <w:rPr>
                <w:rFonts w:ascii="Times New Roman" w:hAnsi="Times New Roman" w:cs="Times New Roman"/>
              </w:rPr>
            </w:pPr>
            <w:proofErr w:type="spellStart"/>
            <w:r>
              <w:rPr>
                <w:rFonts w:ascii="Times New Roman" w:hAnsi="Times New Roman" w:cs="Times New Roman"/>
              </w:rPr>
              <w:t>Veiligheidsgordel</w:t>
            </w:r>
            <w:proofErr w:type="spellEnd"/>
            <w:r>
              <w:rPr>
                <w:rFonts w:ascii="Times New Roman" w:hAnsi="Times New Roman" w:cs="Times New Roman"/>
              </w:rPr>
              <w:t xml:space="preserve"> </w:t>
            </w:r>
          </w:p>
        </w:tc>
        <w:tc>
          <w:tcPr>
            <w:tcW w:w="1417" w:type="pct"/>
            <w:tcBorders>
              <w:top w:val="single" w:sz="4" w:space="0" w:color="auto"/>
              <w:left w:val="single" w:sz="4" w:space="0" w:color="auto"/>
            </w:tcBorders>
            <w:shd w:val="clear" w:color="auto" w:fill="FFFFFF"/>
            <w:vAlign w:val="center"/>
          </w:tcPr>
          <w:p w14:paraId="6778B7E0" w14:textId="20CDB1FF" w:rsidR="002F4513" w:rsidRDefault="00402325">
            <w:pPr>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maanden</w:t>
            </w:r>
            <w:proofErr w:type="spellEnd"/>
            <w:r>
              <w:rPr>
                <w:rFonts w:ascii="Times New Roman" w:hAnsi="Times New Roman" w:cs="Times New Roman"/>
              </w:rPr>
              <w:t xml:space="preserve"> </w:t>
            </w:r>
          </w:p>
        </w:tc>
        <w:tc>
          <w:tcPr>
            <w:tcW w:w="2086" w:type="pct"/>
            <w:tcBorders>
              <w:top w:val="single" w:sz="4" w:space="0" w:color="auto"/>
              <w:left w:val="single" w:sz="4" w:space="0" w:color="auto"/>
              <w:right w:val="single" w:sz="4" w:space="0" w:color="auto"/>
            </w:tcBorders>
            <w:shd w:val="clear" w:color="auto" w:fill="FFFFFF"/>
            <w:vAlign w:val="center"/>
          </w:tcPr>
          <w:p w14:paraId="1D32F14E" w14:textId="0E7D6722" w:rsidR="002F4513" w:rsidRPr="00402325" w:rsidRDefault="00402325">
            <w:pPr>
              <w:jc w:val="center"/>
              <w:rPr>
                <w:rFonts w:ascii="Times New Roman" w:hAnsi="Times New Roman" w:cs="Times New Roman"/>
                <w:lang w:val="nl-NL"/>
              </w:rPr>
            </w:pPr>
            <w:r w:rsidRPr="00402325">
              <w:rPr>
                <w:rFonts w:ascii="Times New Roman" w:hAnsi="Times New Roman" w:cs="Times New Roman"/>
                <w:lang w:val="nl-NL"/>
              </w:rPr>
              <w:t xml:space="preserve">De problemen van vervaging of </w:t>
            </w:r>
            <w:r w:rsidR="00291900">
              <w:rPr>
                <w:rFonts w:ascii="Times New Roman" w:hAnsi="Times New Roman" w:cs="Times New Roman"/>
                <w:lang w:val="nl-NL"/>
              </w:rPr>
              <w:t>kapotte</w:t>
            </w:r>
            <w:r w:rsidRPr="00402325">
              <w:rPr>
                <w:rFonts w:ascii="Times New Roman" w:hAnsi="Times New Roman" w:cs="Times New Roman"/>
                <w:lang w:val="nl-NL"/>
              </w:rPr>
              <w:t xml:space="preserve"> naad, enz., als gevolg van een niet-menselijke factor </w:t>
            </w:r>
          </w:p>
        </w:tc>
      </w:tr>
      <w:tr w:rsidR="002F4513" w14:paraId="120C2814" w14:textId="77777777">
        <w:tc>
          <w:tcPr>
            <w:tcW w:w="1497" w:type="pct"/>
            <w:tcBorders>
              <w:top w:val="single" w:sz="4" w:space="0" w:color="auto"/>
              <w:left w:val="single" w:sz="4" w:space="0" w:color="auto"/>
            </w:tcBorders>
            <w:shd w:val="clear" w:color="auto" w:fill="FFFFFF"/>
            <w:vAlign w:val="center"/>
          </w:tcPr>
          <w:p w14:paraId="6D8020E0" w14:textId="20F3282A" w:rsidR="002F4513" w:rsidRDefault="00402325">
            <w:pPr>
              <w:jc w:val="center"/>
              <w:rPr>
                <w:rFonts w:ascii="Times New Roman" w:hAnsi="Times New Roman" w:cs="Times New Roman"/>
              </w:rPr>
            </w:pPr>
            <w:proofErr w:type="spellStart"/>
            <w:r>
              <w:rPr>
                <w:rFonts w:ascii="Times New Roman" w:hAnsi="Times New Roman" w:cs="Times New Roman"/>
              </w:rPr>
              <w:t>Sleutel</w:t>
            </w:r>
            <w:proofErr w:type="spellEnd"/>
            <w:r>
              <w:rPr>
                <w:rFonts w:ascii="Times New Roman" w:hAnsi="Times New Roman" w:cs="Times New Roman"/>
              </w:rPr>
              <w:t xml:space="preserve"> </w:t>
            </w:r>
          </w:p>
        </w:tc>
        <w:tc>
          <w:tcPr>
            <w:tcW w:w="1417" w:type="pct"/>
            <w:tcBorders>
              <w:top w:val="single" w:sz="4" w:space="0" w:color="auto"/>
              <w:left w:val="single" w:sz="4" w:space="0" w:color="auto"/>
            </w:tcBorders>
            <w:shd w:val="clear" w:color="auto" w:fill="FFFFFF"/>
            <w:vAlign w:val="center"/>
          </w:tcPr>
          <w:p w14:paraId="677A10AF" w14:textId="61A9456F" w:rsidR="002F4513" w:rsidRDefault="00402325">
            <w:pPr>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maanden</w:t>
            </w:r>
            <w:proofErr w:type="spellEnd"/>
            <w:r>
              <w:rPr>
                <w:rFonts w:ascii="Times New Roman" w:hAnsi="Times New Roman" w:cs="Times New Roman"/>
              </w:rPr>
              <w:t xml:space="preserve"> </w:t>
            </w:r>
          </w:p>
        </w:tc>
        <w:tc>
          <w:tcPr>
            <w:tcW w:w="2086" w:type="pct"/>
            <w:tcBorders>
              <w:top w:val="single" w:sz="4" w:space="0" w:color="auto"/>
              <w:left w:val="single" w:sz="4" w:space="0" w:color="auto"/>
              <w:right w:val="single" w:sz="4" w:space="0" w:color="auto"/>
            </w:tcBorders>
            <w:shd w:val="clear" w:color="auto" w:fill="FFFFFF"/>
            <w:vAlign w:val="center"/>
          </w:tcPr>
          <w:p w14:paraId="50DEE536" w14:textId="164355D4" w:rsidR="002F4513" w:rsidRDefault="00291900">
            <w:pPr>
              <w:jc w:val="center"/>
              <w:rPr>
                <w:rFonts w:ascii="Times New Roman" w:hAnsi="Times New Roman" w:cs="Times New Roman"/>
              </w:rPr>
            </w:pPr>
            <w:r>
              <w:rPr>
                <w:rFonts w:ascii="Times New Roman" w:hAnsi="Times New Roman" w:cs="Times New Roman" w:hint="eastAsia"/>
              </w:rPr>
              <w:t xml:space="preserve">3 </w:t>
            </w:r>
            <w:proofErr w:type="spellStart"/>
            <w:r>
              <w:rPr>
                <w:rFonts w:ascii="Times New Roman" w:hAnsi="Times New Roman" w:cs="Times New Roman" w:hint="eastAsia"/>
              </w:rPr>
              <w:t>maanden</w:t>
            </w:r>
            <w:proofErr w:type="spellEnd"/>
            <w:r>
              <w:rPr>
                <w:rFonts w:ascii="Times New Roman" w:hAnsi="Times New Roman" w:cs="Times New Roman" w:hint="eastAsia"/>
              </w:rPr>
              <w:t xml:space="preserve"> </w:t>
            </w:r>
          </w:p>
        </w:tc>
      </w:tr>
      <w:tr w:rsidR="002F4513" w14:paraId="051FCF19" w14:textId="77777777">
        <w:tc>
          <w:tcPr>
            <w:tcW w:w="1497" w:type="pct"/>
            <w:tcBorders>
              <w:top w:val="single" w:sz="4" w:space="0" w:color="auto"/>
              <w:left w:val="single" w:sz="4" w:space="0" w:color="auto"/>
              <w:bottom w:val="single" w:sz="4" w:space="0" w:color="auto"/>
            </w:tcBorders>
            <w:shd w:val="clear" w:color="auto" w:fill="FFFFFF"/>
            <w:vAlign w:val="center"/>
          </w:tcPr>
          <w:p w14:paraId="776A4A79" w14:textId="5A843595" w:rsidR="002F4513" w:rsidRDefault="00402325">
            <w:pPr>
              <w:jc w:val="center"/>
              <w:rPr>
                <w:rFonts w:ascii="Times New Roman" w:hAnsi="Times New Roman" w:cs="Times New Roman"/>
              </w:rPr>
            </w:pPr>
            <w:proofErr w:type="spellStart"/>
            <w:r>
              <w:rPr>
                <w:rFonts w:ascii="Times New Roman" w:hAnsi="Times New Roman" w:cs="Times New Roman"/>
              </w:rPr>
              <w:t>Behuizing</w:t>
            </w:r>
            <w:proofErr w:type="spellEnd"/>
            <w:r>
              <w:rPr>
                <w:rFonts w:ascii="Times New Roman" w:hAnsi="Times New Roman" w:cs="Times New Roman"/>
              </w:rPr>
              <w:t xml:space="preserve"> </w:t>
            </w:r>
            <w:proofErr w:type="spellStart"/>
            <w:r>
              <w:rPr>
                <w:rFonts w:ascii="Times New Roman" w:hAnsi="Times New Roman" w:cs="Times New Roman"/>
              </w:rPr>
              <w:t>en</w:t>
            </w:r>
            <w:proofErr w:type="spellEnd"/>
            <w:r>
              <w:rPr>
                <w:rFonts w:ascii="Times New Roman" w:hAnsi="Times New Roman" w:cs="Times New Roman"/>
              </w:rPr>
              <w:t xml:space="preserve"> </w:t>
            </w:r>
            <w:proofErr w:type="spellStart"/>
            <w:r>
              <w:rPr>
                <w:rFonts w:ascii="Times New Roman" w:hAnsi="Times New Roman" w:cs="Times New Roman"/>
              </w:rPr>
              <w:t>pedaalkussen</w:t>
            </w:r>
            <w:proofErr w:type="spellEnd"/>
            <w:r>
              <w:rPr>
                <w:rFonts w:ascii="Times New Roman" w:hAnsi="Times New Roman" w:cs="Times New Roman"/>
              </w:rPr>
              <w:t xml:space="preserve"> </w:t>
            </w:r>
          </w:p>
        </w:tc>
        <w:tc>
          <w:tcPr>
            <w:tcW w:w="350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B80189" w14:textId="1C58BB67" w:rsidR="002F4513" w:rsidRDefault="00402325">
            <w:pPr>
              <w:jc w:val="center"/>
              <w:rPr>
                <w:rFonts w:ascii="Times New Roman" w:hAnsi="Times New Roman" w:cs="Times New Roman"/>
              </w:rPr>
            </w:pPr>
            <w:proofErr w:type="spellStart"/>
            <w:r>
              <w:rPr>
                <w:rFonts w:ascii="Times New Roman" w:hAnsi="Times New Roman" w:cs="Times New Roman"/>
              </w:rPr>
              <w:t>Niet</w:t>
            </w:r>
            <w:proofErr w:type="spellEnd"/>
            <w:r>
              <w:rPr>
                <w:rFonts w:ascii="Times New Roman" w:hAnsi="Times New Roman" w:cs="Times New Roman"/>
              </w:rPr>
              <w:t xml:space="preserve"> </w:t>
            </w:r>
            <w:proofErr w:type="spellStart"/>
            <w:r>
              <w:rPr>
                <w:rFonts w:ascii="Times New Roman" w:hAnsi="Times New Roman" w:cs="Times New Roman"/>
              </w:rPr>
              <w:t>binnen</w:t>
            </w:r>
            <w:proofErr w:type="spellEnd"/>
            <w:r>
              <w:rPr>
                <w:rFonts w:ascii="Times New Roman" w:hAnsi="Times New Roman" w:cs="Times New Roman"/>
              </w:rPr>
              <w:t xml:space="preserve"> het </w:t>
            </w:r>
            <w:proofErr w:type="spellStart"/>
            <w:r>
              <w:rPr>
                <w:rFonts w:ascii="Times New Roman" w:hAnsi="Times New Roman" w:cs="Times New Roman"/>
              </w:rPr>
              <w:t>garantiebereik</w:t>
            </w:r>
            <w:proofErr w:type="spellEnd"/>
            <w:r>
              <w:rPr>
                <w:rFonts w:ascii="Times New Roman" w:hAnsi="Times New Roman" w:cs="Times New Roman"/>
              </w:rPr>
              <w:t xml:space="preserve"> </w:t>
            </w:r>
          </w:p>
        </w:tc>
      </w:tr>
    </w:tbl>
    <w:p w14:paraId="30589BE5" w14:textId="77777777" w:rsidR="002F4513" w:rsidRDefault="002F4513">
      <w:pPr>
        <w:adjustRightInd w:val="0"/>
        <w:snapToGrid w:val="0"/>
        <w:spacing w:beforeLines="50" w:before="156" w:afterLines="50" w:after="156"/>
        <w:rPr>
          <w:rFonts w:ascii="Times New Roman" w:hAnsi="Times New Roman" w:cs="Times New Roman"/>
          <w:color w:val="FF0000"/>
        </w:rPr>
      </w:pPr>
    </w:p>
    <w:p w14:paraId="69B755AB" w14:textId="77777777" w:rsidR="00796C49" w:rsidRDefault="00796C49" w:rsidP="009D01CC">
      <w:pPr>
        <w:widowControl/>
        <w:jc w:val="left"/>
        <w:rPr>
          <w:rFonts w:ascii="Times New Roman" w:hAnsi="Times New Roman" w:cs="Times New Roman"/>
          <w:b/>
          <w:bCs/>
        </w:rPr>
      </w:pPr>
      <w:r>
        <w:rPr>
          <w:rFonts w:ascii="Times New Roman" w:hAnsi="Times New Roman" w:cs="Times New Roman"/>
          <w:b/>
          <w:bCs/>
        </w:rPr>
        <w:t xml:space="preserve">7.2 </w:t>
      </w:r>
      <w:proofErr w:type="spellStart"/>
      <w:r>
        <w:rPr>
          <w:rFonts w:ascii="Times New Roman" w:hAnsi="Times New Roman" w:cs="Times New Roman"/>
          <w:b/>
          <w:bCs/>
        </w:rPr>
        <w:t>Verkrijgen</w:t>
      </w:r>
      <w:proofErr w:type="spellEnd"/>
      <w:r>
        <w:rPr>
          <w:rFonts w:ascii="Times New Roman" w:hAnsi="Times New Roman" w:cs="Times New Roman"/>
          <w:b/>
          <w:bCs/>
        </w:rPr>
        <w:t xml:space="preserve"> van </w:t>
      </w:r>
      <w:proofErr w:type="spellStart"/>
      <w:r>
        <w:rPr>
          <w:rFonts w:ascii="Times New Roman" w:hAnsi="Times New Roman" w:cs="Times New Roman"/>
          <w:b/>
          <w:bCs/>
        </w:rPr>
        <w:t>diensten</w:t>
      </w:r>
      <w:proofErr w:type="spellEnd"/>
      <w:r>
        <w:rPr>
          <w:rFonts w:ascii="Times New Roman" w:hAnsi="Times New Roman" w:cs="Times New Roman"/>
          <w:b/>
          <w:bCs/>
        </w:rPr>
        <w:t xml:space="preserve"> </w:t>
      </w:r>
    </w:p>
    <w:p w14:paraId="395E787C" w14:textId="5BD746C7" w:rsidR="00796C49" w:rsidRPr="00796C49" w:rsidRDefault="00796C49" w:rsidP="009D01CC">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In het geval dat garantieservices vereist zijn, kunnen </w:t>
      </w:r>
      <w:r w:rsidRPr="00796C49">
        <w:rPr>
          <w:rFonts w:ascii="Times New Roman" w:hAnsi="Times New Roman" w:cs="Times New Roman" w:hint="eastAsia"/>
          <w:lang w:val="nl-NL"/>
        </w:rPr>
        <w:t xml:space="preserve">gebruikers rechtstreeks contact opnemen met de </w:t>
      </w:r>
      <w:r w:rsidRPr="00796C49">
        <w:rPr>
          <w:rFonts w:ascii="Times New Roman" w:hAnsi="Times New Roman" w:cs="Times New Roman"/>
          <w:lang w:val="nl-NL"/>
        </w:rPr>
        <w:t xml:space="preserve"> geautoriseerde servicebureaus of inloggen op het officiële web van het bedrijf van WWW. Bangbangrobotics.com om een bericht op de pagina of serviceondersteuning achter te laten of de officiële </w:t>
      </w:r>
      <w:proofErr w:type="spellStart"/>
      <w:r w:rsidRPr="00796C49">
        <w:rPr>
          <w:rFonts w:ascii="Times New Roman" w:hAnsi="Times New Roman" w:cs="Times New Roman"/>
          <w:lang w:val="nl-NL"/>
        </w:rPr>
        <w:t>afterservice</w:t>
      </w:r>
      <w:proofErr w:type="spellEnd"/>
      <w:r w:rsidRPr="00796C49">
        <w:rPr>
          <w:rFonts w:ascii="Times New Roman" w:hAnsi="Times New Roman" w:cs="Times New Roman"/>
          <w:lang w:val="nl-NL"/>
        </w:rPr>
        <w:t xml:space="preserve"> te bellen om contact met ons op te nemen, zal </w:t>
      </w:r>
      <w:proofErr w:type="spellStart"/>
      <w:r w:rsidRPr="00796C49">
        <w:rPr>
          <w:rFonts w:ascii="Times New Roman" w:hAnsi="Times New Roman" w:cs="Times New Roman"/>
          <w:lang w:val="nl-NL"/>
        </w:rPr>
        <w:t>BangBang</w:t>
      </w:r>
      <w:proofErr w:type="spellEnd"/>
      <w:r w:rsidRPr="00796C49">
        <w:rPr>
          <w:rFonts w:ascii="Times New Roman" w:hAnsi="Times New Roman" w:cs="Times New Roman"/>
          <w:lang w:val="nl-NL"/>
        </w:rPr>
        <w:t xml:space="preserve"> after-sales technici regelen om </w:t>
      </w:r>
      <w:r w:rsidR="00291900">
        <w:rPr>
          <w:rFonts w:ascii="Times New Roman" w:hAnsi="Times New Roman" w:cs="Times New Roman"/>
          <w:lang w:val="nl-NL"/>
        </w:rPr>
        <w:t>u te bedienen</w:t>
      </w:r>
      <w:r w:rsidRPr="00796C49">
        <w:rPr>
          <w:rFonts w:ascii="Times New Roman" w:hAnsi="Times New Roman" w:cs="Times New Roman"/>
          <w:lang w:val="nl-NL"/>
        </w:rPr>
        <w:t>.</w:t>
      </w:r>
      <w:r w:rsidR="000948B5">
        <w:rPr>
          <w:rFonts w:ascii="Times New Roman" w:hAnsi="Times New Roman" w:cs="Times New Roman"/>
          <w:lang w:val="nl-NL"/>
        </w:rPr>
        <w:t xml:space="preserve">          </w:t>
      </w:r>
      <w:r w:rsidRPr="00796C49">
        <w:rPr>
          <w:rFonts w:ascii="Times New Roman" w:hAnsi="Times New Roman" w:cs="Times New Roman"/>
          <w:lang w:val="nl-NL"/>
        </w:rPr>
        <w:t xml:space="preserve"> </w:t>
      </w:r>
    </w:p>
    <w:p w14:paraId="7840EE15" w14:textId="77777777" w:rsidR="00796C49" w:rsidRPr="00796C49" w:rsidRDefault="00796C49" w:rsidP="009D01CC">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Wanneer </w:t>
      </w:r>
      <w:r w:rsidRPr="00796C49">
        <w:rPr>
          <w:rFonts w:ascii="Times New Roman" w:hAnsi="Times New Roman" w:cs="Times New Roman" w:hint="eastAsia"/>
          <w:lang w:val="nl-NL"/>
        </w:rPr>
        <w:t xml:space="preserve">gebruikers </w:t>
      </w:r>
      <w:r w:rsidRPr="00796C49">
        <w:rPr>
          <w:rFonts w:ascii="Times New Roman" w:hAnsi="Times New Roman" w:cs="Times New Roman"/>
          <w:lang w:val="nl-NL"/>
        </w:rPr>
        <w:t xml:space="preserve">garantie aanvragen, dient u een geldig aankoopbewijs en een certificaat van "drie garanties" te overleggen. Tijdens de aankoop van het product </w:t>
      </w:r>
      <w:r w:rsidRPr="00796C49">
        <w:rPr>
          <w:rFonts w:ascii="Times New Roman" w:hAnsi="Times New Roman" w:cs="Times New Roman" w:hint="eastAsia"/>
          <w:lang w:val="nl-NL"/>
        </w:rPr>
        <w:t xml:space="preserve"> moeten gebruikers</w:t>
      </w:r>
      <w:r w:rsidRPr="00796C49">
        <w:rPr>
          <w:rFonts w:ascii="Times New Roman" w:hAnsi="Times New Roman" w:cs="Times New Roman"/>
          <w:lang w:val="nl-NL"/>
        </w:rPr>
        <w:t xml:space="preserve"> de distributeur om een factuur met volledige informatie vragen en deze goed bewaren. Als de inhoud van de factuur niet overeenstemt met de producten, of als ze zijn gewijzigd of niet duidelijk kunnen worden geïdentificeerd, wordt de factuur als ongeldig beschouwd. Als het product is gerepareerd of vervangen, </w:t>
      </w:r>
      <w:r w:rsidRPr="00796C49">
        <w:rPr>
          <w:rFonts w:ascii="Times New Roman" w:hAnsi="Times New Roman" w:cs="Times New Roman" w:hint="eastAsia"/>
          <w:lang w:val="nl-NL"/>
        </w:rPr>
        <w:t xml:space="preserve"> moeten gebruikers</w:t>
      </w:r>
      <w:r w:rsidRPr="00796C49">
        <w:rPr>
          <w:rFonts w:ascii="Times New Roman" w:hAnsi="Times New Roman" w:cs="Times New Roman"/>
          <w:lang w:val="nl-NL"/>
        </w:rPr>
        <w:t xml:space="preserve"> het bijbehorende onderhouds- of vervangingsregister bijhouden. </w:t>
      </w:r>
    </w:p>
    <w:p w14:paraId="6DFA8EF1" w14:textId="62721C97" w:rsidR="00796C49" w:rsidRPr="00796C49" w:rsidRDefault="00796C49" w:rsidP="009D01CC">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In het geval dat de gebruiker de bovenstaande documenten niet kan overleggen, </w:t>
      </w:r>
      <w:r w:rsidR="00291900">
        <w:rPr>
          <w:rFonts w:ascii="Times New Roman" w:hAnsi="Times New Roman" w:cs="Times New Roman"/>
          <w:lang w:val="nl-NL"/>
        </w:rPr>
        <w:t>en</w:t>
      </w:r>
      <w:r w:rsidRPr="00796C49">
        <w:rPr>
          <w:rFonts w:ascii="Times New Roman" w:hAnsi="Times New Roman" w:cs="Times New Roman"/>
          <w:lang w:val="nl-NL"/>
        </w:rPr>
        <w:t xml:space="preserve"> we kunnen bevestigen dat het product of onderdeel nog binnen de garantieperiode valt, kunnen we ook garantie geven aan de gebruiker</w:t>
      </w:r>
      <w:r w:rsidR="00514E84">
        <w:rPr>
          <w:rFonts w:ascii="Times New Roman" w:hAnsi="Times New Roman" w:cs="Times New Roman"/>
          <w:lang w:val="nl-NL"/>
        </w:rPr>
        <w:t>.</w:t>
      </w:r>
      <w:r w:rsidRPr="00796C49">
        <w:rPr>
          <w:rFonts w:ascii="Times New Roman" w:hAnsi="Times New Roman" w:cs="Times New Roman"/>
          <w:lang w:val="nl-NL"/>
        </w:rPr>
        <w:t xml:space="preserve"> </w:t>
      </w:r>
      <w:r w:rsidR="00514E84">
        <w:rPr>
          <w:rFonts w:ascii="Times New Roman" w:hAnsi="Times New Roman" w:cs="Times New Roman"/>
          <w:lang w:val="nl-NL"/>
        </w:rPr>
        <w:t>B</w:t>
      </w:r>
      <w:r w:rsidRPr="00796C49">
        <w:rPr>
          <w:rFonts w:ascii="Times New Roman" w:hAnsi="Times New Roman" w:cs="Times New Roman"/>
          <w:lang w:val="nl-NL"/>
        </w:rPr>
        <w:t xml:space="preserve">ovenstaande inhoud is niet onze verplichting. Wanneer gebruikers garantieservice aanvragen, moeten ze enkele van onze noodzakelijke procedures volgen, waaronder het verstrekken van de nodige relevante informatie en het volgen van specifieke identificatie- en probleemoplossingsstappen. </w:t>
      </w:r>
    </w:p>
    <w:p w14:paraId="2107B193" w14:textId="228E84F3" w:rsidR="00796C49" w:rsidRPr="00796C49" w:rsidRDefault="00796C49" w:rsidP="002E0AA4">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Met uitzondering van de hierin gespecificeerde voorwaarden, worden garantieservices geleverd door het geautoriseerde </w:t>
      </w:r>
      <w:r w:rsidR="00514E84">
        <w:rPr>
          <w:rFonts w:ascii="Times New Roman" w:hAnsi="Times New Roman" w:cs="Times New Roman"/>
          <w:lang w:val="nl-NL"/>
        </w:rPr>
        <w:t>dealer</w:t>
      </w:r>
      <w:r w:rsidRPr="00796C49">
        <w:rPr>
          <w:rFonts w:ascii="Times New Roman" w:hAnsi="Times New Roman" w:cs="Times New Roman"/>
          <w:lang w:val="nl-NL"/>
        </w:rPr>
        <w:t xml:space="preserve"> van relevante producten. In het geval van meerdere geautoriseerde </w:t>
      </w:r>
      <w:r w:rsidR="00514E84">
        <w:rPr>
          <w:rFonts w:ascii="Times New Roman" w:hAnsi="Times New Roman" w:cs="Times New Roman"/>
          <w:lang w:val="nl-NL"/>
        </w:rPr>
        <w:lastRenderedPageBreak/>
        <w:t>dealer</w:t>
      </w:r>
      <w:r w:rsidRPr="00796C49">
        <w:rPr>
          <w:rFonts w:ascii="Times New Roman" w:hAnsi="Times New Roman" w:cs="Times New Roman"/>
          <w:lang w:val="nl-NL"/>
        </w:rPr>
        <w:t xml:space="preserve">, </w:t>
      </w:r>
      <w:r w:rsidRPr="00796C49">
        <w:rPr>
          <w:rFonts w:ascii="Times New Roman" w:hAnsi="Times New Roman" w:cs="Times New Roman" w:hint="eastAsia"/>
          <w:lang w:val="nl-NL"/>
        </w:rPr>
        <w:t xml:space="preserve"> kunnen gebruikers</w:t>
      </w:r>
      <w:r w:rsidRPr="00796C49">
        <w:rPr>
          <w:rFonts w:ascii="Times New Roman" w:hAnsi="Times New Roman" w:cs="Times New Roman"/>
          <w:lang w:val="nl-NL"/>
        </w:rPr>
        <w:t xml:space="preserve"> een dichtstbijzijnde </w:t>
      </w:r>
      <w:r w:rsidR="00514E84">
        <w:rPr>
          <w:rFonts w:ascii="Times New Roman" w:hAnsi="Times New Roman" w:cs="Times New Roman"/>
          <w:lang w:val="nl-NL"/>
        </w:rPr>
        <w:t>dealer</w:t>
      </w:r>
      <w:r w:rsidRPr="00796C49">
        <w:rPr>
          <w:rFonts w:ascii="Times New Roman" w:hAnsi="Times New Roman" w:cs="Times New Roman"/>
          <w:lang w:val="nl-NL"/>
        </w:rPr>
        <w:t xml:space="preserve"> selecteren. </w:t>
      </w:r>
    </w:p>
    <w:p w14:paraId="3F340E06" w14:textId="77777777" w:rsidR="00796C49" w:rsidRPr="00796C49" w:rsidRDefault="00796C49" w:rsidP="002E0AA4">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Tenzij het bedrijf anders instrueert, is productvervanging of productretournering over het algemeen uitgevoerd door de distributeur van het product. In geval van vervanging of retournering dient u het product in te dienen bij de distributeur, de distributeur zal het voor u vervangen of retourneren in overeenstemming met het proces. </w:t>
      </w:r>
    </w:p>
    <w:p w14:paraId="4B0AC9CE" w14:textId="00944695" w:rsidR="00796C49" w:rsidRPr="00796C49" w:rsidRDefault="00796C49" w:rsidP="002E0AA4">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In dit document betekent distributeur dat de </w:t>
      </w:r>
      <w:r w:rsidR="00514E84">
        <w:rPr>
          <w:rFonts w:ascii="Times New Roman" w:hAnsi="Times New Roman" w:cs="Times New Roman"/>
          <w:lang w:val="nl-NL"/>
        </w:rPr>
        <w:t>dealers</w:t>
      </w:r>
      <w:r w:rsidRPr="00796C49">
        <w:rPr>
          <w:rFonts w:ascii="Times New Roman" w:hAnsi="Times New Roman" w:cs="Times New Roman"/>
          <w:lang w:val="nl-NL"/>
        </w:rPr>
        <w:t xml:space="preserve"> producten aan de gebruikers leveren door middel van verkoop of andere methoden. Shanghai </w:t>
      </w:r>
      <w:proofErr w:type="spellStart"/>
      <w:r w:rsidRPr="00796C49">
        <w:rPr>
          <w:rFonts w:ascii="Times New Roman" w:hAnsi="Times New Roman" w:cs="Times New Roman"/>
          <w:lang w:val="nl-NL"/>
        </w:rPr>
        <w:t>Bangbang</w:t>
      </w:r>
      <w:proofErr w:type="spellEnd"/>
      <w:r w:rsidRPr="00796C49">
        <w:rPr>
          <w:rFonts w:ascii="Times New Roman" w:hAnsi="Times New Roman" w:cs="Times New Roman"/>
          <w:lang w:val="nl-NL"/>
        </w:rPr>
        <w:t xml:space="preserve"> Robot </w:t>
      </w:r>
      <w:proofErr w:type="spellStart"/>
      <w:r w:rsidRPr="00796C49">
        <w:rPr>
          <w:rFonts w:ascii="Times New Roman" w:hAnsi="Times New Roman" w:cs="Times New Roman"/>
          <w:lang w:val="nl-NL"/>
        </w:rPr>
        <w:t>Co.</w:t>
      </w:r>
      <w:proofErr w:type="spellEnd"/>
      <w:r w:rsidRPr="00796C49">
        <w:rPr>
          <w:rFonts w:ascii="Times New Roman" w:hAnsi="Times New Roman" w:cs="Times New Roman"/>
          <w:lang w:val="nl-NL"/>
        </w:rPr>
        <w:t xml:space="preserve">, Ltd., geautoriseerde servicebureaus en distributeurs die garantie bieden in overeenstemming met de voorschriften van dit document, worden gezamenlijk "serviceprovider" genoemd.  </w:t>
      </w:r>
    </w:p>
    <w:p w14:paraId="410396CF" w14:textId="77ECC491" w:rsidR="002F4513" w:rsidRPr="00796C49" w:rsidRDefault="000C1D0E">
      <w:pPr>
        <w:widowControl/>
        <w:jc w:val="left"/>
        <w:rPr>
          <w:rFonts w:ascii="Times New Roman" w:hAnsi="Times New Roman" w:cs="Times New Roman"/>
          <w:lang w:val="nl-NL"/>
        </w:rPr>
      </w:pPr>
      <w:r w:rsidRPr="00796C49">
        <w:rPr>
          <w:rFonts w:ascii="Times New Roman" w:hAnsi="Times New Roman" w:cs="Times New Roman"/>
          <w:lang w:val="nl-NL"/>
        </w:rPr>
        <w:br w:type="page"/>
      </w:r>
    </w:p>
    <w:p w14:paraId="41BD4D14" w14:textId="77777777" w:rsidR="002F4513" w:rsidRPr="00796C49" w:rsidRDefault="002F4513">
      <w:pPr>
        <w:adjustRightInd w:val="0"/>
        <w:snapToGrid w:val="0"/>
        <w:spacing w:beforeLines="50" w:before="156" w:afterLines="50" w:after="156"/>
        <w:rPr>
          <w:rFonts w:ascii="Times New Roman" w:hAnsi="Times New Roman" w:cs="Times New Roman"/>
          <w:lang w:val="nl-NL"/>
        </w:rPr>
      </w:pPr>
    </w:p>
    <w:p w14:paraId="3666D3D3" w14:textId="77777777" w:rsidR="00796C49" w:rsidRPr="00796C49" w:rsidRDefault="000C1D0E" w:rsidP="00552247">
      <w:pPr>
        <w:adjustRightInd w:val="0"/>
        <w:snapToGrid w:val="0"/>
        <w:spacing w:beforeLines="50" w:before="156" w:afterLines="50" w:after="156"/>
        <w:rPr>
          <w:rFonts w:ascii="Times New Roman" w:hAnsi="Times New Roman" w:cs="Times New Roman"/>
          <w:b/>
          <w:bCs/>
          <w:sz w:val="28"/>
          <w:szCs w:val="32"/>
          <w:lang w:val="nl-NL"/>
        </w:rPr>
      </w:pPr>
      <w:r w:rsidRPr="00796C49">
        <w:rPr>
          <w:rFonts w:ascii="Times New Roman" w:hAnsi="Times New Roman" w:cs="Times New Roman"/>
          <w:b/>
          <w:bCs/>
          <w:sz w:val="28"/>
          <w:szCs w:val="32"/>
          <w:lang w:val="nl-NL"/>
        </w:rPr>
        <w:t xml:space="preserve">08 / </w:t>
      </w:r>
      <w:r w:rsidR="00796C49" w:rsidRPr="00796C49">
        <w:rPr>
          <w:rFonts w:ascii="Times New Roman" w:hAnsi="Times New Roman" w:cs="Times New Roman"/>
          <w:b/>
          <w:bCs/>
          <w:sz w:val="28"/>
          <w:szCs w:val="32"/>
          <w:lang w:val="nl-NL"/>
        </w:rPr>
        <w:t xml:space="preserve">Disclaimer </w:t>
      </w:r>
    </w:p>
    <w:p w14:paraId="21D91F45" w14:textId="77777777" w:rsidR="00796C49" w:rsidRPr="00796C49" w:rsidRDefault="00796C49" w:rsidP="00552247">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De inhoud van de producthandleiding is het intellectuele eigendom van Shanghai </w:t>
      </w:r>
      <w:proofErr w:type="spellStart"/>
      <w:r w:rsidRPr="00796C49">
        <w:rPr>
          <w:rFonts w:ascii="Times New Roman" w:hAnsi="Times New Roman" w:cs="Times New Roman"/>
          <w:lang w:val="nl-NL"/>
        </w:rPr>
        <w:t>BangBang</w:t>
      </w:r>
      <w:proofErr w:type="spellEnd"/>
      <w:r w:rsidRPr="00796C49">
        <w:rPr>
          <w:rFonts w:ascii="Times New Roman" w:hAnsi="Times New Roman" w:cs="Times New Roman"/>
          <w:lang w:val="nl-NL"/>
        </w:rPr>
        <w:t xml:space="preserve"> </w:t>
      </w:r>
      <w:proofErr w:type="spellStart"/>
      <w:r w:rsidRPr="00796C49">
        <w:rPr>
          <w:rFonts w:ascii="Times New Roman" w:hAnsi="Times New Roman" w:cs="Times New Roman"/>
          <w:lang w:val="nl-NL"/>
        </w:rPr>
        <w:t>Robotics</w:t>
      </w:r>
      <w:proofErr w:type="spellEnd"/>
      <w:r w:rsidRPr="00796C49">
        <w:rPr>
          <w:rFonts w:ascii="Times New Roman" w:hAnsi="Times New Roman" w:cs="Times New Roman"/>
          <w:lang w:val="nl-NL"/>
        </w:rPr>
        <w:t xml:space="preserve"> </w:t>
      </w:r>
      <w:proofErr w:type="spellStart"/>
      <w:r w:rsidRPr="00796C49">
        <w:rPr>
          <w:rFonts w:ascii="Times New Roman" w:hAnsi="Times New Roman" w:cs="Times New Roman"/>
          <w:lang w:val="nl-NL"/>
        </w:rPr>
        <w:t>Co.</w:t>
      </w:r>
      <w:proofErr w:type="spellEnd"/>
      <w:r w:rsidRPr="00796C49">
        <w:rPr>
          <w:rFonts w:ascii="Times New Roman" w:hAnsi="Times New Roman" w:cs="Times New Roman"/>
          <w:lang w:val="nl-NL"/>
        </w:rPr>
        <w:t>, Ltd. (hierna het "Bedrijf" genoemd) en het auteursrecht is voorbehouden aan het Bedrijf. Alle onderdelen van de Producten, inclusief accessoires en software, zijn eigendom van het Bedrijf. Zonder schriftelijke toestemming van het bedrijf mag niemand de handleiding of enige inhoud in welke vorm dan ook kopiëren, extraheren of vertalen naar andere talen. Het bedrijf stelt het product zorgvuldig samen</w:t>
      </w:r>
    </w:p>
    <w:p w14:paraId="219156D6" w14:textId="77777777" w:rsidR="00796C49" w:rsidRPr="00796C49" w:rsidRDefault="00796C49" w:rsidP="00552247">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Handleiding met een gevoel van verantwoordelijkheid voor gebruikers, maar garandeert niet de volledigheid of juistheid van de inhoud. De producthandleiding, als een puur technisch document, bevat geen impliciete inhoud of inhoud met een zijdelingse verwijzing naar een derde partij en aanvaardt geen verantwoordelijkheid voor het begrijpen van dubbelzinnigheid door de gebruikers om redenen van typefouten. In het geval van direct of indirect verlies van informatie of beëindiging van de carrière veroorzaakt door de producthandleiding of alle informatie over de producten die erin worden vermeld, draagt het bedrijf in dit opzicht geen verantwoordelijkheid.</w:t>
      </w:r>
    </w:p>
    <w:p w14:paraId="5FBD0F21" w14:textId="77777777" w:rsidR="00796C49" w:rsidRPr="00796C49" w:rsidRDefault="00796C49" w:rsidP="00552247">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 xml:space="preserve">Bij het gebruik van alle producten van Shanghai </w:t>
      </w:r>
      <w:proofErr w:type="spellStart"/>
      <w:r w:rsidRPr="00796C49">
        <w:rPr>
          <w:rFonts w:ascii="Times New Roman" w:hAnsi="Times New Roman" w:cs="Times New Roman"/>
          <w:lang w:val="nl-NL"/>
        </w:rPr>
        <w:t>BangBang</w:t>
      </w:r>
      <w:proofErr w:type="spellEnd"/>
      <w:r w:rsidRPr="00796C49">
        <w:rPr>
          <w:rFonts w:ascii="Times New Roman" w:hAnsi="Times New Roman" w:cs="Times New Roman"/>
          <w:lang w:val="nl-NL"/>
        </w:rPr>
        <w:t xml:space="preserve"> </w:t>
      </w:r>
      <w:proofErr w:type="spellStart"/>
      <w:r w:rsidRPr="00796C49">
        <w:rPr>
          <w:rFonts w:ascii="Times New Roman" w:hAnsi="Times New Roman" w:cs="Times New Roman"/>
          <w:lang w:val="nl-NL"/>
        </w:rPr>
        <w:t>Robotics</w:t>
      </w:r>
      <w:proofErr w:type="spellEnd"/>
      <w:r w:rsidRPr="00796C49">
        <w:rPr>
          <w:rFonts w:ascii="Times New Roman" w:hAnsi="Times New Roman" w:cs="Times New Roman"/>
          <w:lang w:val="nl-NL"/>
        </w:rPr>
        <w:t xml:space="preserve"> </w:t>
      </w:r>
      <w:proofErr w:type="spellStart"/>
      <w:r w:rsidRPr="00796C49">
        <w:rPr>
          <w:rFonts w:ascii="Times New Roman" w:hAnsi="Times New Roman" w:cs="Times New Roman"/>
          <w:lang w:val="nl-NL"/>
        </w:rPr>
        <w:t>Co.</w:t>
      </w:r>
      <w:proofErr w:type="spellEnd"/>
      <w:r w:rsidRPr="00796C49">
        <w:rPr>
          <w:rFonts w:ascii="Times New Roman" w:hAnsi="Times New Roman" w:cs="Times New Roman"/>
          <w:lang w:val="nl-NL"/>
        </w:rPr>
        <w:t>, Ltd., zullen de gebruikers de producthandleiding en gebruiksinstructies op de officiële website van het bedrijf (www.bangbangrobotics. com) strikt volgen om de robot te bedienen en geen verbod te overtreden dat in de producthandleiding is aangegeven tijdens het gebruik van de robot. In het geval van lichamelijk letsel of materiële schade aan de gebruikers of derden veroorzaakt door hun gebruik zonder strikte naleving van de gebruiksaanwijzing of in strijd met de verboden die zijn gemarkeerd in de producthandleiding, dragen de bovengenoemde actoren overeenkomstige wettelijke verantwoordelijkheden.</w:t>
      </w:r>
    </w:p>
    <w:p w14:paraId="72FA5873" w14:textId="77777777" w:rsidR="00796C49" w:rsidRPr="00796C49" w:rsidRDefault="00796C49" w:rsidP="00552247">
      <w:pPr>
        <w:adjustRightInd w:val="0"/>
        <w:snapToGrid w:val="0"/>
        <w:spacing w:beforeLines="50" w:before="156" w:afterLines="50" w:after="156"/>
        <w:rPr>
          <w:rFonts w:ascii="Times New Roman" w:hAnsi="Times New Roman" w:cs="Times New Roman"/>
          <w:lang w:val="nl-NL"/>
        </w:rPr>
      </w:pPr>
      <w:r w:rsidRPr="00796C49">
        <w:rPr>
          <w:rFonts w:ascii="Times New Roman" w:hAnsi="Times New Roman" w:cs="Times New Roman"/>
          <w:lang w:val="nl-NL"/>
        </w:rPr>
        <w:t>Aangezien het bedrijf de producten blijft verbeteren en bijwerken, is het noodzakelijk om regelmatig in te loggen op de officiële website om de laatste gebruiksinstructies en gebruiksvoorwaarden te raadplegen of contact op te nemen met de distributeur voor de nieuwste gebruikershandleiding. Het bedrijf behoudt zich het recht voor om de producthandleiding zonder verdere kennisgeving te herzien.</w:t>
      </w:r>
    </w:p>
    <w:p w14:paraId="09203076" w14:textId="77777777" w:rsidR="00796C49" w:rsidRPr="00796C49" w:rsidRDefault="00796C49" w:rsidP="00552247">
      <w:pPr>
        <w:pStyle w:val="Normaalweb"/>
        <w:rPr>
          <w:rFonts w:ascii="ArialMT" w:hAnsi="ArialMT" w:hint="eastAsia"/>
          <w:sz w:val="18"/>
          <w:szCs w:val="18"/>
          <w:lang w:val="nl-NL"/>
        </w:rPr>
      </w:pPr>
      <w:r w:rsidRPr="00796C49">
        <w:rPr>
          <w:rFonts w:ascii="ArialMT" w:hAnsi="ArialMT"/>
          <w:sz w:val="18"/>
          <w:szCs w:val="18"/>
          <w:lang w:val="nl-NL"/>
        </w:rPr>
        <w:t xml:space="preserve">Recht op ultieme interpretatie voorbehouden aan de Onderneming. </w:t>
      </w:r>
    </w:p>
    <w:p w14:paraId="35B0D863" w14:textId="32EFDBEF" w:rsidR="002F4513" w:rsidRPr="00796C49" w:rsidRDefault="002F4513">
      <w:pPr>
        <w:pStyle w:val="Normaalweb"/>
        <w:rPr>
          <w:rFonts w:ascii="ArialMT" w:hAnsi="ArialMT" w:hint="eastAsia"/>
          <w:sz w:val="18"/>
          <w:szCs w:val="18"/>
          <w:lang w:val="nl-NL"/>
        </w:rPr>
      </w:pPr>
    </w:p>
    <w:p w14:paraId="45EDC3EF" w14:textId="77777777" w:rsidR="00796C49" w:rsidRDefault="00796C49" w:rsidP="00A6484B">
      <w:pPr>
        <w:adjustRightInd w:val="0"/>
        <w:snapToGrid w:val="0"/>
        <w:spacing w:beforeLines="50" w:before="156" w:afterLines="50" w:after="156"/>
        <w:rPr>
          <w:rFonts w:ascii="Times New Roman" w:hAnsi="Times New Roman" w:cs="Times New Roman"/>
        </w:rPr>
      </w:pPr>
      <w:r>
        <w:rPr>
          <w:noProof/>
        </w:rPr>
        <w:drawing>
          <wp:inline distT="0" distB="0" distL="0" distR="0" wp14:anchorId="60201C97" wp14:editId="4AF5A8A4">
            <wp:extent cx="179705" cy="198755"/>
            <wp:effectExtent l="0" t="0" r="1079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0000" cy="199120"/>
                    </a:xfrm>
                    <a:prstGeom prst="rect">
                      <a:avLst/>
                    </a:prstGeom>
                    <a:noFill/>
                    <a:ln>
                      <a:noFill/>
                    </a:ln>
                  </pic:spPr>
                </pic:pic>
              </a:graphicData>
            </a:graphic>
          </wp:inline>
        </w:drawing>
      </w:r>
      <w:r>
        <w:rPr>
          <w:rFonts w:ascii="Times New Roman" w:hAnsi="Times New Roman" w:cs="Times New Roman"/>
        </w:rPr>
        <w:t xml:space="preserve">  Shanghai </w:t>
      </w:r>
      <w:proofErr w:type="spellStart"/>
      <w:r>
        <w:rPr>
          <w:rFonts w:ascii="Times New Roman" w:hAnsi="Times New Roman" w:cs="Times New Roman"/>
        </w:rPr>
        <w:t>BangBang</w:t>
      </w:r>
      <w:proofErr w:type="spellEnd"/>
      <w:r>
        <w:rPr>
          <w:rFonts w:ascii="Times New Roman" w:hAnsi="Times New Roman" w:cs="Times New Roman"/>
        </w:rPr>
        <w:t xml:space="preserve"> Robotics Co., Ltd.</w:t>
      </w:r>
    </w:p>
    <w:p w14:paraId="4D82858F" w14:textId="77777777" w:rsidR="00796C49" w:rsidRPr="00796C49" w:rsidRDefault="00796C49" w:rsidP="00A6484B">
      <w:pPr>
        <w:adjustRightInd w:val="0"/>
        <w:snapToGrid w:val="0"/>
        <w:spacing w:beforeLines="50" w:before="156" w:afterLines="50" w:after="156"/>
        <w:ind w:firstLineChars="200" w:firstLine="420"/>
        <w:rPr>
          <w:rFonts w:ascii="Times New Roman" w:hAnsi="Times New Roman" w:cs="Times New Roman"/>
          <w:lang w:val="nl-NL"/>
        </w:rPr>
      </w:pPr>
      <w:r w:rsidRPr="00796C49">
        <w:rPr>
          <w:rFonts w:ascii="Times New Roman" w:hAnsi="Times New Roman" w:cs="Times New Roman"/>
          <w:lang w:val="nl-NL"/>
        </w:rPr>
        <w:t>TOEVOEGEN: Kamer 501, Gebouw 3, No.188 Zhongchen Road, Songjiang District, Shanghai</w:t>
      </w:r>
    </w:p>
    <w:p w14:paraId="234AA1B5" w14:textId="77777777" w:rsidR="00796C49" w:rsidRDefault="00796C49" w:rsidP="00A6484B">
      <w:pPr>
        <w:adjustRightInd w:val="0"/>
        <w:snapToGrid w:val="0"/>
        <w:spacing w:beforeLines="50" w:before="156" w:afterLines="50" w:after="156"/>
        <w:ind w:firstLineChars="200" w:firstLine="420"/>
        <w:rPr>
          <w:rFonts w:ascii="Times New Roman" w:hAnsi="Times New Roman" w:cs="Times New Roman"/>
        </w:rPr>
      </w:pPr>
      <w:r>
        <w:rPr>
          <w:rFonts w:ascii="Times New Roman" w:hAnsi="Times New Roman" w:cs="Times New Roman"/>
        </w:rPr>
        <w:t xml:space="preserve">Tel.: 00862137777720 </w:t>
      </w:r>
    </w:p>
    <w:p w14:paraId="012A5FAB" w14:textId="77777777" w:rsidR="00796C49" w:rsidRDefault="00796C49" w:rsidP="00A6484B">
      <w:pPr>
        <w:adjustRightInd w:val="0"/>
        <w:snapToGrid w:val="0"/>
        <w:spacing w:beforeLines="50" w:before="156" w:afterLines="50" w:after="156"/>
        <w:ind w:firstLineChars="200" w:firstLine="420"/>
        <w:rPr>
          <w:rFonts w:ascii="Times New Roman" w:hAnsi="Times New Roman" w:cs="Times New Roman"/>
        </w:rPr>
      </w:pPr>
      <w:r>
        <w:rPr>
          <w:rFonts w:ascii="Times New Roman" w:hAnsi="Times New Roman" w:cs="Times New Roman"/>
        </w:rPr>
        <w:t>E-</w:t>
      </w:r>
      <w:proofErr w:type="spellStart"/>
      <w:r>
        <w:rPr>
          <w:rFonts w:ascii="Times New Roman" w:hAnsi="Times New Roman" w:cs="Times New Roman"/>
        </w:rPr>
        <w:t>mailadres</w:t>
      </w:r>
      <w:proofErr w:type="spellEnd"/>
      <w:r>
        <w:rPr>
          <w:rFonts w:ascii="Times New Roman" w:hAnsi="Times New Roman" w:cs="Times New Roman"/>
        </w:rPr>
        <w:t xml:space="preserve">: info@bangbangrobotics.com </w:t>
      </w:r>
    </w:p>
    <w:p w14:paraId="51A4DE77" w14:textId="77777777" w:rsidR="00796C49" w:rsidRDefault="00796C49" w:rsidP="00A6484B">
      <w:pPr>
        <w:adjustRightInd w:val="0"/>
        <w:snapToGrid w:val="0"/>
        <w:spacing w:beforeLines="50" w:before="156" w:afterLines="50" w:after="156"/>
        <w:ind w:firstLineChars="200" w:firstLine="420"/>
        <w:rPr>
          <w:rStyle w:val="Hyperlink"/>
          <w:rFonts w:ascii="Times New Roman" w:hAnsi="Times New Roman" w:cs="Times New Roman"/>
        </w:rPr>
      </w:pPr>
      <w:r>
        <w:rPr>
          <w:rFonts w:ascii="Times New Roman" w:hAnsi="Times New Roman" w:cs="Times New Roman"/>
        </w:rPr>
        <w:t xml:space="preserve">Website: </w:t>
      </w:r>
      <w:hyperlink r:id="rId52" w:history="1">
        <w:r>
          <w:rPr>
            <w:rStyle w:val="Hyperlink"/>
            <w:rFonts w:ascii="Times New Roman" w:hAnsi="Times New Roman" w:cs="Times New Roman"/>
          </w:rPr>
          <w:t xml:space="preserve">www.bangbangrobotics.com </w:t>
        </w:r>
      </w:hyperlink>
    </w:p>
    <w:p w14:paraId="68A8E004" w14:textId="68B40E07" w:rsidR="00CD53AF" w:rsidRPr="000948B5" w:rsidRDefault="00CD53AF" w:rsidP="000948B5">
      <w:pPr>
        <w:adjustRightInd w:val="0"/>
        <w:snapToGrid w:val="0"/>
        <w:spacing w:beforeLines="50" w:before="156" w:afterLines="50" w:after="156"/>
        <w:rPr>
          <w:rFonts w:ascii="Times New Roman" w:hAnsi="Times New Roman" w:cs="Times New Roman"/>
        </w:rPr>
      </w:pPr>
    </w:p>
    <w:p w14:paraId="31ECAFC6" w14:textId="77777777" w:rsidR="00796C49" w:rsidRDefault="00796C49" w:rsidP="00A6484B">
      <w:pPr>
        <w:adjustRightInd w:val="0"/>
        <w:snapToGrid w:val="0"/>
        <w:spacing w:beforeLines="50" w:before="156" w:afterLines="50" w:after="156"/>
        <w:ind w:firstLineChars="400" w:firstLine="840"/>
        <w:rPr>
          <w:rFonts w:ascii="Times New Roman" w:hAnsi="Times New Roman" w:cs="Times New Roman"/>
        </w:rPr>
      </w:pPr>
      <w:r>
        <w:rPr>
          <w:rFonts w:ascii="Times New Roman" w:hAnsi="Times New Roman" w:cs="Times New Roman"/>
          <w:noProof/>
        </w:rPr>
        <w:drawing>
          <wp:inline distT="0" distB="0" distL="0" distR="0" wp14:anchorId="49AAB259" wp14:editId="3488E39D">
            <wp:extent cx="457835" cy="3683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62176" cy="371751"/>
                    </a:xfrm>
                    <a:prstGeom prst="rect">
                      <a:avLst/>
                    </a:prstGeom>
                  </pic:spPr>
                </pic:pic>
              </a:graphicData>
            </a:graphic>
          </wp:inline>
        </w:drawing>
      </w:r>
    </w:p>
    <w:p w14:paraId="0AE68CDA" w14:textId="27B26A9A" w:rsidR="00CD53AF" w:rsidRDefault="00CD53AF">
      <w:pPr>
        <w:pStyle w:val="Normaalweb"/>
        <w:rPr>
          <w:rFonts w:ascii="ArialMT" w:hAnsi="ArialMT"/>
          <w:sz w:val="18"/>
          <w:szCs w:val="18"/>
          <w:lang w:val="nl-NL"/>
        </w:rPr>
      </w:pPr>
      <w:r w:rsidRPr="00CD53AF">
        <w:rPr>
          <w:rFonts w:ascii="ArialMT" w:hAnsi="ArialMT"/>
          <w:sz w:val="18"/>
          <w:szCs w:val="18"/>
          <w:lang w:val="nl-NL"/>
        </w:rPr>
        <w:t xml:space="preserve">Importeur Nederland </w:t>
      </w:r>
      <w:r>
        <w:rPr>
          <w:rFonts w:ascii="ArialMT" w:hAnsi="ArialMT"/>
          <w:sz w:val="18"/>
          <w:szCs w:val="18"/>
          <w:lang w:val="nl-NL"/>
        </w:rPr>
        <w:tab/>
      </w:r>
      <w:r w:rsidRPr="00CD53AF">
        <w:rPr>
          <w:rFonts w:ascii="ArialMT" w:hAnsi="ArialMT"/>
          <w:sz w:val="18"/>
          <w:szCs w:val="18"/>
          <w:lang w:val="nl-NL"/>
        </w:rPr>
        <w:t xml:space="preserve">RPJ </w:t>
      </w:r>
      <w:proofErr w:type="spellStart"/>
      <w:r w:rsidRPr="00CD53AF">
        <w:rPr>
          <w:rFonts w:ascii="ArialMT" w:hAnsi="ArialMT"/>
          <w:sz w:val="18"/>
          <w:szCs w:val="18"/>
          <w:lang w:val="nl-NL"/>
        </w:rPr>
        <w:t>trading</w:t>
      </w:r>
      <w:proofErr w:type="spellEnd"/>
      <w:r w:rsidRPr="00CD53AF">
        <w:rPr>
          <w:rFonts w:ascii="ArialMT" w:hAnsi="ArialMT"/>
          <w:sz w:val="18"/>
          <w:szCs w:val="18"/>
          <w:lang w:val="nl-NL"/>
        </w:rPr>
        <w:t xml:space="preserve"> B.V. </w:t>
      </w:r>
    </w:p>
    <w:p w14:paraId="0820AA81" w14:textId="73F76E24" w:rsidR="00CD53AF" w:rsidRPr="00CD53AF" w:rsidRDefault="00CD53AF">
      <w:pPr>
        <w:pStyle w:val="Normaalweb"/>
        <w:rPr>
          <w:rFonts w:ascii="ArialMT" w:hAnsi="ArialMT" w:hint="eastAsia"/>
          <w:sz w:val="18"/>
          <w:szCs w:val="18"/>
          <w:lang w:val="nl-NL"/>
        </w:rPr>
      </w:pPr>
      <w:hyperlink r:id="rId54" w:history="1">
        <w:r w:rsidRPr="00F7071A">
          <w:rPr>
            <w:rStyle w:val="Hyperlink"/>
            <w:rFonts w:ascii="ArialMT" w:hAnsi="ArialMT"/>
            <w:sz w:val="18"/>
            <w:szCs w:val="18"/>
            <w:lang w:val="nl-NL"/>
          </w:rPr>
          <w:t>www.rpjtrading.nl</w:t>
        </w:r>
      </w:hyperlink>
      <w:r>
        <w:rPr>
          <w:rFonts w:ascii="ArialMT" w:hAnsi="ArialMT"/>
          <w:sz w:val="18"/>
          <w:szCs w:val="18"/>
          <w:lang w:val="nl-NL"/>
        </w:rPr>
        <w:tab/>
      </w:r>
      <w:r>
        <w:rPr>
          <w:rFonts w:ascii="ArialMT" w:hAnsi="ArialMT"/>
          <w:sz w:val="18"/>
          <w:szCs w:val="18"/>
          <w:lang w:val="nl-NL"/>
        </w:rPr>
        <w:tab/>
      </w:r>
      <w:hyperlink r:id="rId55" w:history="1">
        <w:r w:rsidRPr="00F7071A">
          <w:rPr>
            <w:rStyle w:val="Hyperlink"/>
            <w:rFonts w:ascii="ArialMT" w:hAnsi="ArialMT"/>
            <w:sz w:val="18"/>
            <w:szCs w:val="18"/>
            <w:lang w:val="nl-NL"/>
          </w:rPr>
          <w:t>info@rpjtrading.nl</w:t>
        </w:r>
      </w:hyperlink>
      <w:r w:rsidRPr="00CD53AF">
        <w:rPr>
          <w:rFonts w:ascii="ArialMT" w:hAnsi="ArialMT"/>
          <w:sz w:val="18"/>
          <w:szCs w:val="18"/>
          <w:lang w:val="nl-NL"/>
        </w:rPr>
        <w:t xml:space="preserve"> </w:t>
      </w:r>
    </w:p>
    <w:p w14:paraId="14A6C0DB" w14:textId="77777777" w:rsidR="002F4513" w:rsidRPr="00CD53AF" w:rsidRDefault="002F4513">
      <w:pPr>
        <w:adjustRightInd w:val="0"/>
        <w:snapToGrid w:val="0"/>
        <w:spacing w:beforeLines="50" w:before="156" w:afterLines="50" w:after="156"/>
        <w:rPr>
          <w:rFonts w:ascii="Times New Roman" w:hAnsi="Times New Roman" w:cs="Times New Roman"/>
          <w:lang w:val="nl-NL"/>
        </w:rPr>
      </w:pPr>
    </w:p>
    <w:sectPr w:rsidR="002F4513" w:rsidRPr="00CD53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MT">
    <w:altName w:val="Arial"/>
    <w:charset w:val="00"/>
    <w:family w:val="roman"/>
    <w:pitch w:val="default"/>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E2C30C"/>
    <w:multiLevelType w:val="singleLevel"/>
    <w:tmpl w:val="8DE2C30C"/>
    <w:lvl w:ilvl="0">
      <w:start w:val="2"/>
      <w:numFmt w:val="decimal"/>
      <w:suff w:val="space"/>
      <w:lvlText w:val="%1."/>
      <w:lvlJc w:val="left"/>
    </w:lvl>
  </w:abstractNum>
  <w:abstractNum w:abstractNumId="1" w15:restartNumberingAfterBreak="0">
    <w:nsid w:val="001E347B"/>
    <w:multiLevelType w:val="multilevel"/>
    <w:tmpl w:val="013232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C92046"/>
    <w:multiLevelType w:val="multilevel"/>
    <w:tmpl w:val="8902A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204754A"/>
    <w:multiLevelType w:val="multilevel"/>
    <w:tmpl w:val="B1440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226D42"/>
    <w:multiLevelType w:val="multilevel"/>
    <w:tmpl w:val="AC3AC4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52921B5"/>
    <w:multiLevelType w:val="multilevel"/>
    <w:tmpl w:val="B47CB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5AD7AA9"/>
    <w:multiLevelType w:val="multilevel"/>
    <w:tmpl w:val="E0060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7C133CC"/>
    <w:multiLevelType w:val="multilevel"/>
    <w:tmpl w:val="89F28E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293654"/>
    <w:multiLevelType w:val="multilevel"/>
    <w:tmpl w:val="D904F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DBD47D8"/>
    <w:multiLevelType w:val="multilevel"/>
    <w:tmpl w:val="0DBD47D8"/>
    <w:lvl w:ilvl="0">
      <w:numFmt w:val="bullet"/>
      <w:lvlText w:val="■"/>
      <w:lvlJc w:val="left"/>
      <w:pPr>
        <w:ind w:left="420" w:hanging="420"/>
      </w:pPr>
      <w:rPr>
        <w:rFonts w:ascii="DengXian" w:eastAsia="DengXian" w:hAnsi="DengXian"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45252AE"/>
    <w:multiLevelType w:val="multilevel"/>
    <w:tmpl w:val="22DA72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ED5C83"/>
    <w:multiLevelType w:val="multilevel"/>
    <w:tmpl w:val="2BED5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EEF3DDE"/>
    <w:multiLevelType w:val="multilevel"/>
    <w:tmpl w:val="60343F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5427357"/>
    <w:multiLevelType w:val="multilevel"/>
    <w:tmpl w:val="354273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394D79CF"/>
    <w:multiLevelType w:val="multilevel"/>
    <w:tmpl w:val="8F2E6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D1F1B55"/>
    <w:multiLevelType w:val="multilevel"/>
    <w:tmpl w:val="3D1F1B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0E435A7"/>
    <w:multiLevelType w:val="multilevel"/>
    <w:tmpl w:val="40E435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54A6598"/>
    <w:multiLevelType w:val="multilevel"/>
    <w:tmpl w:val="454A659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CC90361"/>
    <w:multiLevelType w:val="multilevel"/>
    <w:tmpl w:val="A566BC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EB5326C"/>
    <w:multiLevelType w:val="multilevel"/>
    <w:tmpl w:val="0AF849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007EB9"/>
    <w:multiLevelType w:val="multilevel"/>
    <w:tmpl w:val="AB5A3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32D3639"/>
    <w:multiLevelType w:val="multilevel"/>
    <w:tmpl w:val="532D3639"/>
    <w:lvl w:ilvl="0">
      <w:numFmt w:val="bullet"/>
      <w:lvlText w:val="■"/>
      <w:lvlJc w:val="left"/>
      <w:pPr>
        <w:ind w:left="420" w:hanging="420"/>
      </w:pPr>
      <w:rPr>
        <w:rFonts w:ascii="DengXian" w:eastAsia="DengXian" w:hAnsi="DengXian"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54120202"/>
    <w:multiLevelType w:val="multilevel"/>
    <w:tmpl w:val="81A06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8D4050A"/>
    <w:multiLevelType w:val="multilevel"/>
    <w:tmpl w:val="153AC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C9F7CBD"/>
    <w:multiLevelType w:val="multilevel"/>
    <w:tmpl w:val="5C9F7C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16824"/>
    <w:multiLevelType w:val="multilevel"/>
    <w:tmpl w:val="64D168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66E47E0"/>
    <w:multiLevelType w:val="multilevel"/>
    <w:tmpl w:val="6638D2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AA20781"/>
    <w:multiLevelType w:val="multilevel"/>
    <w:tmpl w:val="6AA207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FEE4229"/>
    <w:multiLevelType w:val="multilevel"/>
    <w:tmpl w:val="CA165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1C56198"/>
    <w:multiLevelType w:val="multilevel"/>
    <w:tmpl w:val="B7B89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CD07F13"/>
    <w:multiLevelType w:val="multilevel"/>
    <w:tmpl w:val="80F4AD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E375ED9"/>
    <w:multiLevelType w:val="multilevel"/>
    <w:tmpl w:val="7E375ED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15593841">
    <w:abstractNumId w:val="27"/>
  </w:num>
  <w:num w:numId="2" w16cid:durableId="1246646862">
    <w:abstractNumId w:val="16"/>
  </w:num>
  <w:num w:numId="3" w16cid:durableId="175314323">
    <w:abstractNumId w:val="21"/>
  </w:num>
  <w:num w:numId="4" w16cid:durableId="183906540">
    <w:abstractNumId w:val="9"/>
  </w:num>
  <w:num w:numId="5" w16cid:durableId="65958422">
    <w:abstractNumId w:val="13"/>
  </w:num>
  <w:num w:numId="6" w16cid:durableId="1186749573">
    <w:abstractNumId w:val="25"/>
  </w:num>
  <w:num w:numId="7" w16cid:durableId="2045472426">
    <w:abstractNumId w:val="24"/>
  </w:num>
  <w:num w:numId="8" w16cid:durableId="870919597">
    <w:abstractNumId w:val="11"/>
  </w:num>
  <w:num w:numId="9" w16cid:durableId="1212621036">
    <w:abstractNumId w:val="0"/>
  </w:num>
  <w:num w:numId="10" w16cid:durableId="997343830">
    <w:abstractNumId w:val="17"/>
  </w:num>
  <w:num w:numId="11" w16cid:durableId="1310356559">
    <w:abstractNumId w:val="31"/>
  </w:num>
  <w:num w:numId="12" w16cid:durableId="996224381">
    <w:abstractNumId w:val="15"/>
  </w:num>
  <w:num w:numId="13" w16cid:durableId="1008093856">
    <w:abstractNumId w:val="20"/>
  </w:num>
  <w:num w:numId="14" w16cid:durableId="853038471">
    <w:abstractNumId w:val="3"/>
  </w:num>
  <w:num w:numId="15" w16cid:durableId="1561092291">
    <w:abstractNumId w:val="30"/>
  </w:num>
  <w:num w:numId="16" w16cid:durableId="478960178">
    <w:abstractNumId w:val="1"/>
  </w:num>
  <w:num w:numId="17" w16cid:durableId="1427389049">
    <w:abstractNumId w:val="14"/>
  </w:num>
  <w:num w:numId="18" w16cid:durableId="436870592">
    <w:abstractNumId w:val="6"/>
  </w:num>
  <w:num w:numId="19" w16cid:durableId="1871839676">
    <w:abstractNumId w:val="29"/>
  </w:num>
  <w:num w:numId="20" w16cid:durableId="1522016166">
    <w:abstractNumId w:val="10"/>
  </w:num>
  <w:num w:numId="21" w16cid:durableId="730348328">
    <w:abstractNumId w:val="28"/>
  </w:num>
  <w:num w:numId="22" w16cid:durableId="13771542">
    <w:abstractNumId w:val="7"/>
  </w:num>
  <w:num w:numId="23" w16cid:durableId="1049692124">
    <w:abstractNumId w:val="12"/>
  </w:num>
  <w:num w:numId="24" w16cid:durableId="1251545791">
    <w:abstractNumId w:val="8"/>
  </w:num>
  <w:num w:numId="25" w16cid:durableId="797525319">
    <w:abstractNumId w:val="18"/>
  </w:num>
  <w:num w:numId="26" w16cid:durableId="338969613">
    <w:abstractNumId w:val="22"/>
  </w:num>
  <w:num w:numId="27" w16cid:durableId="2052460077">
    <w:abstractNumId w:val="19"/>
  </w:num>
  <w:num w:numId="28" w16cid:durableId="319769768">
    <w:abstractNumId w:val="19"/>
    <w:lvlOverride w:ilvl="0"/>
    <w:lvlOverride w:ilvl="1"/>
    <w:lvlOverride w:ilvl="2"/>
    <w:lvlOverride w:ilvl="3"/>
    <w:lvlOverride w:ilvl="4"/>
    <w:lvlOverride w:ilvl="5"/>
    <w:lvlOverride w:ilvl="6"/>
    <w:lvlOverride w:ilvl="7"/>
    <w:lvlOverride w:ilvl="8"/>
  </w:num>
  <w:num w:numId="29" w16cid:durableId="660275705">
    <w:abstractNumId w:val="5"/>
  </w:num>
  <w:num w:numId="30" w16cid:durableId="1963995309">
    <w:abstractNumId w:val="4"/>
  </w:num>
  <w:num w:numId="31" w16cid:durableId="753432907">
    <w:abstractNumId w:val="2"/>
  </w:num>
  <w:num w:numId="32" w16cid:durableId="1556357618">
    <w:abstractNumId w:val="26"/>
  </w:num>
  <w:num w:numId="33" w16cid:durableId="5615207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Q5ZjdjMzdiNTQ2YzhkNjE0MmQzOTdiMDkyYjA3ZGMifQ=="/>
  </w:docVars>
  <w:rsids>
    <w:rsidRoot w:val="001E0AEC"/>
    <w:rsid w:val="0003178F"/>
    <w:rsid w:val="00050B6C"/>
    <w:rsid w:val="000679CC"/>
    <w:rsid w:val="00086888"/>
    <w:rsid w:val="000948B5"/>
    <w:rsid w:val="000C1D0E"/>
    <w:rsid w:val="000C3095"/>
    <w:rsid w:val="000E4AA9"/>
    <w:rsid w:val="00123B5A"/>
    <w:rsid w:val="00125CD9"/>
    <w:rsid w:val="001454CC"/>
    <w:rsid w:val="001A1A02"/>
    <w:rsid w:val="001B0FD2"/>
    <w:rsid w:val="001C7833"/>
    <w:rsid w:val="001D09C0"/>
    <w:rsid w:val="001E0AEC"/>
    <w:rsid w:val="00233A94"/>
    <w:rsid w:val="00251ADD"/>
    <w:rsid w:val="00253B18"/>
    <w:rsid w:val="00254482"/>
    <w:rsid w:val="00291900"/>
    <w:rsid w:val="00296B61"/>
    <w:rsid w:val="002E4F5F"/>
    <w:rsid w:val="002F0292"/>
    <w:rsid w:val="002F4513"/>
    <w:rsid w:val="002F4B4F"/>
    <w:rsid w:val="003823C7"/>
    <w:rsid w:val="003828CC"/>
    <w:rsid w:val="00391C66"/>
    <w:rsid w:val="00397233"/>
    <w:rsid w:val="003A2B10"/>
    <w:rsid w:val="003B16CB"/>
    <w:rsid w:val="003E00DC"/>
    <w:rsid w:val="003F58C9"/>
    <w:rsid w:val="00402325"/>
    <w:rsid w:val="00413CBE"/>
    <w:rsid w:val="00432036"/>
    <w:rsid w:val="00434C80"/>
    <w:rsid w:val="00497924"/>
    <w:rsid w:val="004D1ECB"/>
    <w:rsid w:val="004D725B"/>
    <w:rsid w:val="004E478A"/>
    <w:rsid w:val="00503487"/>
    <w:rsid w:val="00514E84"/>
    <w:rsid w:val="00536F11"/>
    <w:rsid w:val="00544C2B"/>
    <w:rsid w:val="005651A5"/>
    <w:rsid w:val="005755A4"/>
    <w:rsid w:val="0059560E"/>
    <w:rsid w:val="005D4193"/>
    <w:rsid w:val="00612352"/>
    <w:rsid w:val="00665A59"/>
    <w:rsid w:val="00687091"/>
    <w:rsid w:val="00794123"/>
    <w:rsid w:val="00796C49"/>
    <w:rsid w:val="00877C59"/>
    <w:rsid w:val="008B622D"/>
    <w:rsid w:val="008E1F66"/>
    <w:rsid w:val="008E42F4"/>
    <w:rsid w:val="008E698E"/>
    <w:rsid w:val="008E7B59"/>
    <w:rsid w:val="00922C6F"/>
    <w:rsid w:val="00964DEC"/>
    <w:rsid w:val="0097611C"/>
    <w:rsid w:val="009B0ED0"/>
    <w:rsid w:val="009B6D57"/>
    <w:rsid w:val="009C6EB0"/>
    <w:rsid w:val="00A937AC"/>
    <w:rsid w:val="00AA45D2"/>
    <w:rsid w:val="00AC6702"/>
    <w:rsid w:val="00AD5E66"/>
    <w:rsid w:val="00B32C03"/>
    <w:rsid w:val="00B336B1"/>
    <w:rsid w:val="00B7156D"/>
    <w:rsid w:val="00B746D0"/>
    <w:rsid w:val="00B92A08"/>
    <w:rsid w:val="00BA3861"/>
    <w:rsid w:val="00BB2534"/>
    <w:rsid w:val="00BE6B2C"/>
    <w:rsid w:val="00BF786C"/>
    <w:rsid w:val="00C9454B"/>
    <w:rsid w:val="00C94A8A"/>
    <w:rsid w:val="00CA3B0F"/>
    <w:rsid w:val="00CD53AF"/>
    <w:rsid w:val="00D34ADD"/>
    <w:rsid w:val="00D45246"/>
    <w:rsid w:val="00D452BD"/>
    <w:rsid w:val="00D55343"/>
    <w:rsid w:val="00DB52E0"/>
    <w:rsid w:val="00DB7535"/>
    <w:rsid w:val="00DC43FC"/>
    <w:rsid w:val="00DE2D1A"/>
    <w:rsid w:val="00DF04F6"/>
    <w:rsid w:val="00E92C2D"/>
    <w:rsid w:val="00EB434E"/>
    <w:rsid w:val="00F37C9A"/>
    <w:rsid w:val="00F702A6"/>
    <w:rsid w:val="00F86871"/>
    <w:rsid w:val="00FA2E35"/>
    <w:rsid w:val="00FB4944"/>
    <w:rsid w:val="00FD6007"/>
    <w:rsid w:val="25376383"/>
    <w:rsid w:val="5EBB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CFECE6"/>
  <w15:docId w15:val="{A0ED55C4-33F8-4B08-A218-522367F6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utoRedefine/>
    <w:qFormat/>
    <w:pPr>
      <w:widowControl w:val="0"/>
      <w:jc w:val="both"/>
    </w:pPr>
    <w:rPr>
      <w:kern w:val="2"/>
      <w:sz w:val="21"/>
      <w:szCs w:val="22"/>
      <w:lang w:val="en-US"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autoRedefine/>
    <w:uiPriority w:val="99"/>
    <w:unhideWhenUsed/>
    <w:qFormat/>
    <w:pPr>
      <w:tabs>
        <w:tab w:val="center" w:pos="4153"/>
        <w:tab w:val="right" w:pos="8306"/>
      </w:tabs>
      <w:snapToGrid w:val="0"/>
      <w:jc w:val="left"/>
    </w:pPr>
    <w:rPr>
      <w:sz w:val="18"/>
      <w:szCs w:val="18"/>
    </w:rPr>
  </w:style>
  <w:style w:type="paragraph" w:styleId="Koptekst">
    <w:name w:val="header"/>
    <w:basedOn w:val="Standaard"/>
    <w:link w:val="KoptekstChar"/>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alweb">
    <w:name w:val="Normal (Web)"/>
    <w:basedOn w:val="Standaard"/>
    <w:autoRedefine/>
    <w:uiPriority w:val="99"/>
    <w:semiHidden/>
    <w:unhideWhenUsed/>
    <w:pPr>
      <w:widowControl/>
      <w:spacing w:before="100" w:beforeAutospacing="1" w:after="100" w:afterAutospacing="1"/>
      <w:jc w:val="left"/>
    </w:pPr>
    <w:rPr>
      <w:rFonts w:ascii="SimSun" w:eastAsia="SimSun" w:hAnsi="SimSun" w:cs="SimSun"/>
      <w:kern w:val="0"/>
      <w:sz w:val="24"/>
      <w:szCs w:val="24"/>
    </w:rPr>
  </w:style>
  <w:style w:type="table" w:styleId="Tabelraster">
    <w:name w:val="Table Grid"/>
    <w:basedOn w:val="Standaardtabe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Pr>
      <w:color w:val="0563C1" w:themeColor="hyperlink"/>
      <w:u w:val="single"/>
    </w:rPr>
  </w:style>
  <w:style w:type="character" w:customStyle="1" w:styleId="KoptekstChar">
    <w:name w:val="Koptekst Char"/>
    <w:basedOn w:val="Standaardalinea-lettertype"/>
    <w:link w:val="Koptekst"/>
    <w:autoRedefine/>
    <w:uiPriority w:val="99"/>
    <w:qFormat/>
    <w:rPr>
      <w:sz w:val="18"/>
      <w:szCs w:val="18"/>
    </w:rPr>
  </w:style>
  <w:style w:type="character" w:customStyle="1" w:styleId="VoettekstChar">
    <w:name w:val="Voettekst Char"/>
    <w:basedOn w:val="Standaardalinea-lettertype"/>
    <w:link w:val="Voettekst"/>
    <w:autoRedefine/>
    <w:uiPriority w:val="99"/>
    <w:qFormat/>
    <w:rPr>
      <w:sz w:val="18"/>
      <w:szCs w:val="18"/>
    </w:rPr>
  </w:style>
  <w:style w:type="character" w:customStyle="1" w:styleId="Bodytext2">
    <w:name w:val="Body text (2)_"/>
    <w:basedOn w:val="Standaardalinea-lettertype"/>
    <w:link w:val="Bodytext20"/>
    <w:autoRedefine/>
    <w:qFormat/>
    <w:rPr>
      <w:rFonts w:ascii="SimHei" w:eastAsia="SimHei" w:hAnsi="SimHei" w:cs="SimHei"/>
      <w:sz w:val="15"/>
      <w:szCs w:val="15"/>
      <w:shd w:val="clear" w:color="auto" w:fill="FFFFFF"/>
    </w:rPr>
  </w:style>
  <w:style w:type="paragraph" w:customStyle="1" w:styleId="Bodytext20">
    <w:name w:val="Body text (2)"/>
    <w:basedOn w:val="Standaard"/>
    <w:link w:val="Bodytext2"/>
    <w:autoRedefine/>
    <w:qFormat/>
    <w:pPr>
      <w:shd w:val="clear" w:color="auto" w:fill="FFFFFF"/>
      <w:spacing w:after="3540" w:line="179" w:lineRule="exact"/>
      <w:jc w:val="left"/>
    </w:pPr>
    <w:rPr>
      <w:rFonts w:ascii="SimHei" w:eastAsia="SimHei" w:hAnsi="SimHei" w:cs="SimHei"/>
      <w:sz w:val="15"/>
      <w:szCs w:val="15"/>
    </w:rPr>
  </w:style>
  <w:style w:type="character" w:customStyle="1" w:styleId="Bodytext245pt">
    <w:name w:val="Body text (2) + 4.5 pt"/>
    <w:basedOn w:val="Bodytext2"/>
    <w:autoRedefine/>
    <w:qFormat/>
    <w:rPr>
      <w:rFonts w:ascii="SimHei" w:eastAsia="SimHei" w:hAnsi="SimHei" w:cs="SimHei"/>
      <w:color w:val="000000"/>
      <w:spacing w:val="0"/>
      <w:w w:val="100"/>
      <w:position w:val="0"/>
      <w:sz w:val="9"/>
      <w:szCs w:val="9"/>
      <w:shd w:val="clear" w:color="auto" w:fill="FFFFFF"/>
      <w:lang w:val="zh-TW" w:eastAsia="zh-TW" w:bidi="zh-TW"/>
    </w:rPr>
  </w:style>
  <w:style w:type="character" w:customStyle="1" w:styleId="Bodytext2Calibri">
    <w:name w:val="Body text (2) + Calibri"/>
    <w:basedOn w:val="Bodytext2"/>
    <w:autoRedefine/>
    <w:qFormat/>
    <w:rPr>
      <w:rFonts w:ascii="Calibri" w:eastAsia="Calibri" w:hAnsi="Calibri" w:cs="Calibri"/>
      <w:color w:val="000000"/>
      <w:spacing w:val="0"/>
      <w:w w:val="100"/>
      <w:position w:val="0"/>
      <w:sz w:val="9"/>
      <w:szCs w:val="9"/>
      <w:shd w:val="clear" w:color="auto" w:fill="FFFFFF"/>
      <w:lang w:val="en-US" w:eastAsia="en-US" w:bidi="en-US"/>
    </w:rPr>
  </w:style>
  <w:style w:type="character" w:customStyle="1" w:styleId="Bodytext265pt">
    <w:name w:val="Body text (2) + 6.5 pt"/>
    <w:basedOn w:val="Bodytext2"/>
    <w:rPr>
      <w:rFonts w:ascii="SimHei" w:eastAsia="SimHei" w:hAnsi="SimHei" w:cs="SimHei"/>
      <w:color w:val="000000"/>
      <w:spacing w:val="0"/>
      <w:w w:val="100"/>
      <w:position w:val="0"/>
      <w:sz w:val="13"/>
      <w:szCs w:val="13"/>
      <w:u w:val="none"/>
      <w:shd w:val="clear" w:color="auto" w:fill="FFFFFF"/>
      <w:lang w:val="zh-TW" w:eastAsia="zh-TW" w:bidi="zh-TW"/>
    </w:rPr>
  </w:style>
  <w:style w:type="character" w:customStyle="1" w:styleId="Bodytext2Candara">
    <w:name w:val="Body text (2) + Candara"/>
    <w:basedOn w:val="Bodytext2"/>
    <w:rPr>
      <w:rFonts w:ascii="Candara" w:eastAsia="Candara" w:hAnsi="Candara" w:cs="Candara"/>
      <w:color w:val="000000"/>
      <w:spacing w:val="0"/>
      <w:w w:val="100"/>
      <w:position w:val="0"/>
      <w:sz w:val="15"/>
      <w:szCs w:val="15"/>
      <w:u w:val="none"/>
      <w:shd w:val="clear" w:color="auto" w:fill="FFFFFF"/>
      <w:lang w:val="en-US" w:eastAsia="en-US" w:bidi="en-US"/>
    </w:rPr>
  </w:style>
  <w:style w:type="character" w:customStyle="1" w:styleId="Tablecaption2">
    <w:name w:val="Table caption (2)_"/>
    <w:basedOn w:val="Standaardalinea-lettertype"/>
    <w:qFormat/>
    <w:rPr>
      <w:rFonts w:ascii="SimHei" w:eastAsia="SimHei" w:hAnsi="SimHei" w:cs="SimHei"/>
      <w:sz w:val="15"/>
      <w:szCs w:val="15"/>
      <w:u w:val="none"/>
    </w:rPr>
  </w:style>
  <w:style w:type="character" w:customStyle="1" w:styleId="Tablecaption20">
    <w:name w:val="Table caption (2)"/>
    <w:basedOn w:val="Tablecaption2"/>
    <w:qFormat/>
    <w:rPr>
      <w:rFonts w:ascii="SimHei" w:eastAsia="SimHei" w:hAnsi="SimHei" w:cs="SimHei"/>
      <w:color w:val="FFFFFF"/>
      <w:spacing w:val="0"/>
      <w:w w:val="100"/>
      <w:position w:val="0"/>
      <w:sz w:val="15"/>
      <w:szCs w:val="15"/>
      <w:u w:val="none"/>
      <w:lang w:val="zh-TW" w:eastAsia="zh-TW" w:bidi="zh-TW"/>
    </w:rPr>
  </w:style>
  <w:style w:type="character" w:customStyle="1" w:styleId="Bodytext24pt">
    <w:name w:val="Body text (2) + 4 pt"/>
    <w:basedOn w:val="Bodytext2"/>
    <w:rPr>
      <w:rFonts w:ascii="SimHei" w:eastAsia="SimHei" w:hAnsi="SimHei" w:cs="SimHei"/>
      <w:color w:val="000000"/>
      <w:spacing w:val="0"/>
      <w:w w:val="100"/>
      <w:position w:val="0"/>
      <w:sz w:val="8"/>
      <w:szCs w:val="8"/>
      <w:u w:val="none"/>
      <w:shd w:val="clear" w:color="auto" w:fill="FFFFFF"/>
      <w:lang w:val="zh-TW" w:eastAsia="zh-TW" w:bidi="zh-TW"/>
    </w:rPr>
  </w:style>
  <w:style w:type="character" w:customStyle="1" w:styleId="Onopgelostemelding1">
    <w:name w:val="Onopgeloste melding1"/>
    <w:basedOn w:val="Standaardalinea-lettertype"/>
    <w:uiPriority w:val="99"/>
    <w:semiHidden/>
    <w:unhideWhenUsed/>
    <w:qFormat/>
    <w:rPr>
      <w:color w:val="605E5C"/>
      <w:shd w:val="clear" w:color="auto" w:fill="E1DFDD"/>
    </w:rPr>
  </w:style>
  <w:style w:type="paragraph" w:styleId="Lijstalinea">
    <w:name w:val="List Paragraph"/>
    <w:basedOn w:val="Standaard"/>
    <w:uiPriority w:val="34"/>
    <w:qFormat/>
    <w:pPr>
      <w:ind w:firstLineChars="200" w:firstLine="420"/>
    </w:pPr>
  </w:style>
  <w:style w:type="character" w:styleId="Onopgelostemelding">
    <w:name w:val="Unresolved Mention"/>
    <w:basedOn w:val="Standaardalinea-lettertype"/>
    <w:uiPriority w:val="99"/>
    <w:semiHidden/>
    <w:unhideWhenUsed/>
    <w:rsid w:val="00CD5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34359">
      <w:bodyDiv w:val="1"/>
      <w:marLeft w:val="0"/>
      <w:marRight w:val="0"/>
      <w:marTop w:val="0"/>
      <w:marBottom w:val="0"/>
      <w:divBdr>
        <w:top w:val="none" w:sz="0" w:space="0" w:color="auto"/>
        <w:left w:val="none" w:sz="0" w:space="0" w:color="auto"/>
        <w:bottom w:val="none" w:sz="0" w:space="0" w:color="auto"/>
        <w:right w:val="none" w:sz="0" w:space="0" w:color="auto"/>
      </w:divBdr>
      <w:divsChild>
        <w:div w:id="1437171261">
          <w:marLeft w:val="0"/>
          <w:marRight w:val="0"/>
          <w:marTop w:val="0"/>
          <w:marBottom w:val="0"/>
          <w:divBdr>
            <w:top w:val="none" w:sz="0" w:space="0" w:color="auto"/>
            <w:left w:val="none" w:sz="0" w:space="0" w:color="auto"/>
            <w:bottom w:val="none" w:sz="0" w:space="0" w:color="auto"/>
            <w:right w:val="none" w:sz="0" w:space="0" w:color="auto"/>
          </w:divBdr>
          <w:divsChild>
            <w:div w:id="345521752">
              <w:marLeft w:val="0"/>
              <w:marRight w:val="0"/>
              <w:marTop w:val="0"/>
              <w:marBottom w:val="0"/>
              <w:divBdr>
                <w:top w:val="none" w:sz="0" w:space="0" w:color="auto"/>
                <w:left w:val="none" w:sz="0" w:space="0" w:color="auto"/>
                <w:bottom w:val="none" w:sz="0" w:space="0" w:color="auto"/>
                <w:right w:val="none" w:sz="0" w:space="0" w:color="auto"/>
              </w:divBdr>
              <w:divsChild>
                <w:div w:id="715852481">
                  <w:marLeft w:val="0"/>
                  <w:marRight w:val="0"/>
                  <w:marTop w:val="0"/>
                  <w:marBottom w:val="0"/>
                  <w:divBdr>
                    <w:top w:val="none" w:sz="0" w:space="0" w:color="auto"/>
                    <w:left w:val="none" w:sz="0" w:space="0" w:color="auto"/>
                    <w:bottom w:val="none" w:sz="0" w:space="0" w:color="auto"/>
                    <w:right w:val="none" w:sz="0" w:space="0" w:color="auto"/>
                  </w:divBdr>
                  <w:divsChild>
                    <w:div w:id="839465505">
                      <w:marLeft w:val="0"/>
                      <w:marRight w:val="0"/>
                      <w:marTop w:val="0"/>
                      <w:marBottom w:val="0"/>
                      <w:divBdr>
                        <w:top w:val="none" w:sz="0" w:space="0" w:color="auto"/>
                        <w:left w:val="none" w:sz="0" w:space="0" w:color="auto"/>
                        <w:bottom w:val="none" w:sz="0" w:space="0" w:color="auto"/>
                        <w:right w:val="none" w:sz="0" w:space="0" w:color="auto"/>
                      </w:divBdr>
                      <w:divsChild>
                        <w:div w:id="1965842513">
                          <w:marLeft w:val="0"/>
                          <w:marRight w:val="0"/>
                          <w:marTop w:val="0"/>
                          <w:marBottom w:val="0"/>
                          <w:divBdr>
                            <w:top w:val="none" w:sz="0" w:space="0" w:color="auto"/>
                            <w:left w:val="none" w:sz="0" w:space="0" w:color="auto"/>
                            <w:bottom w:val="none" w:sz="0" w:space="0" w:color="auto"/>
                            <w:right w:val="none" w:sz="0" w:space="0" w:color="auto"/>
                          </w:divBdr>
                          <w:divsChild>
                            <w:div w:id="184441221">
                              <w:marLeft w:val="0"/>
                              <w:marRight w:val="0"/>
                              <w:marTop w:val="0"/>
                              <w:marBottom w:val="0"/>
                              <w:divBdr>
                                <w:top w:val="none" w:sz="0" w:space="0" w:color="auto"/>
                                <w:left w:val="none" w:sz="0" w:space="0" w:color="auto"/>
                                <w:bottom w:val="none" w:sz="0" w:space="0" w:color="auto"/>
                                <w:right w:val="none" w:sz="0" w:space="0" w:color="auto"/>
                              </w:divBdr>
                              <w:divsChild>
                                <w:div w:id="1976254472">
                                  <w:marLeft w:val="0"/>
                                  <w:marRight w:val="0"/>
                                  <w:marTop w:val="0"/>
                                  <w:marBottom w:val="0"/>
                                  <w:divBdr>
                                    <w:top w:val="none" w:sz="0" w:space="0" w:color="auto"/>
                                    <w:left w:val="none" w:sz="0" w:space="0" w:color="auto"/>
                                    <w:bottom w:val="none" w:sz="0" w:space="0" w:color="auto"/>
                                    <w:right w:val="none" w:sz="0" w:space="0" w:color="auto"/>
                                  </w:divBdr>
                                  <w:divsChild>
                                    <w:div w:id="912158547">
                                      <w:marLeft w:val="0"/>
                                      <w:marRight w:val="0"/>
                                      <w:marTop w:val="0"/>
                                      <w:marBottom w:val="0"/>
                                      <w:divBdr>
                                        <w:top w:val="none" w:sz="0" w:space="0" w:color="auto"/>
                                        <w:left w:val="none" w:sz="0" w:space="0" w:color="auto"/>
                                        <w:bottom w:val="none" w:sz="0" w:space="0" w:color="auto"/>
                                        <w:right w:val="none" w:sz="0" w:space="0" w:color="auto"/>
                                      </w:divBdr>
                                      <w:divsChild>
                                        <w:div w:id="1158225046">
                                          <w:marLeft w:val="0"/>
                                          <w:marRight w:val="0"/>
                                          <w:marTop w:val="0"/>
                                          <w:marBottom w:val="0"/>
                                          <w:divBdr>
                                            <w:top w:val="none" w:sz="0" w:space="0" w:color="auto"/>
                                            <w:left w:val="none" w:sz="0" w:space="0" w:color="auto"/>
                                            <w:bottom w:val="none" w:sz="0" w:space="0" w:color="auto"/>
                                            <w:right w:val="none" w:sz="0" w:space="0" w:color="auto"/>
                                          </w:divBdr>
                                          <w:divsChild>
                                            <w:div w:id="1277256125">
                                              <w:marLeft w:val="0"/>
                                              <w:marRight w:val="0"/>
                                              <w:marTop w:val="0"/>
                                              <w:marBottom w:val="0"/>
                                              <w:divBdr>
                                                <w:top w:val="none" w:sz="0" w:space="0" w:color="auto"/>
                                                <w:left w:val="none" w:sz="0" w:space="0" w:color="auto"/>
                                                <w:bottom w:val="none" w:sz="0" w:space="0" w:color="auto"/>
                                                <w:right w:val="none" w:sz="0" w:space="0" w:color="auto"/>
                                              </w:divBdr>
                                              <w:divsChild>
                                                <w:div w:id="271061412">
                                                  <w:marLeft w:val="0"/>
                                                  <w:marRight w:val="0"/>
                                                  <w:marTop w:val="0"/>
                                                  <w:marBottom w:val="0"/>
                                                  <w:divBdr>
                                                    <w:top w:val="none" w:sz="0" w:space="0" w:color="auto"/>
                                                    <w:left w:val="none" w:sz="0" w:space="0" w:color="auto"/>
                                                    <w:bottom w:val="none" w:sz="0" w:space="0" w:color="auto"/>
                                                    <w:right w:val="none" w:sz="0" w:space="0" w:color="auto"/>
                                                  </w:divBdr>
                                                  <w:divsChild>
                                                    <w:div w:id="873151970">
                                                      <w:marLeft w:val="0"/>
                                                      <w:marRight w:val="0"/>
                                                      <w:marTop w:val="0"/>
                                                      <w:marBottom w:val="0"/>
                                                      <w:divBdr>
                                                        <w:top w:val="none" w:sz="0" w:space="0" w:color="auto"/>
                                                        <w:left w:val="none" w:sz="0" w:space="0" w:color="auto"/>
                                                        <w:bottom w:val="none" w:sz="0" w:space="0" w:color="auto"/>
                                                        <w:right w:val="none" w:sz="0" w:space="0" w:color="auto"/>
                                                      </w:divBdr>
                                                      <w:divsChild>
                                                        <w:div w:id="1081833181">
                                                          <w:marLeft w:val="0"/>
                                                          <w:marRight w:val="0"/>
                                                          <w:marTop w:val="0"/>
                                                          <w:marBottom w:val="0"/>
                                                          <w:divBdr>
                                                            <w:top w:val="none" w:sz="0" w:space="0" w:color="auto"/>
                                                            <w:left w:val="none" w:sz="0" w:space="0" w:color="auto"/>
                                                            <w:bottom w:val="none" w:sz="0" w:space="0" w:color="auto"/>
                                                            <w:right w:val="none" w:sz="0" w:space="0" w:color="auto"/>
                                                          </w:divBdr>
                                                          <w:divsChild>
                                                            <w:div w:id="11855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9323209">
      <w:bodyDiv w:val="1"/>
      <w:marLeft w:val="0"/>
      <w:marRight w:val="0"/>
      <w:marTop w:val="0"/>
      <w:marBottom w:val="0"/>
      <w:divBdr>
        <w:top w:val="none" w:sz="0" w:space="0" w:color="auto"/>
        <w:left w:val="none" w:sz="0" w:space="0" w:color="auto"/>
        <w:bottom w:val="none" w:sz="0" w:space="0" w:color="auto"/>
        <w:right w:val="none" w:sz="0" w:space="0" w:color="auto"/>
      </w:divBdr>
      <w:divsChild>
        <w:div w:id="1232422061">
          <w:marLeft w:val="0"/>
          <w:marRight w:val="0"/>
          <w:marTop w:val="0"/>
          <w:marBottom w:val="0"/>
          <w:divBdr>
            <w:top w:val="none" w:sz="0" w:space="0" w:color="auto"/>
            <w:left w:val="none" w:sz="0" w:space="0" w:color="auto"/>
            <w:bottom w:val="none" w:sz="0" w:space="0" w:color="auto"/>
            <w:right w:val="none" w:sz="0" w:space="0" w:color="auto"/>
          </w:divBdr>
          <w:divsChild>
            <w:div w:id="1122115331">
              <w:marLeft w:val="0"/>
              <w:marRight w:val="0"/>
              <w:marTop w:val="0"/>
              <w:marBottom w:val="0"/>
              <w:divBdr>
                <w:top w:val="none" w:sz="0" w:space="0" w:color="auto"/>
                <w:left w:val="none" w:sz="0" w:space="0" w:color="auto"/>
                <w:bottom w:val="none" w:sz="0" w:space="0" w:color="auto"/>
                <w:right w:val="none" w:sz="0" w:space="0" w:color="auto"/>
              </w:divBdr>
              <w:divsChild>
                <w:div w:id="1368994601">
                  <w:marLeft w:val="0"/>
                  <w:marRight w:val="0"/>
                  <w:marTop w:val="0"/>
                  <w:marBottom w:val="0"/>
                  <w:divBdr>
                    <w:top w:val="none" w:sz="0" w:space="0" w:color="auto"/>
                    <w:left w:val="none" w:sz="0" w:space="0" w:color="auto"/>
                    <w:bottom w:val="none" w:sz="0" w:space="0" w:color="auto"/>
                    <w:right w:val="none" w:sz="0" w:space="0" w:color="auto"/>
                  </w:divBdr>
                  <w:divsChild>
                    <w:div w:id="1584878029">
                      <w:marLeft w:val="0"/>
                      <w:marRight w:val="0"/>
                      <w:marTop w:val="0"/>
                      <w:marBottom w:val="0"/>
                      <w:divBdr>
                        <w:top w:val="none" w:sz="0" w:space="0" w:color="auto"/>
                        <w:left w:val="none" w:sz="0" w:space="0" w:color="auto"/>
                        <w:bottom w:val="none" w:sz="0" w:space="0" w:color="auto"/>
                        <w:right w:val="none" w:sz="0" w:space="0" w:color="auto"/>
                      </w:divBdr>
                      <w:divsChild>
                        <w:div w:id="1600798443">
                          <w:marLeft w:val="0"/>
                          <w:marRight w:val="0"/>
                          <w:marTop w:val="0"/>
                          <w:marBottom w:val="0"/>
                          <w:divBdr>
                            <w:top w:val="none" w:sz="0" w:space="0" w:color="auto"/>
                            <w:left w:val="none" w:sz="0" w:space="0" w:color="auto"/>
                            <w:bottom w:val="none" w:sz="0" w:space="0" w:color="auto"/>
                            <w:right w:val="none" w:sz="0" w:space="0" w:color="auto"/>
                          </w:divBdr>
                          <w:divsChild>
                            <w:div w:id="138377767">
                              <w:marLeft w:val="0"/>
                              <w:marRight w:val="0"/>
                              <w:marTop w:val="0"/>
                              <w:marBottom w:val="0"/>
                              <w:divBdr>
                                <w:top w:val="none" w:sz="0" w:space="0" w:color="auto"/>
                                <w:left w:val="none" w:sz="0" w:space="0" w:color="auto"/>
                                <w:bottom w:val="none" w:sz="0" w:space="0" w:color="auto"/>
                                <w:right w:val="none" w:sz="0" w:space="0" w:color="auto"/>
                              </w:divBdr>
                              <w:divsChild>
                                <w:div w:id="888809645">
                                  <w:marLeft w:val="0"/>
                                  <w:marRight w:val="0"/>
                                  <w:marTop w:val="0"/>
                                  <w:marBottom w:val="0"/>
                                  <w:divBdr>
                                    <w:top w:val="none" w:sz="0" w:space="0" w:color="auto"/>
                                    <w:left w:val="none" w:sz="0" w:space="0" w:color="auto"/>
                                    <w:bottom w:val="none" w:sz="0" w:space="0" w:color="auto"/>
                                    <w:right w:val="none" w:sz="0" w:space="0" w:color="auto"/>
                                  </w:divBdr>
                                  <w:divsChild>
                                    <w:div w:id="1718122452">
                                      <w:marLeft w:val="0"/>
                                      <w:marRight w:val="0"/>
                                      <w:marTop w:val="0"/>
                                      <w:marBottom w:val="0"/>
                                      <w:divBdr>
                                        <w:top w:val="none" w:sz="0" w:space="0" w:color="auto"/>
                                        <w:left w:val="none" w:sz="0" w:space="0" w:color="auto"/>
                                        <w:bottom w:val="none" w:sz="0" w:space="0" w:color="auto"/>
                                        <w:right w:val="none" w:sz="0" w:space="0" w:color="auto"/>
                                      </w:divBdr>
                                      <w:divsChild>
                                        <w:div w:id="704332961">
                                          <w:marLeft w:val="0"/>
                                          <w:marRight w:val="0"/>
                                          <w:marTop w:val="0"/>
                                          <w:marBottom w:val="0"/>
                                          <w:divBdr>
                                            <w:top w:val="none" w:sz="0" w:space="0" w:color="auto"/>
                                            <w:left w:val="none" w:sz="0" w:space="0" w:color="auto"/>
                                            <w:bottom w:val="none" w:sz="0" w:space="0" w:color="auto"/>
                                            <w:right w:val="none" w:sz="0" w:space="0" w:color="auto"/>
                                          </w:divBdr>
                                          <w:divsChild>
                                            <w:div w:id="1906181665">
                                              <w:marLeft w:val="0"/>
                                              <w:marRight w:val="0"/>
                                              <w:marTop w:val="0"/>
                                              <w:marBottom w:val="0"/>
                                              <w:divBdr>
                                                <w:top w:val="none" w:sz="0" w:space="0" w:color="auto"/>
                                                <w:left w:val="none" w:sz="0" w:space="0" w:color="auto"/>
                                                <w:bottom w:val="none" w:sz="0" w:space="0" w:color="auto"/>
                                                <w:right w:val="none" w:sz="0" w:space="0" w:color="auto"/>
                                              </w:divBdr>
                                              <w:divsChild>
                                                <w:div w:id="393286263">
                                                  <w:marLeft w:val="0"/>
                                                  <w:marRight w:val="0"/>
                                                  <w:marTop w:val="0"/>
                                                  <w:marBottom w:val="0"/>
                                                  <w:divBdr>
                                                    <w:top w:val="none" w:sz="0" w:space="0" w:color="auto"/>
                                                    <w:left w:val="none" w:sz="0" w:space="0" w:color="auto"/>
                                                    <w:bottom w:val="none" w:sz="0" w:space="0" w:color="auto"/>
                                                    <w:right w:val="none" w:sz="0" w:space="0" w:color="auto"/>
                                                  </w:divBdr>
                                                  <w:divsChild>
                                                    <w:div w:id="1628048562">
                                                      <w:marLeft w:val="0"/>
                                                      <w:marRight w:val="0"/>
                                                      <w:marTop w:val="0"/>
                                                      <w:marBottom w:val="0"/>
                                                      <w:divBdr>
                                                        <w:top w:val="none" w:sz="0" w:space="0" w:color="auto"/>
                                                        <w:left w:val="none" w:sz="0" w:space="0" w:color="auto"/>
                                                        <w:bottom w:val="none" w:sz="0" w:space="0" w:color="auto"/>
                                                        <w:right w:val="none" w:sz="0" w:space="0" w:color="auto"/>
                                                      </w:divBdr>
                                                      <w:divsChild>
                                                        <w:div w:id="1259603454">
                                                          <w:marLeft w:val="0"/>
                                                          <w:marRight w:val="0"/>
                                                          <w:marTop w:val="0"/>
                                                          <w:marBottom w:val="0"/>
                                                          <w:divBdr>
                                                            <w:top w:val="none" w:sz="0" w:space="0" w:color="auto"/>
                                                            <w:left w:val="none" w:sz="0" w:space="0" w:color="auto"/>
                                                            <w:bottom w:val="none" w:sz="0" w:space="0" w:color="auto"/>
                                                            <w:right w:val="none" w:sz="0" w:space="0" w:color="auto"/>
                                                          </w:divBdr>
                                                          <w:divsChild>
                                                            <w:div w:id="20854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047118">
      <w:bodyDiv w:val="1"/>
      <w:marLeft w:val="0"/>
      <w:marRight w:val="0"/>
      <w:marTop w:val="0"/>
      <w:marBottom w:val="0"/>
      <w:divBdr>
        <w:top w:val="none" w:sz="0" w:space="0" w:color="auto"/>
        <w:left w:val="none" w:sz="0" w:space="0" w:color="auto"/>
        <w:bottom w:val="none" w:sz="0" w:space="0" w:color="auto"/>
        <w:right w:val="none" w:sz="0" w:space="0" w:color="auto"/>
      </w:divBdr>
      <w:divsChild>
        <w:div w:id="53285581">
          <w:marLeft w:val="0"/>
          <w:marRight w:val="0"/>
          <w:marTop w:val="0"/>
          <w:marBottom w:val="0"/>
          <w:divBdr>
            <w:top w:val="none" w:sz="0" w:space="0" w:color="auto"/>
            <w:left w:val="none" w:sz="0" w:space="0" w:color="auto"/>
            <w:bottom w:val="none" w:sz="0" w:space="0" w:color="auto"/>
            <w:right w:val="none" w:sz="0" w:space="0" w:color="auto"/>
          </w:divBdr>
          <w:divsChild>
            <w:div w:id="157156469">
              <w:marLeft w:val="0"/>
              <w:marRight w:val="0"/>
              <w:marTop w:val="0"/>
              <w:marBottom w:val="0"/>
              <w:divBdr>
                <w:top w:val="none" w:sz="0" w:space="0" w:color="auto"/>
                <w:left w:val="none" w:sz="0" w:space="0" w:color="auto"/>
                <w:bottom w:val="none" w:sz="0" w:space="0" w:color="auto"/>
                <w:right w:val="none" w:sz="0" w:space="0" w:color="auto"/>
              </w:divBdr>
              <w:divsChild>
                <w:div w:id="1565948396">
                  <w:marLeft w:val="0"/>
                  <w:marRight w:val="0"/>
                  <w:marTop w:val="0"/>
                  <w:marBottom w:val="0"/>
                  <w:divBdr>
                    <w:top w:val="none" w:sz="0" w:space="0" w:color="auto"/>
                    <w:left w:val="none" w:sz="0" w:space="0" w:color="auto"/>
                    <w:bottom w:val="none" w:sz="0" w:space="0" w:color="auto"/>
                    <w:right w:val="none" w:sz="0" w:space="0" w:color="auto"/>
                  </w:divBdr>
                  <w:divsChild>
                    <w:div w:id="1969434977">
                      <w:marLeft w:val="0"/>
                      <w:marRight w:val="0"/>
                      <w:marTop w:val="0"/>
                      <w:marBottom w:val="0"/>
                      <w:divBdr>
                        <w:top w:val="none" w:sz="0" w:space="0" w:color="auto"/>
                        <w:left w:val="none" w:sz="0" w:space="0" w:color="auto"/>
                        <w:bottom w:val="none" w:sz="0" w:space="0" w:color="auto"/>
                        <w:right w:val="none" w:sz="0" w:space="0" w:color="auto"/>
                      </w:divBdr>
                      <w:divsChild>
                        <w:div w:id="1855651846">
                          <w:marLeft w:val="0"/>
                          <w:marRight w:val="0"/>
                          <w:marTop w:val="0"/>
                          <w:marBottom w:val="0"/>
                          <w:divBdr>
                            <w:top w:val="none" w:sz="0" w:space="0" w:color="auto"/>
                            <w:left w:val="none" w:sz="0" w:space="0" w:color="auto"/>
                            <w:bottom w:val="none" w:sz="0" w:space="0" w:color="auto"/>
                            <w:right w:val="none" w:sz="0" w:space="0" w:color="auto"/>
                          </w:divBdr>
                          <w:divsChild>
                            <w:div w:id="1589659202">
                              <w:marLeft w:val="0"/>
                              <w:marRight w:val="0"/>
                              <w:marTop w:val="0"/>
                              <w:marBottom w:val="0"/>
                              <w:divBdr>
                                <w:top w:val="none" w:sz="0" w:space="0" w:color="auto"/>
                                <w:left w:val="none" w:sz="0" w:space="0" w:color="auto"/>
                                <w:bottom w:val="none" w:sz="0" w:space="0" w:color="auto"/>
                                <w:right w:val="none" w:sz="0" w:space="0" w:color="auto"/>
                              </w:divBdr>
                              <w:divsChild>
                                <w:div w:id="278345524">
                                  <w:marLeft w:val="0"/>
                                  <w:marRight w:val="0"/>
                                  <w:marTop w:val="0"/>
                                  <w:marBottom w:val="0"/>
                                  <w:divBdr>
                                    <w:top w:val="none" w:sz="0" w:space="0" w:color="auto"/>
                                    <w:left w:val="none" w:sz="0" w:space="0" w:color="auto"/>
                                    <w:bottom w:val="none" w:sz="0" w:space="0" w:color="auto"/>
                                    <w:right w:val="none" w:sz="0" w:space="0" w:color="auto"/>
                                  </w:divBdr>
                                  <w:divsChild>
                                    <w:div w:id="1869176702">
                                      <w:marLeft w:val="0"/>
                                      <w:marRight w:val="0"/>
                                      <w:marTop w:val="0"/>
                                      <w:marBottom w:val="0"/>
                                      <w:divBdr>
                                        <w:top w:val="none" w:sz="0" w:space="0" w:color="auto"/>
                                        <w:left w:val="none" w:sz="0" w:space="0" w:color="auto"/>
                                        <w:bottom w:val="none" w:sz="0" w:space="0" w:color="auto"/>
                                        <w:right w:val="none" w:sz="0" w:space="0" w:color="auto"/>
                                      </w:divBdr>
                                      <w:divsChild>
                                        <w:div w:id="1179150693">
                                          <w:marLeft w:val="0"/>
                                          <w:marRight w:val="0"/>
                                          <w:marTop w:val="0"/>
                                          <w:marBottom w:val="0"/>
                                          <w:divBdr>
                                            <w:top w:val="none" w:sz="0" w:space="0" w:color="auto"/>
                                            <w:left w:val="none" w:sz="0" w:space="0" w:color="auto"/>
                                            <w:bottom w:val="none" w:sz="0" w:space="0" w:color="auto"/>
                                            <w:right w:val="none" w:sz="0" w:space="0" w:color="auto"/>
                                          </w:divBdr>
                                          <w:divsChild>
                                            <w:div w:id="1647274193">
                                              <w:marLeft w:val="0"/>
                                              <w:marRight w:val="0"/>
                                              <w:marTop w:val="0"/>
                                              <w:marBottom w:val="0"/>
                                              <w:divBdr>
                                                <w:top w:val="none" w:sz="0" w:space="0" w:color="auto"/>
                                                <w:left w:val="none" w:sz="0" w:space="0" w:color="auto"/>
                                                <w:bottom w:val="none" w:sz="0" w:space="0" w:color="auto"/>
                                                <w:right w:val="none" w:sz="0" w:space="0" w:color="auto"/>
                                              </w:divBdr>
                                              <w:divsChild>
                                                <w:div w:id="17893789">
                                                  <w:marLeft w:val="0"/>
                                                  <w:marRight w:val="0"/>
                                                  <w:marTop w:val="0"/>
                                                  <w:marBottom w:val="0"/>
                                                  <w:divBdr>
                                                    <w:top w:val="none" w:sz="0" w:space="0" w:color="auto"/>
                                                    <w:left w:val="none" w:sz="0" w:space="0" w:color="auto"/>
                                                    <w:bottom w:val="none" w:sz="0" w:space="0" w:color="auto"/>
                                                    <w:right w:val="none" w:sz="0" w:space="0" w:color="auto"/>
                                                  </w:divBdr>
                                                  <w:divsChild>
                                                    <w:div w:id="1406537669">
                                                      <w:marLeft w:val="0"/>
                                                      <w:marRight w:val="0"/>
                                                      <w:marTop w:val="0"/>
                                                      <w:marBottom w:val="0"/>
                                                      <w:divBdr>
                                                        <w:top w:val="none" w:sz="0" w:space="0" w:color="auto"/>
                                                        <w:left w:val="none" w:sz="0" w:space="0" w:color="auto"/>
                                                        <w:bottom w:val="none" w:sz="0" w:space="0" w:color="auto"/>
                                                        <w:right w:val="none" w:sz="0" w:space="0" w:color="auto"/>
                                                      </w:divBdr>
                                                      <w:divsChild>
                                                        <w:div w:id="771705797">
                                                          <w:marLeft w:val="0"/>
                                                          <w:marRight w:val="0"/>
                                                          <w:marTop w:val="0"/>
                                                          <w:marBottom w:val="0"/>
                                                          <w:divBdr>
                                                            <w:top w:val="none" w:sz="0" w:space="0" w:color="auto"/>
                                                            <w:left w:val="none" w:sz="0" w:space="0" w:color="auto"/>
                                                            <w:bottom w:val="none" w:sz="0" w:space="0" w:color="auto"/>
                                                            <w:right w:val="none" w:sz="0" w:space="0" w:color="auto"/>
                                                          </w:divBdr>
                                                          <w:divsChild>
                                                            <w:div w:id="9313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mailto:info@rpjtrading.n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 Type="http://schemas.openxmlformats.org/officeDocument/2006/relationships/customXml" Target="../customXml/item5.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rpjtrading.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bangbangrobotics.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00E13F7C97FB214498CB160400CA61AD" ma:contentTypeVersion="14" ma:contentTypeDescription="Een nieuw document maken." ma:contentTypeScope="" ma:versionID="4626c49995a66321de0b680b4e25fce6">
  <xsd:schema xmlns:xsd="http://www.w3.org/2001/XMLSchema" xmlns:xs="http://www.w3.org/2001/XMLSchema" xmlns:p="http://schemas.microsoft.com/office/2006/metadata/properties" xmlns:ns3="6cc29c29-026e-4a27-95e2-29b96815bd9e" xmlns:ns4="69f6f017-4563-4a5b-86f0-7fddcab6e3ce" targetNamespace="http://schemas.microsoft.com/office/2006/metadata/properties" ma:root="true" ma:fieldsID="903cefb6b960e160811426fd023e7dd1" ns3:_="" ns4:_="">
    <xsd:import namespace="6cc29c29-026e-4a27-95e2-29b96815bd9e"/>
    <xsd:import namespace="69f6f017-4563-4a5b-86f0-7fddcab6e3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9c29-026e-4a27-95e2-29b96815b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f6f017-4563-4a5b-86f0-7fddcab6e3c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6cc29c29-026e-4a27-95e2-29b96815bd9e" xsi:nil="true"/>
  </documentManagement>
</p:properties>
</file>

<file path=customXml/itemProps1.xml><?xml version="1.0" encoding="utf-8"?>
<ds:datastoreItem xmlns:ds="http://schemas.openxmlformats.org/officeDocument/2006/customXml" ds:itemID="{2E2BBC8B-AF77-46CE-9A7F-3EC940FF4C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E0221CE-CB4A-4BBA-8052-E29AB7BE0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9c29-026e-4a27-95e2-29b96815bd9e"/>
    <ds:schemaRef ds:uri="69f6f017-4563-4a5b-86f0-7fddcab6e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546EAF-1521-42A2-ADFB-4EBFA19AB1EF}">
  <ds:schemaRefs>
    <ds:schemaRef ds:uri="http://schemas.microsoft.com/sharepoint/v3/contenttype/forms"/>
  </ds:schemaRefs>
</ds:datastoreItem>
</file>

<file path=customXml/itemProps5.xml><?xml version="1.0" encoding="utf-8"?>
<ds:datastoreItem xmlns:ds="http://schemas.openxmlformats.org/officeDocument/2006/customXml" ds:itemID="{8FF38BED-FF21-40C2-9A81-6F91F9A4D347}">
  <ds:schemaRefs>
    <ds:schemaRef ds:uri="http://schemas.microsoft.com/office/2006/documentManagement/types"/>
    <ds:schemaRef ds:uri="69f6f017-4563-4a5b-86f0-7fddcab6e3ce"/>
    <ds:schemaRef ds:uri="http://schemas.microsoft.com/office/infopath/2007/PartnerControls"/>
    <ds:schemaRef ds:uri="http://purl.org/dc/dcmitype/"/>
    <ds:schemaRef ds:uri="http://purl.org/dc/terms/"/>
    <ds:schemaRef ds:uri="http://www.w3.org/XML/1998/namespace"/>
    <ds:schemaRef ds:uri="http://purl.org/dc/elements/1.1/"/>
    <ds:schemaRef ds:uri="http://schemas.openxmlformats.org/package/2006/metadata/core-properties"/>
    <ds:schemaRef ds:uri="6cc29c29-026e-4a27-95e2-29b96815bd9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5833</Words>
  <Characters>32085</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赵 同浩</dc:creator>
  <cp:lastModifiedBy>Dimitris Karamanos</cp:lastModifiedBy>
  <cp:revision>2</cp:revision>
  <dcterms:created xsi:type="dcterms:W3CDTF">2024-02-26T13:38:00Z</dcterms:created>
  <dcterms:modified xsi:type="dcterms:W3CDTF">2024-02-26T13:38:00Z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875AE0DF323E429F96CFDD548710573C_12</vt:lpwstr>
  </property>
  <property fmtid="{D5CDD505-2E9C-101B-9397-08002B2CF9AE}" pid="4" name="ContentTypeId">
    <vt:lpwstr>0x01010000E13F7C97FB214498CB160400CA61AD</vt:lpwstr>
  </property>
</Properties>
</file>